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546A68" w14:textId="6310C79E" w:rsidR="00CA56CD" w:rsidRDefault="00CA56CD" w:rsidP="00CA56CD">
      <w:pPr>
        <w:pStyle w:val="a3"/>
        <w:rPr>
          <w:b/>
          <w:bCs/>
          <w:sz w:val="48"/>
          <w:szCs w:val="48"/>
        </w:rPr>
      </w:pPr>
      <w:bookmarkStart w:id="0" w:name="_Hlk74050774"/>
      <w:bookmarkEnd w:id="0"/>
      <w:r w:rsidRPr="00CA56CD">
        <w:rPr>
          <w:b/>
          <w:bCs/>
          <w:noProof/>
          <w:sz w:val="48"/>
          <w:szCs w:val="48"/>
        </w:rPr>
        <w:drawing>
          <wp:inline distT="0" distB="0" distL="0" distR="0" wp14:anchorId="15C6EB91" wp14:editId="0D135FED">
            <wp:extent cx="5666740" cy="1504857"/>
            <wp:effectExtent l="0" t="0" r="0" b="63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5067" cy="1517691"/>
                    </a:xfrm>
                    <a:prstGeom prst="rect">
                      <a:avLst/>
                    </a:prstGeom>
                  </pic:spPr>
                </pic:pic>
              </a:graphicData>
            </a:graphic>
          </wp:inline>
        </w:drawing>
      </w:r>
    </w:p>
    <w:p w14:paraId="3C9973AC" w14:textId="77777777" w:rsidR="00CA56CD" w:rsidRDefault="00CA56CD" w:rsidP="008D4664">
      <w:pPr>
        <w:pStyle w:val="a3"/>
        <w:jc w:val="center"/>
        <w:rPr>
          <w:b/>
          <w:bCs/>
          <w:sz w:val="48"/>
          <w:szCs w:val="48"/>
        </w:rPr>
      </w:pPr>
    </w:p>
    <w:p w14:paraId="5CF0A798" w14:textId="77777777" w:rsidR="00CA56CD" w:rsidRDefault="00CA56CD" w:rsidP="008D4664">
      <w:pPr>
        <w:pStyle w:val="a3"/>
        <w:jc w:val="center"/>
        <w:rPr>
          <w:b/>
          <w:bCs/>
          <w:sz w:val="48"/>
          <w:szCs w:val="48"/>
        </w:rPr>
      </w:pPr>
    </w:p>
    <w:p w14:paraId="32BCE4BE" w14:textId="395301A5" w:rsidR="00CA56CD" w:rsidRDefault="00CA56CD" w:rsidP="00A611D7">
      <w:pPr>
        <w:shd w:val="clear" w:color="auto" w:fill="E7E6E6" w:themeFill="background2"/>
        <w:jc w:val="center"/>
        <w:rPr>
          <w:b/>
          <w:bCs/>
          <w:sz w:val="32"/>
          <w:szCs w:val="32"/>
        </w:rPr>
      </w:pPr>
      <w:r>
        <w:rPr>
          <w:b/>
          <w:bCs/>
          <w:sz w:val="32"/>
          <w:szCs w:val="32"/>
        </w:rPr>
        <w:t>Δυναμική Αναγνώριση και Παρακολούθηση Δομικής Ακεραιότητας Κατασκευών</w:t>
      </w:r>
    </w:p>
    <w:p w14:paraId="13A02884" w14:textId="77777777" w:rsidR="00CA56CD" w:rsidRDefault="00CA56CD" w:rsidP="00CA56CD">
      <w:pPr>
        <w:shd w:val="clear" w:color="auto" w:fill="F2F2F2"/>
        <w:spacing w:after="52"/>
        <w:ind w:right="60"/>
        <w:jc w:val="center"/>
      </w:pPr>
      <w:proofErr w:type="spellStart"/>
      <w:r>
        <w:rPr>
          <w:sz w:val="28"/>
        </w:rPr>
        <w:t>Σταμόπουλος</w:t>
      </w:r>
      <w:proofErr w:type="spellEnd"/>
      <w:r>
        <w:rPr>
          <w:sz w:val="28"/>
        </w:rPr>
        <w:t xml:space="preserve"> Χρήστος</w:t>
      </w:r>
    </w:p>
    <w:p w14:paraId="453452FD" w14:textId="10020A54" w:rsidR="00CA56CD" w:rsidRDefault="00CA56CD" w:rsidP="007E0D65">
      <w:pPr>
        <w:shd w:val="clear" w:color="auto" w:fill="F2F2F2"/>
        <w:spacing w:after="77"/>
        <w:ind w:right="60"/>
        <w:jc w:val="center"/>
      </w:pPr>
      <w:r>
        <w:rPr>
          <w:sz w:val="24"/>
        </w:rPr>
        <w:t>[Αριθμός Μητρώου 1057168]</w:t>
      </w:r>
      <w:r>
        <w:t xml:space="preserve"> </w:t>
      </w:r>
    </w:p>
    <w:p w14:paraId="78D253A2" w14:textId="345D3E5D" w:rsidR="002F3122" w:rsidRDefault="002F3122" w:rsidP="00CA56CD">
      <w:pPr>
        <w:shd w:val="clear" w:color="auto" w:fill="FFFFFF" w:themeFill="background1"/>
        <w:jc w:val="center"/>
        <w:rPr>
          <w:noProof/>
        </w:rPr>
      </w:pPr>
    </w:p>
    <w:p w14:paraId="08CDCEDA" w14:textId="60AAD229" w:rsidR="002F3122" w:rsidRPr="007E0D65" w:rsidRDefault="007E0D65" w:rsidP="007E0D65">
      <w:pPr>
        <w:shd w:val="clear" w:color="auto" w:fill="FFFFFF" w:themeFill="background1"/>
        <w:jc w:val="center"/>
        <w:rPr>
          <w:noProof/>
        </w:rPr>
      </w:pPr>
      <w:r w:rsidRPr="007E0D65">
        <w:rPr>
          <w:noProof/>
        </w:rPr>
        <w:drawing>
          <wp:inline distT="0" distB="0" distL="0" distR="0" wp14:anchorId="5E7DA86B" wp14:editId="15B30636">
            <wp:extent cx="4553585" cy="3429479"/>
            <wp:effectExtent l="0" t="0" r="0" b="0"/>
            <wp:docPr id="4258" name="Εικόνα 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3585" cy="3429479"/>
                    </a:xfrm>
                    <a:prstGeom prst="rect">
                      <a:avLst/>
                    </a:prstGeom>
                  </pic:spPr>
                </pic:pic>
              </a:graphicData>
            </a:graphic>
          </wp:inline>
        </w:drawing>
      </w:r>
    </w:p>
    <w:p w14:paraId="3570C374" w14:textId="77777777" w:rsidR="00942E82" w:rsidRDefault="00CA56CD" w:rsidP="007E0D65">
      <w:pPr>
        <w:spacing w:after="55"/>
        <w:ind w:right="62"/>
        <w:jc w:val="center"/>
        <w:rPr>
          <w:sz w:val="24"/>
        </w:rPr>
      </w:pPr>
      <w:r>
        <w:rPr>
          <w:sz w:val="28"/>
        </w:rPr>
        <w:t xml:space="preserve">Εργασία </w:t>
      </w:r>
      <w:r>
        <w:rPr>
          <w:sz w:val="24"/>
        </w:rPr>
        <w:t xml:space="preserve">   </w:t>
      </w:r>
    </w:p>
    <w:p w14:paraId="29A98D3F" w14:textId="3EFE1B79" w:rsidR="00CA56CD" w:rsidRDefault="00CA56CD" w:rsidP="007E0D65">
      <w:pPr>
        <w:spacing w:after="55"/>
        <w:ind w:right="62"/>
        <w:jc w:val="center"/>
      </w:pPr>
      <w:r>
        <w:rPr>
          <w:sz w:val="24"/>
        </w:rPr>
        <w:t xml:space="preserve">          υποβληθείσα στο Τμήμα Μηχανολόγων &amp; Αεροναυπηγών Μηχανικών  </w:t>
      </w:r>
    </w:p>
    <w:p w14:paraId="689C73D7" w14:textId="77777777" w:rsidR="00CA56CD" w:rsidRDefault="00CA56CD" w:rsidP="00CA56CD">
      <w:pPr>
        <w:spacing w:after="77"/>
        <w:ind w:left="10" w:right="64"/>
        <w:jc w:val="center"/>
      </w:pPr>
      <w:r>
        <w:rPr>
          <w:sz w:val="24"/>
        </w:rPr>
        <w:t xml:space="preserve">του Πανεπιστημίου Πατρών  </w:t>
      </w:r>
    </w:p>
    <w:p w14:paraId="5514E3A9" w14:textId="77777777" w:rsidR="00CA56CD" w:rsidRDefault="00CA56CD" w:rsidP="00CA56CD">
      <w:pPr>
        <w:spacing w:after="117"/>
        <w:ind w:right="13"/>
        <w:jc w:val="center"/>
      </w:pPr>
      <w:r>
        <w:t xml:space="preserve"> </w:t>
      </w:r>
    </w:p>
    <w:p w14:paraId="1D6E9B18" w14:textId="647070FE" w:rsidR="00CA56CD" w:rsidRDefault="005F584F" w:rsidP="00CA56CD">
      <w:pPr>
        <w:spacing w:after="77"/>
        <w:ind w:left="10" w:right="58"/>
        <w:rPr>
          <w:sz w:val="24"/>
        </w:rPr>
      </w:pPr>
      <w:r>
        <w:rPr>
          <w:sz w:val="24"/>
        </w:rPr>
        <w:t>Διδάσκοντες</w:t>
      </w:r>
      <w:r w:rsidR="00CA56CD">
        <w:rPr>
          <w:sz w:val="24"/>
        </w:rPr>
        <w:t xml:space="preserve">:                </w:t>
      </w:r>
      <w:r w:rsidR="00C2066D">
        <w:rPr>
          <w:sz w:val="24"/>
        </w:rPr>
        <w:t xml:space="preserve">       </w:t>
      </w:r>
      <w:r w:rsidR="00CA56CD">
        <w:rPr>
          <w:sz w:val="24"/>
        </w:rPr>
        <w:t xml:space="preserve">  Σ.Δ. Φασόης, Καθηγητής </w:t>
      </w:r>
    </w:p>
    <w:p w14:paraId="59AF5763" w14:textId="478B5855" w:rsidR="00CA56CD" w:rsidRDefault="005F584F" w:rsidP="00CA56CD">
      <w:pPr>
        <w:spacing w:after="77"/>
        <w:ind w:left="10" w:right="58"/>
        <w:jc w:val="center"/>
      </w:pPr>
      <w:r>
        <w:rPr>
          <w:sz w:val="24"/>
        </w:rPr>
        <w:t xml:space="preserve">   </w:t>
      </w:r>
      <w:r w:rsidR="00CA56CD">
        <w:rPr>
          <w:sz w:val="24"/>
        </w:rPr>
        <w:t>Ι.</w:t>
      </w:r>
      <w:r>
        <w:rPr>
          <w:sz w:val="24"/>
        </w:rPr>
        <w:t>Σ.</w:t>
      </w:r>
      <w:r w:rsidR="00CA56CD">
        <w:rPr>
          <w:sz w:val="24"/>
        </w:rPr>
        <w:t xml:space="preserve"> Σακελλαρίου, Επίκουρος Καθηγητής</w:t>
      </w:r>
    </w:p>
    <w:p w14:paraId="48295552" w14:textId="7F8371D3" w:rsidR="00CA56CD" w:rsidRPr="00BC517F" w:rsidRDefault="00BC517F" w:rsidP="00BC517F">
      <w:pPr>
        <w:spacing w:after="97"/>
        <w:ind w:right="9"/>
      </w:pPr>
      <w:r>
        <w:rPr>
          <w:sz w:val="24"/>
        </w:rPr>
        <w:t xml:space="preserve">                                                              </w:t>
      </w:r>
      <w:r w:rsidR="00CA56CD">
        <w:rPr>
          <w:sz w:val="24"/>
        </w:rPr>
        <w:t>Πάτρα,</w:t>
      </w:r>
      <w:r w:rsidR="005F584F">
        <w:rPr>
          <w:sz w:val="24"/>
        </w:rPr>
        <w:t>22/06/2021</w:t>
      </w:r>
      <w:r w:rsidR="00CA56CD">
        <w:rPr>
          <w:sz w:val="24"/>
        </w:rPr>
        <w:t xml:space="preserve"> </w:t>
      </w:r>
    </w:p>
    <w:p w14:paraId="3014DE19" w14:textId="77777777" w:rsidR="00170B98" w:rsidRDefault="00170B98" w:rsidP="00CA56CD">
      <w:pPr>
        <w:spacing w:after="312"/>
        <w:ind w:left="10" w:right="59"/>
        <w:jc w:val="center"/>
        <w:rPr>
          <w:sz w:val="24"/>
        </w:rPr>
      </w:pPr>
    </w:p>
    <w:sdt>
      <w:sdtPr>
        <w:rPr>
          <w:rFonts w:asciiTheme="minorHAnsi" w:eastAsiaTheme="minorHAnsi" w:hAnsiTheme="minorHAnsi" w:cstheme="minorBidi"/>
          <w:color w:val="auto"/>
          <w:sz w:val="22"/>
          <w:szCs w:val="22"/>
          <w:lang w:eastAsia="en-US"/>
        </w:rPr>
        <w:id w:val="-49550514"/>
        <w:docPartObj>
          <w:docPartGallery w:val="Table of Contents"/>
          <w:docPartUnique/>
        </w:docPartObj>
      </w:sdtPr>
      <w:sdtEndPr>
        <w:rPr>
          <w:b/>
          <w:bCs/>
        </w:rPr>
      </w:sdtEndPr>
      <w:sdtContent>
        <w:p w14:paraId="44877414" w14:textId="346D4C04" w:rsidR="00CA56CD" w:rsidRDefault="00CA56CD">
          <w:pPr>
            <w:pStyle w:val="a5"/>
          </w:pPr>
          <w:r>
            <w:t>Περιεχόμενα</w:t>
          </w:r>
        </w:p>
        <w:p w14:paraId="035B5A06" w14:textId="33ECD63B" w:rsidR="00665427" w:rsidRDefault="00CA56CD">
          <w:pPr>
            <w:pStyle w:val="10"/>
            <w:tabs>
              <w:tab w:val="right" w:leader="dot" w:pos="9100"/>
            </w:tabs>
            <w:rPr>
              <w:rFonts w:eastAsiaTheme="minorEastAsia"/>
              <w:noProof/>
              <w:lang w:eastAsia="el-GR"/>
            </w:rPr>
          </w:pPr>
          <w:r>
            <w:fldChar w:fldCharType="begin"/>
          </w:r>
          <w:r>
            <w:instrText xml:space="preserve"> TOC \o "1-3" \h \z \u </w:instrText>
          </w:r>
          <w:r>
            <w:fldChar w:fldCharType="separate"/>
          </w:r>
          <w:hyperlink w:anchor="_Toc75120880" w:history="1">
            <w:r w:rsidR="00665427" w:rsidRPr="00F7149B">
              <w:rPr>
                <w:rStyle w:val="-"/>
                <w:noProof/>
              </w:rPr>
              <w:t xml:space="preserve">ΤΜΗΜΑ </w:t>
            </w:r>
            <w:r w:rsidR="00665427" w:rsidRPr="00F7149B">
              <w:rPr>
                <w:rStyle w:val="-"/>
                <w:noProof/>
                <w:lang w:val="en-US"/>
              </w:rPr>
              <w:t>I</w:t>
            </w:r>
            <w:r w:rsidR="00665427" w:rsidRPr="00F7149B">
              <w:rPr>
                <w:rStyle w:val="-"/>
                <w:noProof/>
              </w:rPr>
              <w:t>: Δυναμική Αναγνώριση</w:t>
            </w:r>
            <w:r w:rsidR="00665427">
              <w:rPr>
                <w:noProof/>
                <w:webHidden/>
              </w:rPr>
              <w:tab/>
            </w:r>
            <w:r w:rsidR="00665427">
              <w:rPr>
                <w:noProof/>
                <w:webHidden/>
              </w:rPr>
              <w:fldChar w:fldCharType="begin"/>
            </w:r>
            <w:r w:rsidR="00665427">
              <w:rPr>
                <w:noProof/>
                <w:webHidden/>
              </w:rPr>
              <w:instrText xml:space="preserve"> PAGEREF _Toc75120880 \h </w:instrText>
            </w:r>
            <w:r w:rsidR="00665427">
              <w:rPr>
                <w:noProof/>
                <w:webHidden/>
              </w:rPr>
            </w:r>
            <w:r w:rsidR="00665427">
              <w:rPr>
                <w:noProof/>
                <w:webHidden/>
              </w:rPr>
              <w:fldChar w:fldCharType="separate"/>
            </w:r>
            <w:r w:rsidR="00665427">
              <w:rPr>
                <w:noProof/>
                <w:webHidden/>
              </w:rPr>
              <w:t>4</w:t>
            </w:r>
            <w:r w:rsidR="00665427">
              <w:rPr>
                <w:noProof/>
                <w:webHidden/>
              </w:rPr>
              <w:fldChar w:fldCharType="end"/>
            </w:r>
          </w:hyperlink>
        </w:p>
        <w:p w14:paraId="629955FE" w14:textId="497EAB74" w:rsidR="00665427" w:rsidRDefault="0076381B">
          <w:pPr>
            <w:pStyle w:val="20"/>
            <w:tabs>
              <w:tab w:val="left" w:pos="660"/>
              <w:tab w:val="right" w:leader="dot" w:pos="9100"/>
            </w:tabs>
            <w:rPr>
              <w:rFonts w:eastAsiaTheme="minorEastAsia"/>
              <w:noProof/>
              <w:lang w:eastAsia="el-GR"/>
            </w:rPr>
          </w:pPr>
          <w:hyperlink w:anchor="_Toc75120881" w:history="1">
            <w:r w:rsidR="00665427" w:rsidRPr="00F7149B">
              <w:rPr>
                <w:rStyle w:val="-"/>
                <w:noProof/>
              </w:rPr>
              <w:t>1.</w:t>
            </w:r>
            <w:r w:rsidR="00665427">
              <w:rPr>
                <w:rFonts w:eastAsiaTheme="minorEastAsia"/>
                <w:noProof/>
                <w:lang w:eastAsia="el-GR"/>
              </w:rPr>
              <w:tab/>
            </w:r>
            <w:r w:rsidR="00665427" w:rsidRPr="00F7149B">
              <w:rPr>
                <w:rStyle w:val="-"/>
                <w:noProof/>
              </w:rPr>
              <w:t>Προκαταρκτική Ανάλυση</w:t>
            </w:r>
            <w:r w:rsidR="00665427">
              <w:rPr>
                <w:noProof/>
                <w:webHidden/>
              </w:rPr>
              <w:tab/>
            </w:r>
            <w:r w:rsidR="00665427">
              <w:rPr>
                <w:noProof/>
                <w:webHidden/>
              </w:rPr>
              <w:fldChar w:fldCharType="begin"/>
            </w:r>
            <w:r w:rsidR="00665427">
              <w:rPr>
                <w:noProof/>
                <w:webHidden/>
              </w:rPr>
              <w:instrText xml:space="preserve"> PAGEREF _Toc75120881 \h </w:instrText>
            </w:r>
            <w:r w:rsidR="00665427">
              <w:rPr>
                <w:noProof/>
                <w:webHidden/>
              </w:rPr>
            </w:r>
            <w:r w:rsidR="00665427">
              <w:rPr>
                <w:noProof/>
                <w:webHidden/>
              </w:rPr>
              <w:fldChar w:fldCharType="separate"/>
            </w:r>
            <w:r w:rsidR="00665427">
              <w:rPr>
                <w:noProof/>
                <w:webHidden/>
              </w:rPr>
              <w:t>4</w:t>
            </w:r>
            <w:r w:rsidR="00665427">
              <w:rPr>
                <w:noProof/>
                <w:webHidden/>
              </w:rPr>
              <w:fldChar w:fldCharType="end"/>
            </w:r>
          </w:hyperlink>
        </w:p>
        <w:p w14:paraId="2F84EBDC" w14:textId="7197772F" w:rsidR="00665427" w:rsidRDefault="0076381B">
          <w:pPr>
            <w:pStyle w:val="30"/>
            <w:tabs>
              <w:tab w:val="left" w:pos="1100"/>
              <w:tab w:val="right" w:leader="dot" w:pos="9100"/>
            </w:tabs>
            <w:rPr>
              <w:rFonts w:eastAsiaTheme="minorEastAsia"/>
              <w:noProof/>
              <w:lang w:eastAsia="el-GR"/>
            </w:rPr>
          </w:pPr>
          <w:hyperlink w:anchor="_Toc75120882" w:history="1">
            <w:r w:rsidR="00665427" w:rsidRPr="00F7149B">
              <w:rPr>
                <w:rStyle w:val="-"/>
                <w:noProof/>
              </w:rPr>
              <w:t>1.1</w:t>
            </w:r>
            <w:r w:rsidR="00665427">
              <w:rPr>
                <w:rFonts w:eastAsiaTheme="minorEastAsia"/>
                <w:noProof/>
                <w:lang w:eastAsia="el-GR"/>
              </w:rPr>
              <w:tab/>
            </w:r>
            <w:r w:rsidR="00665427" w:rsidRPr="00F7149B">
              <w:rPr>
                <w:rStyle w:val="-"/>
                <w:noProof/>
              </w:rPr>
              <w:t>Να απεικονιστούν (για διάφορες χρονικές κλίμακες) τα σήματα διέγερσης-απόκρισης του υγιούς συστήματος και να γίνει η απαραίτητη προ-επεξεργασία.</w:t>
            </w:r>
            <w:r w:rsidR="00665427">
              <w:rPr>
                <w:noProof/>
                <w:webHidden/>
              </w:rPr>
              <w:tab/>
            </w:r>
            <w:r w:rsidR="00665427">
              <w:rPr>
                <w:noProof/>
                <w:webHidden/>
              </w:rPr>
              <w:fldChar w:fldCharType="begin"/>
            </w:r>
            <w:r w:rsidR="00665427">
              <w:rPr>
                <w:noProof/>
                <w:webHidden/>
              </w:rPr>
              <w:instrText xml:space="preserve"> PAGEREF _Toc75120882 \h </w:instrText>
            </w:r>
            <w:r w:rsidR="00665427">
              <w:rPr>
                <w:noProof/>
                <w:webHidden/>
              </w:rPr>
            </w:r>
            <w:r w:rsidR="00665427">
              <w:rPr>
                <w:noProof/>
                <w:webHidden/>
              </w:rPr>
              <w:fldChar w:fldCharType="separate"/>
            </w:r>
            <w:r w:rsidR="00665427">
              <w:rPr>
                <w:noProof/>
                <w:webHidden/>
              </w:rPr>
              <w:t>4</w:t>
            </w:r>
            <w:r w:rsidR="00665427">
              <w:rPr>
                <w:noProof/>
                <w:webHidden/>
              </w:rPr>
              <w:fldChar w:fldCharType="end"/>
            </w:r>
          </w:hyperlink>
        </w:p>
        <w:p w14:paraId="195910B2" w14:textId="7FE6004D" w:rsidR="00665427" w:rsidRDefault="0076381B">
          <w:pPr>
            <w:pStyle w:val="30"/>
            <w:tabs>
              <w:tab w:val="left" w:pos="1100"/>
              <w:tab w:val="right" w:leader="dot" w:pos="9100"/>
            </w:tabs>
            <w:rPr>
              <w:rFonts w:eastAsiaTheme="minorEastAsia"/>
              <w:noProof/>
              <w:lang w:eastAsia="el-GR"/>
            </w:rPr>
          </w:pPr>
          <w:hyperlink w:anchor="_Toc75120883" w:history="1">
            <w:r w:rsidR="00665427" w:rsidRPr="00F7149B">
              <w:rPr>
                <w:rStyle w:val="-"/>
                <w:noProof/>
              </w:rPr>
              <w:t>1.2</w:t>
            </w:r>
            <w:r w:rsidR="00665427">
              <w:rPr>
                <w:rFonts w:eastAsiaTheme="minorEastAsia"/>
                <w:noProof/>
                <w:lang w:eastAsia="el-GR"/>
              </w:rPr>
              <w:tab/>
            </w:r>
            <w:r w:rsidR="00665427" w:rsidRPr="00F7149B">
              <w:rPr>
                <w:rStyle w:val="-"/>
                <w:noProof/>
              </w:rPr>
              <w:t>Να χωρισθούν τα σήματα σε δύο τμήματα: Εκτίμησης (μακρύ) και Ελέγχου Εγκυρότητας (βραχύ).</w:t>
            </w:r>
            <w:r w:rsidR="00665427">
              <w:rPr>
                <w:noProof/>
                <w:webHidden/>
              </w:rPr>
              <w:tab/>
            </w:r>
            <w:r w:rsidR="00665427">
              <w:rPr>
                <w:noProof/>
                <w:webHidden/>
              </w:rPr>
              <w:fldChar w:fldCharType="begin"/>
            </w:r>
            <w:r w:rsidR="00665427">
              <w:rPr>
                <w:noProof/>
                <w:webHidden/>
              </w:rPr>
              <w:instrText xml:space="preserve"> PAGEREF _Toc75120883 \h </w:instrText>
            </w:r>
            <w:r w:rsidR="00665427">
              <w:rPr>
                <w:noProof/>
                <w:webHidden/>
              </w:rPr>
            </w:r>
            <w:r w:rsidR="00665427">
              <w:rPr>
                <w:noProof/>
                <w:webHidden/>
              </w:rPr>
              <w:fldChar w:fldCharType="separate"/>
            </w:r>
            <w:r w:rsidR="00665427">
              <w:rPr>
                <w:noProof/>
                <w:webHidden/>
              </w:rPr>
              <w:t>6</w:t>
            </w:r>
            <w:r w:rsidR="00665427">
              <w:rPr>
                <w:noProof/>
                <w:webHidden/>
              </w:rPr>
              <w:fldChar w:fldCharType="end"/>
            </w:r>
          </w:hyperlink>
        </w:p>
        <w:p w14:paraId="08E231DE" w14:textId="14B1C58A" w:rsidR="00665427" w:rsidRDefault="0076381B">
          <w:pPr>
            <w:pStyle w:val="30"/>
            <w:tabs>
              <w:tab w:val="left" w:pos="1100"/>
              <w:tab w:val="right" w:leader="dot" w:pos="9100"/>
            </w:tabs>
            <w:rPr>
              <w:rFonts w:eastAsiaTheme="minorEastAsia"/>
              <w:noProof/>
              <w:lang w:eastAsia="el-GR"/>
            </w:rPr>
          </w:pPr>
          <w:hyperlink w:anchor="_Toc75120884" w:history="1">
            <w:r w:rsidR="00665427" w:rsidRPr="00F7149B">
              <w:rPr>
                <w:rStyle w:val="-"/>
                <w:noProof/>
              </w:rPr>
              <w:t>1.3</w:t>
            </w:r>
            <w:r w:rsidR="00665427">
              <w:rPr>
                <w:rFonts w:eastAsiaTheme="minorEastAsia"/>
                <w:noProof/>
                <w:lang w:eastAsia="el-GR"/>
              </w:rPr>
              <w:tab/>
            </w:r>
            <w:r w:rsidR="00665427" w:rsidRPr="00F7149B">
              <w:rPr>
                <w:rStyle w:val="-"/>
                <w:noProof/>
              </w:rPr>
              <w:t>Εκτίμηση</w:t>
            </w:r>
            <w:r w:rsidR="00665427" w:rsidRPr="00F7149B">
              <w:rPr>
                <w:rStyle w:val="-"/>
                <w:noProof/>
                <w:lang w:val="en-US"/>
              </w:rPr>
              <w:t xml:space="preserve"> spectrogram (main MATLAB function: spectrogram) </w:t>
            </w:r>
            <w:r w:rsidR="00665427" w:rsidRPr="00F7149B">
              <w:rPr>
                <w:rStyle w:val="-"/>
                <w:noProof/>
              </w:rPr>
              <w:t>για</w:t>
            </w:r>
            <w:r w:rsidR="00665427" w:rsidRPr="00F7149B">
              <w:rPr>
                <w:rStyle w:val="-"/>
                <w:noProof/>
                <w:lang w:val="en-US"/>
              </w:rPr>
              <w:t xml:space="preserve"> </w:t>
            </w:r>
            <w:r w:rsidR="00665427" w:rsidRPr="00F7149B">
              <w:rPr>
                <w:rStyle w:val="-"/>
                <w:noProof/>
              </w:rPr>
              <w:t>τα</w:t>
            </w:r>
            <w:r w:rsidR="00665427" w:rsidRPr="00F7149B">
              <w:rPr>
                <w:rStyle w:val="-"/>
                <w:noProof/>
                <w:lang w:val="en-US"/>
              </w:rPr>
              <w:t xml:space="preserve"> </w:t>
            </w:r>
            <w:r w:rsidR="00665427" w:rsidRPr="00F7149B">
              <w:rPr>
                <w:rStyle w:val="-"/>
                <w:noProof/>
              </w:rPr>
              <w:t>σήματα</w:t>
            </w:r>
            <w:r w:rsidR="00665427" w:rsidRPr="00F7149B">
              <w:rPr>
                <w:rStyle w:val="-"/>
                <w:noProof/>
                <w:lang w:val="en-US"/>
              </w:rPr>
              <w:t xml:space="preserve">. </w:t>
            </w:r>
            <w:r w:rsidR="00665427" w:rsidRPr="00F7149B">
              <w:rPr>
                <w:rStyle w:val="-"/>
                <w:noProof/>
              </w:rPr>
              <w:t xml:space="preserve">Το </w:t>
            </w:r>
            <w:r w:rsidR="00665427" w:rsidRPr="00F7149B">
              <w:rPr>
                <w:rStyle w:val="-"/>
                <w:noProof/>
                <w:lang w:val="en-US"/>
              </w:rPr>
              <w:t>spectrogram</w:t>
            </w:r>
            <w:r w:rsidR="00665427" w:rsidRPr="00F7149B">
              <w:rPr>
                <w:rStyle w:val="-"/>
                <w:noProof/>
              </w:rPr>
              <w:t xml:space="preserve"> αποτελεί </w:t>
            </w:r>
            <w:r w:rsidR="00665427" w:rsidRPr="00F7149B">
              <w:rPr>
                <w:rStyle w:val="-"/>
                <w:noProof/>
                <w:lang w:val="en-US"/>
              </w:rPr>
              <w:t>short</w:t>
            </w:r>
            <w:r w:rsidR="00665427" w:rsidRPr="00F7149B">
              <w:rPr>
                <w:rStyle w:val="-"/>
                <w:noProof/>
              </w:rPr>
              <w:t>-</w:t>
            </w:r>
            <w:r w:rsidR="00665427" w:rsidRPr="00F7149B">
              <w:rPr>
                <w:rStyle w:val="-"/>
                <w:noProof/>
                <w:lang w:val="en-US"/>
              </w:rPr>
              <w:t>time</w:t>
            </w:r>
            <w:r w:rsidR="00665427" w:rsidRPr="00F7149B">
              <w:rPr>
                <w:rStyle w:val="-"/>
                <w:noProof/>
              </w:rPr>
              <w:t xml:space="preserve"> </w:t>
            </w:r>
            <w:r w:rsidR="00665427" w:rsidRPr="00F7149B">
              <w:rPr>
                <w:rStyle w:val="-"/>
                <w:noProof/>
                <w:lang w:val="en-US"/>
              </w:rPr>
              <w:t>Fourier</w:t>
            </w:r>
            <w:r w:rsidR="00665427" w:rsidRPr="00F7149B">
              <w:rPr>
                <w:rStyle w:val="-"/>
                <w:noProof/>
              </w:rPr>
              <w:t xml:space="preserve"> </w:t>
            </w:r>
            <w:r w:rsidR="00665427" w:rsidRPr="00F7149B">
              <w:rPr>
                <w:rStyle w:val="-"/>
                <w:noProof/>
                <w:lang w:val="en-US"/>
              </w:rPr>
              <w:t>Transform</w:t>
            </w:r>
            <w:r w:rsidR="00665427" w:rsidRPr="00F7149B">
              <w:rPr>
                <w:rStyle w:val="-"/>
                <w:noProof/>
              </w:rPr>
              <w:t xml:space="preserve"> ενός σήματος. Μπορεί να χρησιμοποιηθεί για να δώσει μια πρώτη αίσθηση τυχόν χρονικών μεταβολών στο συχνοτικό περιεχόμενο (π.χ. ιδιοσυχνότητες), οι οποίες υποδηλώνουν μη στασιμότητα. Σχολιάστε.</w:t>
            </w:r>
            <w:r w:rsidR="00665427">
              <w:rPr>
                <w:noProof/>
                <w:webHidden/>
              </w:rPr>
              <w:tab/>
            </w:r>
            <w:r w:rsidR="00665427">
              <w:rPr>
                <w:noProof/>
                <w:webHidden/>
              </w:rPr>
              <w:fldChar w:fldCharType="begin"/>
            </w:r>
            <w:r w:rsidR="00665427">
              <w:rPr>
                <w:noProof/>
                <w:webHidden/>
              </w:rPr>
              <w:instrText xml:space="preserve"> PAGEREF _Toc75120884 \h </w:instrText>
            </w:r>
            <w:r w:rsidR="00665427">
              <w:rPr>
                <w:noProof/>
                <w:webHidden/>
              </w:rPr>
            </w:r>
            <w:r w:rsidR="00665427">
              <w:rPr>
                <w:noProof/>
                <w:webHidden/>
              </w:rPr>
              <w:fldChar w:fldCharType="separate"/>
            </w:r>
            <w:r w:rsidR="00665427">
              <w:rPr>
                <w:noProof/>
                <w:webHidden/>
              </w:rPr>
              <w:t>8</w:t>
            </w:r>
            <w:r w:rsidR="00665427">
              <w:rPr>
                <w:noProof/>
                <w:webHidden/>
              </w:rPr>
              <w:fldChar w:fldCharType="end"/>
            </w:r>
          </w:hyperlink>
        </w:p>
        <w:p w14:paraId="689FC3C6" w14:textId="2931C081" w:rsidR="00665427" w:rsidRDefault="0076381B">
          <w:pPr>
            <w:pStyle w:val="10"/>
            <w:tabs>
              <w:tab w:val="left" w:pos="440"/>
              <w:tab w:val="right" w:leader="dot" w:pos="9100"/>
            </w:tabs>
            <w:rPr>
              <w:rFonts w:eastAsiaTheme="minorEastAsia"/>
              <w:noProof/>
              <w:lang w:eastAsia="el-GR"/>
            </w:rPr>
          </w:pPr>
          <w:hyperlink w:anchor="_Toc75120885" w:history="1">
            <w:r w:rsidR="00665427" w:rsidRPr="00F7149B">
              <w:rPr>
                <w:rStyle w:val="-"/>
                <w:noProof/>
              </w:rPr>
              <w:t>2.</w:t>
            </w:r>
            <w:r w:rsidR="00665427">
              <w:rPr>
                <w:rFonts w:eastAsiaTheme="minorEastAsia"/>
                <w:noProof/>
                <w:lang w:eastAsia="el-GR"/>
              </w:rPr>
              <w:tab/>
            </w:r>
            <w:r w:rsidR="00665427" w:rsidRPr="00F7149B">
              <w:rPr>
                <w:rStyle w:val="-"/>
                <w:noProof/>
              </w:rPr>
              <w:t>Μη Παραμετρική Αναγνώριση (</w:t>
            </w:r>
            <w:r w:rsidR="00665427" w:rsidRPr="00F7149B">
              <w:rPr>
                <w:rStyle w:val="-"/>
                <w:noProof/>
                <w:lang w:val="en-US"/>
              </w:rPr>
              <w:t>Welch</w:t>
            </w:r>
            <w:r w:rsidR="00665427" w:rsidRPr="00F7149B">
              <w:rPr>
                <w:rStyle w:val="-"/>
                <w:noProof/>
              </w:rPr>
              <w:t xml:space="preserve"> </w:t>
            </w:r>
            <w:r w:rsidR="00665427" w:rsidRPr="00F7149B">
              <w:rPr>
                <w:rStyle w:val="-"/>
                <w:noProof/>
                <w:lang w:val="en-US"/>
              </w:rPr>
              <w:t>Based</w:t>
            </w:r>
            <w:r w:rsidR="00665427" w:rsidRPr="00F7149B">
              <w:rPr>
                <w:rStyle w:val="-"/>
                <w:noProof/>
              </w:rPr>
              <w:t>)</w:t>
            </w:r>
            <w:r w:rsidR="00665427">
              <w:rPr>
                <w:noProof/>
                <w:webHidden/>
              </w:rPr>
              <w:tab/>
            </w:r>
            <w:r w:rsidR="00665427">
              <w:rPr>
                <w:noProof/>
                <w:webHidden/>
              </w:rPr>
              <w:fldChar w:fldCharType="begin"/>
            </w:r>
            <w:r w:rsidR="00665427">
              <w:rPr>
                <w:noProof/>
                <w:webHidden/>
              </w:rPr>
              <w:instrText xml:space="preserve"> PAGEREF _Toc75120885 \h </w:instrText>
            </w:r>
            <w:r w:rsidR="00665427">
              <w:rPr>
                <w:noProof/>
                <w:webHidden/>
              </w:rPr>
            </w:r>
            <w:r w:rsidR="00665427">
              <w:rPr>
                <w:noProof/>
                <w:webHidden/>
              </w:rPr>
              <w:fldChar w:fldCharType="separate"/>
            </w:r>
            <w:r w:rsidR="00665427">
              <w:rPr>
                <w:noProof/>
                <w:webHidden/>
              </w:rPr>
              <w:t>11</w:t>
            </w:r>
            <w:r w:rsidR="00665427">
              <w:rPr>
                <w:noProof/>
                <w:webHidden/>
              </w:rPr>
              <w:fldChar w:fldCharType="end"/>
            </w:r>
          </w:hyperlink>
        </w:p>
        <w:p w14:paraId="542670A0" w14:textId="0E249713" w:rsidR="00665427" w:rsidRDefault="0076381B">
          <w:pPr>
            <w:pStyle w:val="30"/>
            <w:tabs>
              <w:tab w:val="right" w:leader="dot" w:pos="9100"/>
            </w:tabs>
            <w:rPr>
              <w:rFonts w:eastAsiaTheme="minorEastAsia"/>
              <w:noProof/>
              <w:lang w:eastAsia="el-GR"/>
            </w:rPr>
          </w:pPr>
          <w:hyperlink w:anchor="_Toc75120886" w:history="1">
            <w:r w:rsidR="00665427" w:rsidRPr="00F7149B">
              <w:rPr>
                <w:rStyle w:val="-"/>
                <w:noProof/>
              </w:rPr>
              <w:t>1.4  Να εκτιμηθεί το φάσμα ισχύος της εισόδου και της εξόδου που αντιστοιχούν στο υγιές σύστημα σύμφωνα με την μέθοδο Welch. Αναφερθείτε διεξοδικά στις επιλογές σας (σε Πίνακα) και ιδιαίτερα στην προκύπτουσα συχνοτική  διακρισιμότητα.</w:t>
            </w:r>
            <w:r w:rsidR="00665427">
              <w:rPr>
                <w:noProof/>
                <w:webHidden/>
              </w:rPr>
              <w:tab/>
            </w:r>
            <w:r w:rsidR="00665427">
              <w:rPr>
                <w:noProof/>
                <w:webHidden/>
              </w:rPr>
              <w:fldChar w:fldCharType="begin"/>
            </w:r>
            <w:r w:rsidR="00665427">
              <w:rPr>
                <w:noProof/>
                <w:webHidden/>
              </w:rPr>
              <w:instrText xml:space="preserve"> PAGEREF _Toc75120886 \h </w:instrText>
            </w:r>
            <w:r w:rsidR="00665427">
              <w:rPr>
                <w:noProof/>
                <w:webHidden/>
              </w:rPr>
            </w:r>
            <w:r w:rsidR="00665427">
              <w:rPr>
                <w:noProof/>
                <w:webHidden/>
              </w:rPr>
              <w:fldChar w:fldCharType="separate"/>
            </w:r>
            <w:r w:rsidR="00665427">
              <w:rPr>
                <w:noProof/>
                <w:webHidden/>
              </w:rPr>
              <w:t>11</w:t>
            </w:r>
            <w:r w:rsidR="00665427">
              <w:rPr>
                <w:noProof/>
                <w:webHidden/>
              </w:rPr>
              <w:fldChar w:fldCharType="end"/>
            </w:r>
          </w:hyperlink>
        </w:p>
        <w:p w14:paraId="61BB80F7" w14:textId="04CA7F91" w:rsidR="00665427" w:rsidRDefault="0076381B">
          <w:pPr>
            <w:pStyle w:val="30"/>
            <w:tabs>
              <w:tab w:val="right" w:leader="dot" w:pos="9100"/>
            </w:tabs>
            <w:rPr>
              <w:rFonts w:eastAsiaTheme="minorEastAsia"/>
              <w:noProof/>
              <w:lang w:eastAsia="el-GR"/>
            </w:rPr>
          </w:pPr>
          <w:hyperlink w:anchor="_Toc75120887" w:history="1">
            <w:r w:rsidR="00665427" w:rsidRPr="00F7149B">
              <w:rPr>
                <w:rStyle w:val="-"/>
                <w:noProof/>
              </w:rPr>
              <w:t>1.5   Να εξετασθεί μέσω στατιστικού ελέγχου η υπόθεση λευκού θορύβου για την είσοδο.</w:t>
            </w:r>
            <w:r w:rsidR="00665427">
              <w:rPr>
                <w:noProof/>
                <w:webHidden/>
              </w:rPr>
              <w:tab/>
            </w:r>
            <w:r w:rsidR="00665427">
              <w:rPr>
                <w:noProof/>
                <w:webHidden/>
              </w:rPr>
              <w:fldChar w:fldCharType="begin"/>
            </w:r>
            <w:r w:rsidR="00665427">
              <w:rPr>
                <w:noProof/>
                <w:webHidden/>
              </w:rPr>
              <w:instrText xml:space="preserve"> PAGEREF _Toc75120887 \h </w:instrText>
            </w:r>
            <w:r w:rsidR="00665427">
              <w:rPr>
                <w:noProof/>
                <w:webHidden/>
              </w:rPr>
            </w:r>
            <w:r w:rsidR="00665427">
              <w:rPr>
                <w:noProof/>
                <w:webHidden/>
              </w:rPr>
              <w:fldChar w:fldCharType="separate"/>
            </w:r>
            <w:r w:rsidR="00665427">
              <w:rPr>
                <w:noProof/>
                <w:webHidden/>
              </w:rPr>
              <w:t>13</w:t>
            </w:r>
            <w:r w:rsidR="00665427">
              <w:rPr>
                <w:noProof/>
                <w:webHidden/>
              </w:rPr>
              <w:fldChar w:fldCharType="end"/>
            </w:r>
          </w:hyperlink>
        </w:p>
        <w:p w14:paraId="714F7193" w14:textId="7C96F574" w:rsidR="00665427" w:rsidRDefault="0076381B">
          <w:pPr>
            <w:pStyle w:val="30"/>
            <w:tabs>
              <w:tab w:val="right" w:leader="dot" w:pos="9100"/>
            </w:tabs>
            <w:rPr>
              <w:rFonts w:eastAsiaTheme="minorEastAsia"/>
              <w:noProof/>
              <w:lang w:eastAsia="el-GR"/>
            </w:rPr>
          </w:pPr>
          <w:hyperlink w:anchor="_Toc75120888" w:history="1">
            <w:r w:rsidR="00665427" w:rsidRPr="00F7149B">
              <w:rPr>
                <w:rStyle w:val="-"/>
                <w:noProof/>
              </w:rPr>
              <w:t>1.6   Να εκτιμηθεί (σημειακά και διαστηματικά) η συνάρτηση απόκρισης συχνότητας και η συνάφεια (</w:t>
            </w:r>
            <w:r w:rsidR="00665427" w:rsidRPr="00F7149B">
              <w:rPr>
                <w:rStyle w:val="-"/>
                <w:noProof/>
                <w:lang w:val="en-US"/>
              </w:rPr>
              <w:t>coherence</w:t>
            </w:r>
            <w:r w:rsidR="00665427" w:rsidRPr="00F7149B">
              <w:rPr>
                <w:rStyle w:val="-"/>
                <w:noProof/>
              </w:rPr>
              <w:t>). Να επεξηγηθούν οι επιλογές όλων των παραμέτρων και να δοθούν οι απαραίτητες εξισώσεις. Να γίνουν τα αντίστοιχα γραφήματα. Ποιες είναι οι πληροφορίες που εξάγονται για το σύστημα από τη μη παραμετρική αναγνώριση του οι οποίες θα βοηθήσουν στην περαιτέρω παραμετρική αναγνώριση;</w:t>
            </w:r>
            <w:r w:rsidR="00665427">
              <w:rPr>
                <w:noProof/>
                <w:webHidden/>
              </w:rPr>
              <w:tab/>
            </w:r>
            <w:r w:rsidR="00665427">
              <w:rPr>
                <w:noProof/>
                <w:webHidden/>
              </w:rPr>
              <w:fldChar w:fldCharType="begin"/>
            </w:r>
            <w:r w:rsidR="00665427">
              <w:rPr>
                <w:noProof/>
                <w:webHidden/>
              </w:rPr>
              <w:instrText xml:space="preserve"> PAGEREF _Toc75120888 \h </w:instrText>
            </w:r>
            <w:r w:rsidR="00665427">
              <w:rPr>
                <w:noProof/>
                <w:webHidden/>
              </w:rPr>
            </w:r>
            <w:r w:rsidR="00665427">
              <w:rPr>
                <w:noProof/>
                <w:webHidden/>
              </w:rPr>
              <w:fldChar w:fldCharType="separate"/>
            </w:r>
            <w:r w:rsidR="00665427">
              <w:rPr>
                <w:noProof/>
                <w:webHidden/>
              </w:rPr>
              <w:t>15</w:t>
            </w:r>
            <w:r w:rsidR="00665427">
              <w:rPr>
                <w:noProof/>
                <w:webHidden/>
              </w:rPr>
              <w:fldChar w:fldCharType="end"/>
            </w:r>
          </w:hyperlink>
        </w:p>
        <w:p w14:paraId="0FC4F92F" w14:textId="74D57CED" w:rsidR="00665427" w:rsidRDefault="0076381B">
          <w:pPr>
            <w:pStyle w:val="20"/>
            <w:tabs>
              <w:tab w:val="left" w:pos="660"/>
              <w:tab w:val="right" w:leader="dot" w:pos="9100"/>
            </w:tabs>
            <w:rPr>
              <w:rFonts w:eastAsiaTheme="minorEastAsia"/>
              <w:noProof/>
              <w:lang w:eastAsia="el-GR"/>
            </w:rPr>
          </w:pPr>
          <w:hyperlink w:anchor="_Toc75120889" w:history="1">
            <w:r w:rsidR="00665427" w:rsidRPr="00F7149B">
              <w:rPr>
                <w:rStyle w:val="-"/>
                <w:noProof/>
                <w:lang w:val="en-US"/>
              </w:rPr>
              <w:t>3.</w:t>
            </w:r>
            <w:r w:rsidR="00665427">
              <w:rPr>
                <w:rFonts w:eastAsiaTheme="minorEastAsia"/>
                <w:noProof/>
                <w:lang w:eastAsia="el-GR"/>
              </w:rPr>
              <w:tab/>
            </w:r>
            <w:r w:rsidR="00665427" w:rsidRPr="00F7149B">
              <w:rPr>
                <w:rStyle w:val="-"/>
                <w:noProof/>
              </w:rPr>
              <w:t>Παραμετρική</w:t>
            </w:r>
            <w:r w:rsidR="00665427" w:rsidRPr="00F7149B">
              <w:rPr>
                <w:rStyle w:val="-"/>
                <w:noProof/>
                <w:lang w:val="en-US"/>
              </w:rPr>
              <w:t xml:space="preserve"> </w:t>
            </w:r>
            <w:r w:rsidR="00665427" w:rsidRPr="00F7149B">
              <w:rPr>
                <w:rStyle w:val="-"/>
                <w:noProof/>
              </w:rPr>
              <w:t>Αναγνώριση</w:t>
            </w:r>
            <w:r w:rsidR="00665427" w:rsidRPr="00F7149B">
              <w:rPr>
                <w:rStyle w:val="-"/>
                <w:noProof/>
                <w:lang w:val="en-US"/>
              </w:rPr>
              <w:t xml:space="preserve"> (Prediction Error Methods)</w:t>
            </w:r>
            <w:r w:rsidR="00665427">
              <w:rPr>
                <w:noProof/>
                <w:webHidden/>
              </w:rPr>
              <w:tab/>
            </w:r>
            <w:r w:rsidR="00665427">
              <w:rPr>
                <w:noProof/>
                <w:webHidden/>
              </w:rPr>
              <w:fldChar w:fldCharType="begin"/>
            </w:r>
            <w:r w:rsidR="00665427">
              <w:rPr>
                <w:noProof/>
                <w:webHidden/>
              </w:rPr>
              <w:instrText xml:space="preserve"> PAGEREF _Toc75120889 \h </w:instrText>
            </w:r>
            <w:r w:rsidR="00665427">
              <w:rPr>
                <w:noProof/>
                <w:webHidden/>
              </w:rPr>
            </w:r>
            <w:r w:rsidR="00665427">
              <w:rPr>
                <w:noProof/>
                <w:webHidden/>
              </w:rPr>
              <w:fldChar w:fldCharType="separate"/>
            </w:r>
            <w:r w:rsidR="00665427">
              <w:rPr>
                <w:noProof/>
                <w:webHidden/>
              </w:rPr>
              <w:t>22</w:t>
            </w:r>
            <w:r w:rsidR="00665427">
              <w:rPr>
                <w:noProof/>
                <w:webHidden/>
              </w:rPr>
              <w:fldChar w:fldCharType="end"/>
            </w:r>
          </w:hyperlink>
        </w:p>
        <w:p w14:paraId="12983F64" w14:textId="5252639E" w:rsidR="00665427" w:rsidRDefault="0076381B">
          <w:pPr>
            <w:pStyle w:val="30"/>
            <w:tabs>
              <w:tab w:val="right" w:leader="dot" w:pos="9100"/>
            </w:tabs>
            <w:rPr>
              <w:rFonts w:eastAsiaTheme="minorEastAsia"/>
              <w:noProof/>
              <w:lang w:eastAsia="el-GR"/>
            </w:rPr>
          </w:pPr>
          <w:hyperlink w:anchor="_Toc75120890" w:history="1">
            <w:r w:rsidR="00665427" w:rsidRPr="00F7149B">
              <w:rPr>
                <w:rStyle w:val="-"/>
                <w:noProof/>
              </w:rPr>
              <w:t xml:space="preserve">1.7 Να γίνει η παραμετρική αναγνώριση του υγιούς συστήματος με βάσεις μοντέλων </w:t>
            </w:r>
            <w:r w:rsidR="00665427" w:rsidRPr="00F7149B">
              <w:rPr>
                <w:rStyle w:val="-"/>
                <w:noProof/>
                <w:lang w:val="en-US"/>
              </w:rPr>
              <w:t>ARX</w:t>
            </w:r>
            <w:r w:rsidR="00665427" w:rsidRPr="00F7149B">
              <w:rPr>
                <w:rStyle w:val="-"/>
                <w:noProof/>
              </w:rPr>
              <w:t xml:space="preserve"> &amp; </w:t>
            </w:r>
            <w:r w:rsidR="00665427" w:rsidRPr="00F7149B">
              <w:rPr>
                <w:rStyle w:val="-"/>
                <w:noProof/>
                <w:lang w:val="en-US"/>
              </w:rPr>
              <w:t>ARMAX</w:t>
            </w:r>
            <w:r w:rsidR="00665427" w:rsidRPr="00F7149B">
              <w:rPr>
                <w:rStyle w:val="-"/>
                <w:noProof/>
              </w:rPr>
              <w:t xml:space="preserve"> με προσεκτική επιλογή του βέλτιστων μοντέλων μέσω γραφημάτων </w:t>
            </w:r>
            <w:r w:rsidR="00665427" w:rsidRPr="00F7149B">
              <w:rPr>
                <w:rStyle w:val="-"/>
                <w:noProof/>
                <w:lang w:val="en-US"/>
              </w:rPr>
              <w:t>BIC</w:t>
            </w:r>
            <w:r w:rsidR="00665427" w:rsidRPr="00F7149B">
              <w:rPr>
                <w:rStyle w:val="-"/>
                <w:noProof/>
              </w:rPr>
              <w:t xml:space="preserve">, </w:t>
            </w:r>
            <w:r w:rsidR="00665427" w:rsidRPr="00F7149B">
              <w:rPr>
                <w:rStyle w:val="-"/>
                <w:noProof/>
                <w:lang w:val="en-US"/>
              </w:rPr>
              <w:t>RSS</w:t>
            </w:r>
            <w:r w:rsidR="00665427" w:rsidRPr="00F7149B">
              <w:rPr>
                <w:rStyle w:val="-"/>
                <w:noProof/>
              </w:rPr>
              <w:t>/</w:t>
            </w:r>
            <w:r w:rsidR="00665427" w:rsidRPr="00F7149B">
              <w:rPr>
                <w:rStyle w:val="-"/>
                <w:noProof/>
                <w:lang w:val="en-US"/>
              </w:rPr>
              <w:t>SSS</w:t>
            </w:r>
            <w:r w:rsidR="00665427" w:rsidRPr="00F7149B">
              <w:rPr>
                <w:rStyle w:val="-"/>
                <w:noProof/>
              </w:rPr>
              <w:t xml:space="preserve">, </w:t>
            </w:r>
            <w:r w:rsidR="00665427" w:rsidRPr="00F7149B">
              <w:rPr>
                <w:rStyle w:val="-"/>
                <w:noProof/>
                <w:lang w:val="en-US"/>
              </w:rPr>
              <w:t>stabilization</w:t>
            </w:r>
            <w:r w:rsidR="00665427" w:rsidRPr="00F7149B">
              <w:rPr>
                <w:rStyle w:val="-"/>
                <w:noProof/>
              </w:rPr>
              <w:t xml:space="preserve"> </w:t>
            </w:r>
            <w:r w:rsidR="00665427" w:rsidRPr="00F7149B">
              <w:rPr>
                <w:rStyle w:val="-"/>
                <w:noProof/>
                <w:lang w:val="en-US"/>
              </w:rPr>
              <w:t>plots</w:t>
            </w:r>
            <w:r w:rsidR="00665427" w:rsidRPr="00F7149B">
              <w:rPr>
                <w:rStyle w:val="-"/>
                <w:noProof/>
              </w:rPr>
              <w:t xml:space="preserve">, διαγράμματος σύγκλισης </w:t>
            </w:r>
            <w:r w:rsidR="00665427" w:rsidRPr="00F7149B">
              <w:rPr>
                <w:rStyle w:val="-"/>
                <w:noProof/>
                <w:lang w:val="en-US"/>
              </w:rPr>
              <w:t>FRF</w:t>
            </w:r>
            <w:r w:rsidR="00665427" w:rsidRPr="00F7149B">
              <w:rPr>
                <w:rStyle w:val="-"/>
                <w:noProof/>
              </w:rPr>
              <w:t>.</w:t>
            </w:r>
            <w:r w:rsidR="00665427">
              <w:rPr>
                <w:noProof/>
                <w:webHidden/>
              </w:rPr>
              <w:tab/>
            </w:r>
            <w:r w:rsidR="00665427">
              <w:rPr>
                <w:noProof/>
                <w:webHidden/>
              </w:rPr>
              <w:fldChar w:fldCharType="begin"/>
            </w:r>
            <w:r w:rsidR="00665427">
              <w:rPr>
                <w:noProof/>
                <w:webHidden/>
              </w:rPr>
              <w:instrText xml:space="preserve"> PAGEREF _Toc75120890 \h </w:instrText>
            </w:r>
            <w:r w:rsidR="00665427">
              <w:rPr>
                <w:noProof/>
                <w:webHidden/>
              </w:rPr>
            </w:r>
            <w:r w:rsidR="00665427">
              <w:rPr>
                <w:noProof/>
                <w:webHidden/>
              </w:rPr>
              <w:fldChar w:fldCharType="separate"/>
            </w:r>
            <w:r w:rsidR="00665427">
              <w:rPr>
                <w:noProof/>
                <w:webHidden/>
              </w:rPr>
              <w:t>22</w:t>
            </w:r>
            <w:r w:rsidR="00665427">
              <w:rPr>
                <w:noProof/>
                <w:webHidden/>
              </w:rPr>
              <w:fldChar w:fldCharType="end"/>
            </w:r>
          </w:hyperlink>
        </w:p>
        <w:p w14:paraId="75C4A575" w14:textId="6C4E3E54" w:rsidR="00665427" w:rsidRDefault="0076381B">
          <w:pPr>
            <w:pStyle w:val="30"/>
            <w:tabs>
              <w:tab w:val="right" w:leader="dot" w:pos="9100"/>
            </w:tabs>
            <w:rPr>
              <w:rFonts w:eastAsiaTheme="minorEastAsia"/>
              <w:noProof/>
              <w:lang w:eastAsia="el-GR"/>
            </w:rPr>
          </w:pPr>
          <w:hyperlink w:anchor="_Toc75120891" w:history="1">
            <w:r w:rsidR="00665427" w:rsidRPr="00F7149B">
              <w:rPr>
                <w:rStyle w:val="-"/>
                <w:noProof/>
              </w:rPr>
              <w:t xml:space="preserve">1.8 Να ελεγχθεί η εγκυρότητα του τελικού εκτιμηθέντος μοντέλου μέσω ελέγχου λευκότητας των υπολοίπων, ελέγχου σημαντικότητας της </w:t>
            </w:r>
            <w:r w:rsidR="00665427" w:rsidRPr="00F7149B">
              <w:rPr>
                <w:rStyle w:val="-"/>
                <w:noProof/>
                <w:lang w:val="en-US"/>
              </w:rPr>
              <w:t>cross</w:t>
            </w:r>
            <w:r w:rsidR="00665427" w:rsidRPr="00F7149B">
              <w:rPr>
                <w:rStyle w:val="-"/>
                <w:noProof/>
              </w:rPr>
              <w:t xml:space="preserve"> </w:t>
            </w:r>
            <w:r w:rsidR="00665427" w:rsidRPr="00F7149B">
              <w:rPr>
                <w:rStyle w:val="-"/>
                <w:noProof/>
                <w:lang w:val="en-US"/>
              </w:rPr>
              <w:t>covariance</w:t>
            </w:r>
            <w:r w:rsidR="00665427" w:rsidRPr="00F7149B">
              <w:rPr>
                <w:rStyle w:val="-"/>
                <w:noProof/>
              </w:rPr>
              <w:t xml:space="preserve"> </w:t>
            </w:r>
            <w:r w:rsidR="00665427" w:rsidRPr="00F7149B">
              <w:rPr>
                <w:rStyle w:val="-"/>
                <w:noProof/>
                <w:lang w:val="en-US"/>
              </w:rPr>
              <w:t>function</w:t>
            </w:r>
            <w:r w:rsidR="00665427" w:rsidRPr="00F7149B">
              <w:rPr>
                <w:rStyle w:val="-"/>
                <w:noProof/>
              </w:rPr>
              <w:t xml:space="preserve"> μεταξύ εισόδου και υπολοίπων, και άλλων διαδικασιών (κατά την κρίση σας). Χρησιμοποιείστε το τμήμα ελέγχου εγκυρότητας και, εάν επιθυμείτε, επαναλάβατε για το τμήμα εκτίμησης.</w:t>
            </w:r>
            <w:r w:rsidR="00665427">
              <w:rPr>
                <w:noProof/>
                <w:webHidden/>
              </w:rPr>
              <w:tab/>
            </w:r>
            <w:r w:rsidR="00665427">
              <w:rPr>
                <w:noProof/>
                <w:webHidden/>
              </w:rPr>
              <w:fldChar w:fldCharType="begin"/>
            </w:r>
            <w:r w:rsidR="00665427">
              <w:rPr>
                <w:noProof/>
                <w:webHidden/>
              </w:rPr>
              <w:instrText xml:space="preserve"> PAGEREF _Toc75120891 \h </w:instrText>
            </w:r>
            <w:r w:rsidR="00665427">
              <w:rPr>
                <w:noProof/>
                <w:webHidden/>
              </w:rPr>
            </w:r>
            <w:r w:rsidR="00665427">
              <w:rPr>
                <w:noProof/>
                <w:webHidden/>
              </w:rPr>
              <w:fldChar w:fldCharType="separate"/>
            </w:r>
            <w:r w:rsidR="00665427">
              <w:rPr>
                <w:noProof/>
                <w:webHidden/>
              </w:rPr>
              <w:t>33</w:t>
            </w:r>
            <w:r w:rsidR="00665427">
              <w:rPr>
                <w:noProof/>
                <w:webHidden/>
              </w:rPr>
              <w:fldChar w:fldCharType="end"/>
            </w:r>
          </w:hyperlink>
        </w:p>
        <w:p w14:paraId="140C7A4F" w14:textId="6293097B" w:rsidR="00665427" w:rsidRDefault="0076381B">
          <w:pPr>
            <w:pStyle w:val="30"/>
            <w:tabs>
              <w:tab w:val="right" w:leader="dot" w:pos="9100"/>
            </w:tabs>
            <w:rPr>
              <w:rFonts w:eastAsiaTheme="minorEastAsia"/>
              <w:noProof/>
              <w:lang w:eastAsia="el-GR"/>
            </w:rPr>
          </w:pPr>
          <w:hyperlink w:anchor="_Toc75120892" w:history="1">
            <w:r w:rsidR="00665427" w:rsidRPr="00F7149B">
              <w:rPr>
                <w:rStyle w:val="-"/>
                <w:noProof/>
              </w:rPr>
              <w:t>1.9 Να παρουσιασθεί η διαστηματική εκτίμηση της συνάρτησης απόκρισης συχνότητας του συστήματος και το φάσμα του θορύβου στο πεδίο συχνοτήτων. Η πρώτη να συγκριθεί με την αντίστοιχη μη παραμετρική (</w:t>
            </w:r>
            <w:r w:rsidR="00665427" w:rsidRPr="00F7149B">
              <w:rPr>
                <w:rStyle w:val="-"/>
                <w:noProof/>
                <w:lang w:val="en-US"/>
              </w:rPr>
              <w:t>Welch</w:t>
            </w:r>
            <w:r w:rsidR="00665427" w:rsidRPr="00F7149B">
              <w:rPr>
                <w:rStyle w:val="-"/>
                <w:noProof/>
              </w:rPr>
              <w:t xml:space="preserve"> </w:t>
            </w:r>
            <w:r w:rsidR="00665427" w:rsidRPr="00F7149B">
              <w:rPr>
                <w:rStyle w:val="-"/>
                <w:noProof/>
                <w:lang w:val="en-US"/>
              </w:rPr>
              <w:t>based</w:t>
            </w:r>
            <w:r w:rsidR="00665427" w:rsidRPr="00F7149B">
              <w:rPr>
                <w:rStyle w:val="-"/>
                <w:noProof/>
              </w:rPr>
              <w:t>) εκτίμηση.</w:t>
            </w:r>
            <w:r w:rsidR="00665427">
              <w:rPr>
                <w:noProof/>
                <w:webHidden/>
              </w:rPr>
              <w:tab/>
            </w:r>
            <w:r w:rsidR="00665427">
              <w:rPr>
                <w:noProof/>
                <w:webHidden/>
              </w:rPr>
              <w:fldChar w:fldCharType="begin"/>
            </w:r>
            <w:r w:rsidR="00665427">
              <w:rPr>
                <w:noProof/>
                <w:webHidden/>
              </w:rPr>
              <w:instrText xml:space="preserve"> PAGEREF _Toc75120892 \h </w:instrText>
            </w:r>
            <w:r w:rsidR="00665427">
              <w:rPr>
                <w:noProof/>
                <w:webHidden/>
              </w:rPr>
            </w:r>
            <w:r w:rsidR="00665427">
              <w:rPr>
                <w:noProof/>
                <w:webHidden/>
              </w:rPr>
              <w:fldChar w:fldCharType="separate"/>
            </w:r>
            <w:r w:rsidR="00665427">
              <w:rPr>
                <w:noProof/>
                <w:webHidden/>
              </w:rPr>
              <w:t>39</w:t>
            </w:r>
            <w:r w:rsidR="00665427">
              <w:rPr>
                <w:noProof/>
                <w:webHidden/>
              </w:rPr>
              <w:fldChar w:fldCharType="end"/>
            </w:r>
          </w:hyperlink>
        </w:p>
        <w:p w14:paraId="3DBCE577" w14:textId="7C36BFD8" w:rsidR="00665427" w:rsidRDefault="0076381B">
          <w:pPr>
            <w:pStyle w:val="30"/>
            <w:tabs>
              <w:tab w:val="right" w:leader="dot" w:pos="9100"/>
            </w:tabs>
            <w:rPr>
              <w:rFonts w:eastAsiaTheme="minorEastAsia"/>
              <w:noProof/>
              <w:lang w:eastAsia="el-GR"/>
            </w:rPr>
          </w:pPr>
          <w:hyperlink w:anchor="_Toc75120893" w:history="1">
            <w:r w:rsidR="00665427" w:rsidRPr="00F7149B">
              <w:rPr>
                <w:rStyle w:val="-"/>
                <w:noProof/>
              </w:rPr>
              <w:t xml:space="preserve">1.10  Να παρουσιασθούν σε διάγραμμα οι πόλοι και οι μηδενιστές του συστήματος και σε Πίνακα τα εκτιμηθέντα μορφικά χαρακτηριστικά κατ’ αύξουσα φυσική συχνότητα σε </w:t>
            </w:r>
            <w:r w:rsidR="00665427" w:rsidRPr="00F7149B">
              <w:rPr>
                <w:rStyle w:val="-"/>
                <w:noProof/>
                <w:lang w:val="en-US"/>
              </w:rPr>
              <w:t>Hz</w:t>
            </w:r>
            <w:r w:rsidR="00665427" w:rsidRPr="00F7149B">
              <w:rPr>
                <w:rStyle w:val="-"/>
                <w:noProof/>
              </w:rPr>
              <w:t xml:space="preserve"> (με έντονους χαρακτήρες τα θεωρούμενα πραγματικά – με κανονικούς χαρακτήρες τα υπόλοιπα).</w:t>
            </w:r>
            <w:r w:rsidR="00665427">
              <w:rPr>
                <w:noProof/>
                <w:webHidden/>
              </w:rPr>
              <w:tab/>
            </w:r>
            <w:r w:rsidR="00665427">
              <w:rPr>
                <w:noProof/>
                <w:webHidden/>
              </w:rPr>
              <w:fldChar w:fldCharType="begin"/>
            </w:r>
            <w:r w:rsidR="00665427">
              <w:rPr>
                <w:noProof/>
                <w:webHidden/>
              </w:rPr>
              <w:instrText xml:space="preserve"> PAGEREF _Toc75120893 \h </w:instrText>
            </w:r>
            <w:r w:rsidR="00665427">
              <w:rPr>
                <w:noProof/>
                <w:webHidden/>
              </w:rPr>
            </w:r>
            <w:r w:rsidR="00665427">
              <w:rPr>
                <w:noProof/>
                <w:webHidden/>
              </w:rPr>
              <w:fldChar w:fldCharType="separate"/>
            </w:r>
            <w:r w:rsidR="00665427">
              <w:rPr>
                <w:noProof/>
                <w:webHidden/>
              </w:rPr>
              <w:t>44</w:t>
            </w:r>
            <w:r w:rsidR="00665427">
              <w:rPr>
                <w:noProof/>
                <w:webHidden/>
              </w:rPr>
              <w:fldChar w:fldCharType="end"/>
            </w:r>
          </w:hyperlink>
        </w:p>
        <w:p w14:paraId="12BBEBFC" w14:textId="58BEC265" w:rsidR="00665427" w:rsidRDefault="0076381B">
          <w:pPr>
            <w:pStyle w:val="20"/>
            <w:tabs>
              <w:tab w:val="left" w:pos="660"/>
              <w:tab w:val="right" w:leader="dot" w:pos="9100"/>
            </w:tabs>
            <w:rPr>
              <w:rFonts w:eastAsiaTheme="minorEastAsia"/>
              <w:noProof/>
              <w:lang w:eastAsia="el-GR"/>
            </w:rPr>
          </w:pPr>
          <w:hyperlink w:anchor="_Toc75120894" w:history="1">
            <w:r w:rsidR="00665427" w:rsidRPr="00F7149B">
              <w:rPr>
                <w:rStyle w:val="-"/>
                <w:noProof/>
              </w:rPr>
              <w:t>4.</w:t>
            </w:r>
            <w:r w:rsidR="00665427">
              <w:rPr>
                <w:rFonts w:eastAsiaTheme="minorEastAsia"/>
                <w:noProof/>
                <w:lang w:eastAsia="el-GR"/>
              </w:rPr>
              <w:tab/>
            </w:r>
            <w:r w:rsidR="00665427" w:rsidRPr="00F7149B">
              <w:rPr>
                <w:rStyle w:val="-"/>
                <w:noProof/>
              </w:rPr>
              <w:t>Παραμετρική Αναγνώριση(</w:t>
            </w:r>
            <w:r w:rsidR="00665427" w:rsidRPr="00F7149B">
              <w:rPr>
                <w:rStyle w:val="-"/>
                <w:noProof/>
                <w:lang w:val="en-US"/>
              </w:rPr>
              <w:t>Subspace Identification</w:t>
            </w:r>
            <w:r w:rsidR="00665427" w:rsidRPr="00F7149B">
              <w:rPr>
                <w:rStyle w:val="-"/>
                <w:noProof/>
              </w:rPr>
              <w:t>)</w:t>
            </w:r>
            <w:r w:rsidR="00665427">
              <w:rPr>
                <w:noProof/>
                <w:webHidden/>
              </w:rPr>
              <w:tab/>
            </w:r>
            <w:r w:rsidR="00665427">
              <w:rPr>
                <w:noProof/>
                <w:webHidden/>
              </w:rPr>
              <w:fldChar w:fldCharType="begin"/>
            </w:r>
            <w:r w:rsidR="00665427">
              <w:rPr>
                <w:noProof/>
                <w:webHidden/>
              </w:rPr>
              <w:instrText xml:space="preserve"> PAGEREF _Toc75120894 \h </w:instrText>
            </w:r>
            <w:r w:rsidR="00665427">
              <w:rPr>
                <w:noProof/>
                <w:webHidden/>
              </w:rPr>
            </w:r>
            <w:r w:rsidR="00665427">
              <w:rPr>
                <w:noProof/>
                <w:webHidden/>
              </w:rPr>
              <w:fldChar w:fldCharType="separate"/>
            </w:r>
            <w:r w:rsidR="00665427">
              <w:rPr>
                <w:noProof/>
                <w:webHidden/>
              </w:rPr>
              <w:t>48</w:t>
            </w:r>
            <w:r w:rsidR="00665427">
              <w:rPr>
                <w:noProof/>
                <w:webHidden/>
              </w:rPr>
              <w:fldChar w:fldCharType="end"/>
            </w:r>
          </w:hyperlink>
        </w:p>
        <w:p w14:paraId="4E58EFA6" w14:textId="062711C5" w:rsidR="00665427" w:rsidRDefault="0076381B">
          <w:pPr>
            <w:pStyle w:val="20"/>
            <w:tabs>
              <w:tab w:val="left" w:pos="660"/>
              <w:tab w:val="right" w:leader="dot" w:pos="9100"/>
            </w:tabs>
            <w:rPr>
              <w:rFonts w:eastAsiaTheme="minorEastAsia"/>
              <w:noProof/>
              <w:lang w:eastAsia="el-GR"/>
            </w:rPr>
          </w:pPr>
          <w:hyperlink w:anchor="_Toc75120895" w:history="1">
            <w:r w:rsidR="00665427" w:rsidRPr="00F7149B">
              <w:rPr>
                <w:rStyle w:val="-"/>
                <w:noProof/>
              </w:rPr>
              <w:t>5.</w:t>
            </w:r>
            <w:r w:rsidR="00665427">
              <w:rPr>
                <w:rFonts w:eastAsiaTheme="minorEastAsia"/>
                <w:noProof/>
                <w:lang w:eastAsia="el-GR"/>
              </w:rPr>
              <w:tab/>
            </w:r>
            <w:r w:rsidR="00665427" w:rsidRPr="00F7149B">
              <w:rPr>
                <w:rStyle w:val="-"/>
                <w:noProof/>
              </w:rPr>
              <w:t>Σύγκριση και Σχολιασμός των αποτελεσμάτων.</w:t>
            </w:r>
            <w:r w:rsidR="00665427">
              <w:rPr>
                <w:noProof/>
                <w:webHidden/>
              </w:rPr>
              <w:tab/>
            </w:r>
            <w:r w:rsidR="00665427">
              <w:rPr>
                <w:noProof/>
                <w:webHidden/>
              </w:rPr>
              <w:fldChar w:fldCharType="begin"/>
            </w:r>
            <w:r w:rsidR="00665427">
              <w:rPr>
                <w:noProof/>
                <w:webHidden/>
              </w:rPr>
              <w:instrText xml:space="preserve"> PAGEREF _Toc75120895 \h </w:instrText>
            </w:r>
            <w:r w:rsidR="00665427">
              <w:rPr>
                <w:noProof/>
                <w:webHidden/>
              </w:rPr>
            </w:r>
            <w:r w:rsidR="00665427">
              <w:rPr>
                <w:noProof/>
                <w:webHidden/>
              </w:rPr>
              <w:fldChar w:fldCharType="separate"/>
            </w:r>
            <w:r w:rsidR="00665427">
              <w:rPr>
                <w:noProof/>
                <w:webHidden/>
              </w:rPr>
              <w:t>55</w:t>
            </w:r>
            <w:r w:rsidR="00665427">
              <w:rPr>
                <w:noProof/>
                <w:webHidden/>
              </w:rPr>
              <w:fldChar w:fldCharType="end"/>
            </w:r>
          </w:hyperlink>
        </w:p>
        <w:p w14:paraId="44EE899F" w14:textId="6673D915" w:rsidR="00665427" w:rsidRDefault="0076381B">
          <w:pPr>
            <w:pStyle w:val="10"/>
            <w:tabs>
              <w:tab w:val="right" w:leader="dot" w:pos="9100"/>
            </w:tabs>
            <w:rPr>
              <w:rFonts w:eastAsiaTheme="minorEastAsia"/>
              <w:noProof/>
              <w:lang w:eastAsia="el-GR"/>
            </w:rPr>
          </w:pPr>
          <w:hyperlink w:anchor="_Toc75120896" w:history="1">
            <w:r w:rsidR="00665427" w:rsidRPr="00F7149B">
              <w:rPr>
                <w:rStyle w:val="-"/>
                <w:noProof/>
              </w:rPr>
              <w:t xml:space="preserve">ΤΜΗΜΑ </w:t>
            </w:r>
            <w:r w:rsidR="00665427" w:rsidRPr="00F7149B">
              <w:rPr>
                <w:rStyle w:val="-"/>
                <w:noProof/>
                <w:lang w:val="en-US"/>
              </w:rPr>
              <w:t>II</w:t>
            </w:r>
            <w:r w:rsidR="00665427" w:rsidRPr="00F7149B">
              <w:rPr>
                <w:rStyle w:val="-"/>
                <w:noProof/>
              </w:rPr>
              <w:t>: Έλεγχος Δομικής Ακεραιότητας  υπό Σταθερές Συνθήκες Λειτουργίας.</w:t>
            </w:r>
            <w:r w:rsidR="00665427">
              <w:rPr>
                <w:noProof/>
                <w:webHidden/>
              </w:rPr>
              <w:tab/>
            </w:r>
            <w:r w:rsidR="00665427">
              <w:rPr>
                <w:noProof/>
                <w:webHidden/>
              </w:rPr>
              <w:fldChar w:fldCharType="begin"/>
            </w:r>
            <w:r w:rsidR="00665427">
              <w:rPr>
                <w:noProof/>
                <w:webHidden/>
              </w:rPr>
              <w:instrText xml:space="preserve"> PAGEREF _Toc75120896 \h </w:instrText>
            </w:r>
            <w:r w:rsidR="00665427">
              <w:rPr>
                <w:noProof/>
                <w:webHidden/>
              </w:rPr>
            </w:r>
            <w:r w:rsidR="00665427">
              <w:rPr>
                <w:noProof/>
                <w:webHidden/>
              </w:rPr>
              <w:fldChar w:fldCharType="separate"/>
            </w:r>
            <w:r w:rsidR="00665427">
              <w:rPr>
                <w:noProof/>
                <w:webHidden/>
              </w:rPr>
              <w:t>57</w:t>
            </w:r>
            <w:r w:rsidR="00665427">
              <w:rPr>
                <w:noProof/>
                <w:webHidden/>
              </w:rPr>
              <w:fldChar w:fldCharType="end"/>
            </w:r>
          </w:hyperlink>
        </w:p>
        <w:p w14:paraId="0E227C32" w14:textId="19757892" w:rsidR="00665427" w:rsidRDefault="0076381B">
          <w:pPr>
            <w:pStyle w:val="20"/>
            <w:tabs>
              <w:tab w:val="left" w:pos="660"/>
              <w:tab w:val="right" w:leader="dot" w:pos="9100"/>
            </w:tabs>
            <w:rPr>
              <w:rFonts w:eastAsiaTheme="minorEastAsia"/>
              <w:noProof/>
              <w:lang w:eastAsia="el-GR"/>
            </w:rPr>
          </w:pPr>
          <w:hyperlink w:anchor="_Toc75120897" w:history="1">
            <w:r w:rsidR="00665427" w:rsidRPr="00F7149B">
              <w:rPr>
                <w:rStyle w:val="-"/>
                <w:noProof/>
              </w:rPr>
              <w:t>1.</w:t>
            </w:r>
            <w:r w:rsidR="00665427">
              <w:rPr>
                <w:rFonts w:eastAsiaTheme="minorEastAsia"/>
                <w:noProof/>
                <w:lang w:eastAsia="el-GR"/>
              </w:rPr>
              <w:tab/>
            </w:r>
            <w:r w:rsidR="00665427" w:rsidRPr="00F7149B">
              <w:rPr>
                <w:rStyle w:val="-"/>
                <w:noProof/>
              </w:rPr>
              <w:t xml:space="preserve">Ανίχνευση Βλάβης: Να ελεγχθούν τα δοθέντα σήματα που προέρχονται από το σύστημα όταν αυτό βρίσκεται σε άγνωστη κατάσταση και να προσδιοριστεί αν και σε ποιες περιπτώσεις υπάρχει </w:t>
            </w:r>
            <w:r w:rsidR="00665427" w:rsidRPr="00F7149B">
              <w:rPr>
                <w:rStyle w:val="-"/>
                <w:noProof/>
              </w:rPr>
              <w:lastRenderedPageBreak/>
              <w:t>βλάβη μέσω τουλάχιστον δύο μη παραμετρικών και δύο παραμετρικών μεθόδων. Να παρουσιαστούν συγκριτικά αποτελέσματα μεταξύ των μεθόδων και να αποδοθούν συγκεντρωτικά οι τελικές αποφάσεις για κάθε μέθοδο σε μορφή πίνακα.</w:t>
            </w:r>
            <w:r w:rsidR="00665427">
              <w:rPr>
                <w:noProof/>
                <w:webHidden/>
              </w:rPr>
              <w:tab/>
            </w:r>
            <w:r w:rsidR="00665427">
              <w:rPr>
                <w:noProof/>
                <w:webHidden/>
              </w:rPr>
              <w:fldChar w:fldCharType="begin"/>
            </w:r>
            <w:r w:rsidR="00665427">
              <w:rPr>
                <w:noProof/>
                <w:webHidden/>
              </w:rPr>
              <w:instrText xml:space="preserve"> PAGEREF _Toc75120897 \h </w:instrText>
            </w:r>
            <w:r w:rsidR="00665427">
              <w:rPr>
                <w:noProof/>
                <w:webHidden/>
              </w:rPr>
            </w:r>
            <w:r w:rsidR="00665427">
              <w:rPr>
                <w:noProof/>
                <w:webHidden/>
              </w:rPr>
              <w:fldChar w:fldCharType="separate"/>
            </w:r>
            <w:r w:rsidR="00665427">
              <w:rPr>
                <w:noProof/>
                <w:webHidden/>
              </w:rPr>
              <w:t>58</w:t>
            </w:r>
            <w:r w:rsidR="00665427">
              <w:rPr>
                <w:noProof/>
                <w:webHidden/>
              </w:rPr>
              <w:fldChar w:fldCharType="end"/>
            </w:r>
          </w:hyperlink>
        </w:p>
        <w:p w14:paraId="5C033F10" w14:textId="2BEEF3D0" w:rsidR="00665427" w:rsidRDefault="0076381B">
          <w:pPr>
            <w:pStyle w:val="30"/>
            <w:tabs>
              <w:tab w:val="right" w:leader="dot" w:pos="9100"/>
            </w:tabs>
            <w:rPr>
              <w:rFonts w:eastAsiaTheme="minorEastAsia"/>
              <w:noProof/>
              <w:lang w:eastAsia="el-GR"/>
            </w:rPr>
          </w:pPr>
          <w:hyperlink w:anchor="_Toc75120898" w:history="1">
            <w:r w:rsidR="00665427" w:rsidRPr="00F7149B">
              <w:rPr>
                <w:rStyle w:val="-"/>
                <w:noProof/>
              </w:rPr>
              <w:t>Μη Παραμετρική Ανίχνευση Βλάβης</w:t>
            </w:r>
            <w:r w:rsidR="00665427">
              <w:rPr>
                <w:noProof/>
                <w:webHidden/>
              </w:rPr>
              <w:tab/>
            </w:r>
            <w:r w:rsidR="00665427">
              <w:rPr>
                <w:noProof/>
                <w:webHidden/>
              </w:rPr>
              <w:fldChar w:fldCharType="begin"/>
            </w:r>
            <w:r w:rsidR="00665427">
              <w:rPr>
                <w:noProof/>
                <w:webHidden/>
              </w:rPr>
              <w:instrText xml:space="preserve"> PAGEREF _Toc75120898 \h </w:instrText>
            </w:r>
            <w:r w:rsidR="00665427">
              <w:rPr>
                <w:noProof/>
                <w:webHidden/>
              </w:rPr>
            </w:r>
            <w:r w:rsidR="00665427">
              <w:rPr>
                <w:noProof/>
                <w:webHidden/>
              </w:rPr>
              <w:fldChar w:fldCharType="separate"/>
            </w:r>
            <w:r w:rsidR="00665427">
              <w:rPr>
                <w:noProof/>
                <w:webHidden/>
              </w:rPr>
              <w:t>58</w:t>
            </w:r>
            <w:r w:rsidR="00665427">
              <w:rPr>
                <w:noProof/>
                <w:webHidden/>
              </w:rPr>
              <w:fldChar w:fldCharType="end"/>
            </w:r>
          </w:hyperlink>
        </w:p>
        <w:p w14:paraId="03972BCC" w14:textId="5A5C17CF" w:rsidR="00665427" w:rsidRDefault="0076381B">
          <w:pPr>
            <w:pStyle w:val="30"/>
            <w:tabs>
              <w:tab w:val="right" w:leader="dot" w:pos="9100"/>
            </w:tabs>
            <w:rPr>
              <w:rFonts w:eastAsiaTheme="minorEastAsia"/>
              <w:noProof/>
              <w:lang w:eastAsia="el-GR"/>
            </w:rPr>
          </w:pPr>
          <w:hyperlink w:anchor="_Toc75120899" w:history="1">
            <w:r w:rsidR="00665427" w:rsidRPr="00F7149B">
              <w:rPr>
                <w:rStyle w:val="-"/>
                <w:noProof/>
              </w:rPr>
              <w:t>Παραμετρική Ανίχνευση Βλάβης</w:t>
            </w:r>
            <w:r w:rsidR="00665427">
              <w:rPr>
                <w:noProof/>
                <w:webHidden/>
              </w:rPr>
              <w:tab/>
            </w:r>
            <w:r w:rsidR="00665427">
              <w:rPr>
                <w:noProof/>
                <w:webHidden/>
              </w:rPr>
              <w:fldChar w:fldCharType="begin"/>
            </w:r>
            <w:r w:rsidR="00665427">
              <w:rPr>
                <w:noProof/>
                <w:webHidden/>
              </w:rPr>
              <w:instrText xml:space="preserve"> PAGEREF _Toc75120899 \h </w:instrText>
            </w:r>
            <w:r w:rsidR="00665427">
              <w:rPr>
                <w:noProof/>
                <w:webHidden/>
              </w:rPr>
            </w:r>
            <w:r w:rsidR="00665427">
              <w:rPr>
                <w:noProof/>
                <w:webHidden/>
              </w:rPr>
              <w:fldChar w:fldCharType="separate"/>
            </w:r>
            <w:r w:rsidR="00665427">
              <w:rPr>
                <w:noProof/>
                <w:webHidden/>
              </w:rPr>
              <w:t>58</w:t>
            </w:r>
            <w:r w:rsidR="00665427">
              <w:rPr>
                <w:noProof/>
                <w:webHidden/>
              </w:rPr>
              <w:fldChar w:fldCharType="end"/>
            </w:r>
          </w:hyperlink>
        </w:p>
        <w:p w14:paraId="5977E290" w14:textId="3DCA2509" w:rsidR="00665427" w:rsidRDefault="0076381B">
          <w:pPr>
            <w:pStyle w:val="30"/>
            <w:tabs>
              <w:tab w:val="right" w:leader="dot" w:pos="9100"/>
            </w:tabs>
            <w:rPr>
              <w:rFonts w:eastAsiaTheme="minorEastAsia"/>
              <w:noProof/>
              <w:lang w:eastAsia="el-GR"/>
            </w:rPr>
          </w:pPr>
          <w:hyperlink w:anchor="_Toc75120900" w:history="1">
            <w:r w:rsidR="00665427" w:rsidRPr="00F7149B">
              <w:rPr>
                <w:rStyle w:val="-"/>
                <w:noProof/>
              </w:rPr>
              <w:t>Συγκριτικά Αποτελέσματα</w:t>
            </w:r>
            <w:r w:rsidR="00665427">
              <w:rPr>
                <w:noProof/>
                <w:webHidden/>
              </w:rPr>
              <w:tab/>
            </w:r>
            <w:r w:rsidR="00665427">
              <w:rPr>
                <w:noProof/>
                <w:webHidden/>
              </w:rPr>
              <w:fldChar w:fldCharType="begin"/>
            </w:r>
            <w:r w:rsidR="00665427">
              <w:rPr>
                <w:noProof/>
                <w:webHidden/>
              </w:rPr>
              <w:instrText xml:space="preserve"> PAGEREF _Toc75120900 \h </w:instrText>
            </w:r>
            <w:r w:rsidR="00665427">
              <w:rPr>
                <w:noProof/>
                <w:webHidden/>
              </w:rPr>
            </w:r>
            <w:r w:rsidR="00665427">
              <w:rPr>
                <w:noProof/>
                <w:webHidden/>
              </w:rPr>
              <w:fldChar w:fldCharType="separate"/>
            </w:r>
            <w:r w:rsidR="00665427">
              <w:rPr>
                <w:noProof/>
                <w:webHidden/>
              </w:rPr>
              <w:t>58</w:t>
            </w:r>
            <w:r w:rsidR="00665427">
              <w:rPr>
                <w:noProof/>
                <w:webHidden/>
              </w:rPr>
              <w:fldChar w:fldCharType="end"/>
            </w:r>
          </w:hyperlink>
        </w:p>
        <w:p w14:paraId="673B83A7" w14:textId="1AF50F2F" w:rsidR="00665427" w:rsidRDefault="0076381B">
          <w:pPr>
            <w:pStyle w:val="20"/>
            <w:tabs>
              <w:tab w:val="left" w:pos="660"/>
              <w:tab w:val="right" w:leader="dot" w:pos="9100"/>
            </w:tabs>
            <w:rPr>
              <w:rFonts w:eastAsiaTheme="minorEastAsia"/>
              <w:noProof/>
              <w:lang w:eastAsia="el-GR"/>
            </w:rPr>
          </w:pPr>
          <w:hyperlink w:anchor="_Toc75120901" w:history="1">
            <w:r w:rsidR="00665427" w:rsidRPr="00F7149B">
              <w:rPr>
                <w:rStyle w:val="-"/>
                <w:noProof/>
              </w:rPr>
              <w:t>2.</w:t>
            </w:r>
            <w:r w:rsidR="00665427">
              <w:rPr>
                <w:rFonts w:eastAsiaTheme="minorEastAsia"/>
                <w:noProof/>
                <w:lang w:eastAsia="el-GR"/>
              </w:rPr>
              <w:tab/>
            </w:r>
            <w:r w:rsidR="00665427" w:rsidRPr="00F7149B">
              <w:rPr>
                <w:rStyle w:val="-"/>
                <w:noProof/>
              </w:rPr>
              <w:t>Προσδιορισμός τύπου Βλάβης: Σε περίπτωση ανίχνευσης βλάβης να χρησιμοποιηθούν οι παραπάνω διαγνωστικές μέθοδοι για τον προσδιορισμό του τύπου βλάβης (από τους δοθέντες) και να παρουσιαστούν συγκριτικά αποτελέσματα. Να επεξηγηθούν αναλυτικά οι επιλογές των παραμέτρων λειτουργίας κάθε μεθόδου και να γίνει σύνοψη των αποτελεσμάτων σε πίνακα.</w:t>
            </w:r>
            <w:r w:rsidR="00665427">
              <w:rPr>
                <w:noProof/>
                <w:webHidden/>
              </w:rPr>
              <w:tab/>
            </w:r>
            <w:r w:rsidR="00665427">
              <w:rPr>
                <w:noProof/>
                <w:webHidden/>
              </w:rPr>
              <w:fldChar w:fldCharType="begin"/>
            </w:r>
            <w:r w:rsidR="00665427">
              <w:rPr>
                <w:noProof/>
                <w:webHidden/>
              </w:rPr>
              <w:instrText xml:space="preserve"> PAGEREF _Toc75120901 \h </w:instrText>
            </w:r>
            <w:r w:rsidR="00665427">
              <w:rPr>
                <w:noProof/>
                <w:webHidden/>
              </w:rPr>
            </w:r>
            <w:r w:rsidR="00665427">
              <w:rPr>
                <w:noProof/>
                <w:webHidden/>
              </w:rPr>
              <w:fldChar w:fldCharType="separate"/>
            </w:r>
            <w:r w:rsidR="00665427">
              <w:rPr>
                <w:noProof/>
                <w:webHidden/>
              </w:rPr>
              <w:t>58</w:t>
            </w:r>
            <w:r w:rsidR="00665427">
              <w:rPr>
                <w:noProof/>
                <w:webHidden/>
              </w:rPr>
              <w:fldChar w:fldCharType="end"/>
            </w:r>
          </w:hyperlink>
        </w:p>
        <w:p w14:paraId="71369999" w14:textId="3BF7DC46" w:rsidR="00665427" w:rsidRDefault="0076381B">
          <w:pPr>
            <w:pStyle w:val="30"/>
            <w:tabs>
              <w:tab w:val="right" w:leader="dot" w:pos="9100"/>
            </w:tabs>
            <w:rPr>
              <w:rFonts w:eastAsiaTheme="minorEastAsia"/>
              <w:noProof/>
              <w:lang w:eastAsia="el-GR"/>
            </w:rPr>
          </w:pPr>
          <w:hyperlink w:anchor="_Toc75120902" w:history="1">
            <w:r w:rsidR="00665427" w:rsidRPr="00F7149B">
              <w:rPr>
                <w:rStyle w:val="-"/>
                <w:noProof/>
              </w:rPr>
              <w:t>Προσδιορισμός Τύπου Βλάβης μέσω Μη Παραμετρικών Μεθόδων</w:t>
            </w:r>
            <w:r w:rsidR="00665427">
              <w:rPr>
                <w:noProof/>
                <w:webHidden/>
              </w:rPr>
              <w:tab/>
            </w:r>
            <w:r w:rsidR="00665427">
              <w:rPr>
                <w:noProof/>
                <w:webHidden/>
              </w:rPr>
              <w:fldChar w:fldCharType="begin"/>
            </w:r>
            <w:r w:rsidR="00665427">
              <w:rPr>
                <w:noProof/>
                <w:webHidden/>
              </w:rPr>
              <w:instrText xml:space="preserve"> PAGEREF _Toc75120902 \h </w:instrText>
            </w:r>
            <w:r w:rsidR="00665427">
              <w:rPr>
                <w:noProof/>
                <w:webHidden/>
              </w:rPr>
            </w:r>
            <w:r w:rsidR="00665427">
              <w:rPr>
                <w:noProof/>
                <w:webHidden/>
              </w:rPr>
              <w:fldChar w:fldCharType="separate"/>
            </w:r>
            <w:r w:rsidR="00665427">
              <w:rPr>
                <w:noProof/>
                <w:webHidden/>
              </w:rPr>
              <w:t>58</w:t>
            </w:r>
            <w:r w:rsidR="00665427">
              <w:rPr>
                <w:noProof/>
                <w:webHidden/>
              </w:rPr>
              <w:fldChar w:fldCharType="end"/>
            </w:r>
          </w:hyperlink>
        </w:p>
        <w:p w14:paraId="56AF6D0E" w14:textId="0E41B83B" w:rsidR="00665427" w:rsidRDefault="0076381B">
          <w:pPr>
            <w:pStyle w:val="30"/>
            <w:tabs>
              <w:tab w:val="right" w:leader="dot" w:pos="9100"/>
            </w:tabs>
            <w:rPr>
              <w:rFonts w:eastAsiaTheme="minorEastAsia"/>
              <w:noProof/>
              <w:lang w:eastAsia="el-GR"/>
            </w:rPr>
          </w:pPr>
          <w:hyperlink w:anchor="_Toc75120903" w:history="1">
            <w:r w:rsidR="00665427" w:rsidRPr="00F7149B">
              <w:rPr>
                <w:rStyle w:val="-"/>
                <w:noProof/>
              </w:rPr>
              <w:t>Φάση Εκπαίδευσης</w:t>
            </w:r>
            <w:r w:rsidR="00665427">
              <w:rPr>
                <w:noProof/>
                <w:webHidden/>
              </w:rPr>
              <w:tab/>
            </w:r>
            <w:r w:rsidR="00665427">
              <w:rPr>
                <w:noProof/>
                <w:webHidden/>
              </w:rPr>
              <w:fldChar w:fldCharType="begin"/>
            </w:r>
            <w:r w:rsidR="00665427">
              <w:rPr>
                <w:noProof/>
                <w:webHidden/>
              </w:rPr>
              <w:instrText xml:space="preserve"> PAGEREF _Toc75120903 \h </w:instrText>
            </w:r>
            <w:r w:rsidR="00665427">
              <w:rPr>
                <w:noProof/>
                <w:webHidden/>
              </w:rPr>
            </w:r>
            <w:r w:rsidR="00665427">
              <w:rPr>
                <w:noProof/>
                <w:webHidden/>
              </w:rPr>
              <w:fldChar w:fldCharType="separate"/>
            </w:r>
            <w:r w:rsidR="00665427">
              <w:rPr>
                <w:noProof/>
                <w:webHidden/>
              </w:rPr>
              <w:t>58</w:t>
            </w:r>
            <w:r w:rsidR="00665427">
              <w:rPr>
                <w:noProof/>
                <w:webHidden/>
              </w:rPr>
              <w:fldChar w:fldCharType="end"/>
            </w:r>
          </w:hyperlink>
        </w:p>
        <w:p w14:paraId="22F79046" w14:textId="457EDB1F" w:rsidR="00665427" w:rsidRDefault="0076381B">
          <w:pPr>
            <w:pStyle w:val="30"/>
            <w:tabs>
              <w:tab w:val="right" w:leader="dot" w:pos="9100"/>
            </w:tabs>
            <w:rPr>
              <w:rFonts w:eastAsiaTheme="minorEastAsia"/>
              <w:noProof/>
              <w:lang w:eastAsia="el-GR"/>
            </w:rPr>
          </w:pPr>
          <w:hyperlink w:anchor="_Toc75120904" w:history="1">
            <w:r w:rsidR="00665427" w:rsidRPr="00F7149B">
              <w:rPr>
                <w:rStyle w:val="-"/>
                <w:i/>
                <w:iCs/>
                <w:noProof/>
              </w:rPr>
              <w:t>Φάση Ελέγχου</w:t>
            </w:r>
            <w:r w:rsidR="00665427">
              <w:rPr>
                <w:noProof/>
                <w:webHidden/>
              </w:rPr>
              <w:tab/>
            </w:r>
            <w:r w:rsidR="00665427">
              <w:rPr>
                <w:noProof/>
                <w:webHidden/>
              </w:rPr>
              <w:fldChar w:fldCharType="begin"/>
            </w:r>
            <w:r w:rsidR="00665427">
              <w:rPr>
                <w:noProof/>
                <w:webHidden/>
              </w:rPr>
              <w:instrText xml:space="preserve"> PAGEREF _Toc75120904 \h </w:instrText>
            </w:r>
            <w:r w:rsidR="00665427">
              <w:rPr>
                <w:noProof/>
                <w:webHidden/>
              </w:rPr>
            </w:r>
            <w:r w:rsidR="00665427">
              <w:rPr>
                <w:noProof/>
                <w:webHidden/>
              </w:rPr>
              <w:fldChar w:fldCharType="separate"/>
            </w:r>
            <w:r w:rsidR="00665427">
              <w:rPr>
                <w:noProof/>
                <w:webHidden/>
              </w:rPr>
              <w:t>58</w:t>
            </w:r>
            <w:r w:rsidR="00665427">
              <w:rPr>
                <w:noProof/>
                <w:webHidden/>
              </w:rPr>
              <w:fldChar w:fldCharType="end"/>
            </w:r>
          </w:hyperlink>
        </w:p>
        <w:p w14:paraId="0E668D46" w14:textId="58010B1A" w:rsidR="00665427" w:rsidRDefault="0076381B">
          <w:pPr>
            <w:pStyle w:val="30"/>
            <w:tabs>
              <w:tab w:val="right" w:leader="dot" w:pos="9100"/>
            </w:tabs>
            <w:rPr>
              <w:rFonts w:eastAsiaTheme="minorEastAsia"/>
              <w:noProof/>
              <w:lang w:eastAsia="el-GR"/>
            </w:rPr>
          </w:pPr>
          <w:hyperlink w:anchor="_Toc75120905" w:history="1">
            <w:r w:rsidR="00665427" w:rsidRPr="00F7149B">
              <w:rPr>
                <w:rStyle w:val="-"/>
                <w:noProof/>
              </w:rPr>
              <w:t>Προσδιορισμός Τύπου Βλάβης μέσω Παραμετρικών Μεθόδων</w:t>
            </w:r>
            <w:r w:rsidR="00665427">
              <w:rPr>
                <w:noProof/>
                <w:webHidden/>
              </w:rPr>
              <w:tab/>
            </w:r>
            <w:r w:rsidR="00665427">
              <w:rPr>
                <w:noProof/>
                <w:webHidden/>
              </w:rPr>
              <w:fldChar w:fldCharType="begin"/>
            </w:r>
            <w:r w:rsidR="00665427">
              <w:rPr>
                <w:noProof/>
                <w:webHidden/>
              </w:rPr>
              <w:instrText xml:space="preserve"> PAGEREF _Toc75120905 \h </w:instrText>
            </w:r>
            <w:r w:rsidR="00665427">
              <w:rPr>
                <w:noProof/>
                <w:webHidden/>
              </w:rPr>
            </w:r>
            <w:r w:rsidR="00665427">
              <w:rPr>
                <w:noProof/>
                <w:webHidden/>
              </w:rPr>
              <w:fldChar w:fldCharType="separate"/>
            </w:r>
            <w:r w:rsidR="00665427">
              <w:rPr>
                <w:noProof/>
                <w:webHidden/>
              </w:rPr>
              <w:t>58</w:t>
            </w:r>
            <w:r w:rsidR="00665427">
              <w:rPr>
                <w:noProof/>
                <w:webHidden/>
              </w:rPr>
              <w:fldChar w:fldCharType="end"/>
            </w:r>
          </w:hyperlink>
        </w:p>
        <w:p w14:paraId="0F46609E" w14:textId="6EFFE2EE" w:rsidR="00665427" w:rsidRDefault="0076381B">
          <w:pPr>
            <w:pStyle w:val="30"/>
            <w:tabs>
              <w:tab w:val="right" w:leader="dot" w:pos="9100"/>
            </w:tabs>
            <w:rPr>
              <w:rFonts w:eastAsiaTheme="minorEastAsia"/>
              <w:noProof/>
              <w:lang w:eastAsia="el-GR"/>
            </w:rPr>
          </w:pPr>
          <w:hyperlink w:anchor="_Toc75120906" w:history="1">
            <w:r w:rsidR="00665427" w:rsidRPr="00F7149B">
              <w:rPr>
                <w:rStyle w:val="-"/>
                <w:noProof/>
              </w:rPr>
              <w:t>Σύνοψη Αποτελεσμάτων</w:t>
            </w:r>
            <w:r w:rsidR="00665427">
              <w:rPr>
                <w:noProof/>
                <w:webHidden/>
              </w:rPr>
              <w:tab/>
            </w:r>
            <w:r w:rsidR="00665427">
              <w:rPr>
                <w:noProof/>
                <w:webHidden/>
              </w:rPr>
              <w:fldChar w:fldCharType="begin"/>
            </w:r>
            <w:r w:rsidR="00665427">
              <w:rPr>
                <w:noProof/>
                <w:webHidden/>
              </w:rPr>
              <w:instrText xml:space="preserve"> PAGEREF _Toc75120906 \h </w:instrText>
            </w:r>
            <w:r w:rsidR="00665427">
              <w:rPr>
                <w:noProof/>
                <w:webHidden/>
              </w:rPr>
            </w:r>
            <w:r w:rsidR="00665427">
              <w:rPr>
                <w:noProof/>
                <w:webHidden/>
              </w:rPr>
              <w:fldChar w:fldCharType="separate"/>
            </w:r>
            <w:r w:rsidR="00665427">
              <w:rPr>
                <w:noProof/>
                <w:webHidden/>
              </w:rPr>
              <w:t>58</w:t>
            </w:r>
            <w:r w:rsidR="00665427">
              <w:rPr>
                <w:noProof/>
                <w:webHidden/>
              </w:rPr>
              <w:fldChar w:fldCharType="end"/>
            </w:r>
          </w:hyperlink>
        </w:p>
        <w:p w14:paraId="19F54AFE" w14:textId="393A81C3" w:rsidR="00665427" w:rsidRDefault="0076381B">
          <w:pPr>
            <w:pStyle w:val="10"/>
            <w:tabs>
              <w:tab w:val="right" w:leader="dot" w:pos="9100"/>
            </w:tabs>
            <w:rPr>
              <w:rFonts w:eastAsiaTheme="minorEastAsia"/>
              <w:noProof/>
              <w:lang w:eastAsia="el-GR"/>
            </w:rPr>
          </w:pPr>
          <w:hyperlink w:anchor="_Toc75120907" w:history="1">
            <w:r w:rsidR="00665427" w:rsidRPr="00F7149B">
              <w:rPr>
                <w:rStyle w:val="-"/>
                <w:noProof/>
              </w:rPr>
              <w:t xml:space="preserve">ΤΜΗΜΑ </w:t>
            </w:r>
            <w:r w:rsidR="00665427" w:rsidRPr="00F7149B">
              <w:rPr>
                <w:rStyle w:val="-"/>
                <w:noProof/>
                <w:lang w:val="en-US"/>
              </w:rPr>
              <w:t>III</w:t>
            </w:r>
            <w:r w:rsidR="00665427" w:rsidRPr="00F7149B">
              <w:rPr>
                <w:rStyle w:val="-"/>
                <w:noProof/>
              </w:rPr>
              <w:t>: Έλεγχος Δομικής Ακεραιότητας  υπό Μεταβλητές Συνθήκες Λειτουργίας Μέσω Μεθόδων Πολλαπλών Μοντέλων(</w:t>
            </w:r>
            <w:r w:rsidR="00665427" w:rsidRPr="00F7149B">
              <w:rPr>
                <w:rStyle w:val="-"/>
                <w:noProof/>
                <w:lang w:val="en-US"/>
              </w:rPr>
              <w:t>Multiple</w:t>
            </w:r>
            <w:r w:rsidR="00665427" w:rsidRPr="00F7149B">
              <w:rPr>
                <w:rStyle w:val="-"/>
                <w:noProof/>
              </w:rPr>
              <w:t xml:space="preserve"> </w:t>
            </w:r>
            <w:r w:rsidR="00665427" w:rsidRPr="00F7149B">
              <w:rPr>
                <w:rStyle w:val="-"/>
                <w:noProof/>
                <w:lang w:val="en-US"/>
              </w:rPr>
              <w:t>Model</w:t>
            </w:r>
            <w:r w:rsidR="00665427" w:rsidRPr="00F7149B">
              <w:rPr>
                <w:rStyle w:val="-"/>
                <w:noProof/>
              </w:rPr>
              <w:t xml:space="preserve"> </w:t>
            </w:r>
            <w:r w:rsidR="00665427" w:rsidRPr="00F7149B">
              <w:rPr>
                <w:rStyle w:val="-"/>
                <w:noProof/>
                <w:lang w:val="en-US"/>
              </w:rPr>
              <w:t>based</w:t>
            </w:r>
            <w:r w:rsidR="00665427" w:rsidRPr="00F7149B">
              <w:rPr>
                <w:rStyle w:val="-"/>
                <w:noProof/>
              </w:rPr>
              <w:t xml:space="preserve"> </w:t>
            </w:r>
            <w:r w:rsidR="00665427" w:rsidRPr="00F7149B">
              <w:rPr>
                <w:rStyle w:val="-"/>
                <w:noProof/>
                <w:lang w:val="en-US"/>
              </w:rPr>
              <w:t>methods</w:t>
            </w:r>
            <w:r w:rsidR="00665427" w:rsidRPr="00F7149B">
              <w:rPr>
                <w:rStyle w:val="-"/>
                <w:noProof/>
              </w:rPr>
              <w:t>)</w:t>
            </w:r>
            <w:r w:rsidR="00665427">
              <w:rPr>
                <w:noProof/>
                <w:webHidden/>
              </w:rPr>
              <w:tab/>
            </w:r>
            <w:r w:rsidR="00665427">
              <w:rPr>
                <w:noProof/>
                <w:webHidden/>
              </w:rPr>
              <w:fldChar w:fldCharType="begin"/>
            </w:r>
            <w:r w:rsidR="00665427">
              <w:rPr>
                <w:noProof/>
                <w:webHidden/>
              </w:rPr>
              <w:instrText xml:space="preserve"> PAGEREF _Toc75120907 \h </w:instrText>
            </w:r>
            <w:r w:rsidR="00665427">
              <w:rPr>
                <w:noProof/>
                <w:webHidden/>
              </w:rPr>
            </w:r>
            <w:r w:rsidR="00665427">
              <w:rPr>
                <w:noProof/>
                <w:webHidden/>
              </w:rPr>
              <w:fldChar w:fldCharType="separate"/>
            </w:r>
            <w:r w:rsidR="00665427">
              <w:rPr>
                <w:noProof/>
                <w:webHidden/>
              </w:rPr>
              <w:t>57</w:t>
            </w:r>
            <w:r w:rsidR="00665427">
              <w:rPr>
                <w:noProof/>
                <w:webHidden/>
              </w:rPr>
              <w:fldChar w:fldCharType="end"/>
            </w:r>
          </w:hyperlink>
        </w:p>
        <w:p w14:paraId="724AB196" w14:textId="48615601" w:rsidR="00665427" w:rsidRDefault="0076381B">
          <w:pPr>
            <w:pStyle w:val="20"/>
            <w:tabs>
              <w:tab w:val="right" w:leader="dot" w:pos="9100"/>
            </w:tabs>
            <w:rPr>
              <w:rFonts w:eastAsiaTheme="minorEastAsia"/>
              <w:noProof/>
              <w:lang w:eastAsia="el-GR"/>
            </w:rPr>
          </w:pPr>
          <w:hyperlink w:anchor="_Toc75120908" w:history="1">
            <w:r w:rsidR="00665427" w:rsidRPr="00F7149B">
              <w:rPr>
                <w:rStyle w:val="-"/>
                <w:noProof/>
              </w:rPr>
              <w:t xml:space="preserve">Φάση Εκπαίδευσης </w:t>
            </w:r>
            <w:r w:rsidR="00665427" w:rsidRPr="00F7149B">
              <w:rPr>
                <w:rStyle w:val="-"/>
                <w:noProof/>
                <w:lang w:val="en-US"/>
              </w:rPr>
              <w:t>S</w:t>
            </w:r>
            <w:r w:rsidR="00665427" w:rsidRPr="00F7149B">
              <w:rPr>
                <w:rStyle w:val="-"/>
                <w:noProof/>
              </w:rPr>
              <w:t>-</w:t>
            </w:r>
            <w:r w:rsidR="00665427" w:rsidRPr="00F7149B">
              <w:rPr>
                <w:rStyle w:val="-"/>
                <w:noProof/>
                <w:lang w:val="en-US"/>
              </w:rPr>
              <w:t>MM</w:t>
            </w:r>
            <w:r w:rsidR="00665427" w:rsidRPr="00F7149B">
              <w:rPr>
                <w:rStyle w:val="-"/>
                <w:noProof/>
              </w:rPr>
              <w:t>-</w:t>
            </w:r>
            <w:r w:rsidR="00665427" w:rsidRPr="00F7149B">
              <w:rPr>
                <w:rStyle w:val="-"/>
                <w:noProof/>
                <w:lang w:val="en-US"/>
              </w:rPr>
              <w:t>PSD</w:t>
            </w:r>
            <w:r w:rsidR="00665427">
              <w:rPr>
                <w:noProof/>
                <w:webHidden/>
              </w:rPr>
              <w:tab/>
            </w:r>
            <w:r w:rsidR="00665427">
              <w:rPr>
                <w:noProof/>
                <w:webHidden/>
              </w:rPr>
              <w:fldChar w:fldCharType="begin"/>
            </w:r>
            <w:r w:rsidR="00665427">
              <w:rPr>
                <w:noProof/>
                <w:webHidden/>
              </w:rPr>
              <w:instrText xml:space="preserve"> PAGEREF _Toc75120908 \h </w:instrText>
            </w:r>
            <w:r w:rsidR="00665427">
              <w:rPr>
                <w:noProof/>
                <w:webHidden/>
              </w:rPr>
            </w:r>
            <w:r w:rsidR="00665427">
              <w:rPr>
                <w:noProof/>
                <w:webHidden/>
              </w:rPr>
              <w:fldChar w:fldCharType="separate"/>
            </w:r>
            <w:r w:rsidR="00665427">
              <w:rPr>
                <w:noProof/>
                <w:webHidden/>
              </w:rPr>
              <w:t>59</w:t>
            </w:r>
            <w:r w:rsidR="00665427">
              <w:rPr>
                <w:noProof/>
                <w:webHidden/>
              </w:rPr>
              <w:fldChar w:fldCharType="end"/>
            </w:r>
          </w:hyperlink>
        </w:p>
        <w:p w14:paraId="368BB3FD" w14:textId="2D7771D1" w:rsidR="00665427" w:rsidRDefault="0076381B">
          <w:pPr>
            <w:pStyle w:val="20"/>
            <w:tabs>
              <w:tab w:val="right" w:leader="dot" w:pos="9100"/>
            </w:tabs>
            <w:rPr>
              <w:rFonts w:eastAsiaTheme="minorEastAsia"/>
              <w:noProof/>
              <w:lang w:eastAsia="el-GR"/>
            </w:rPr>
          </w:pPr>
          <w:hyperlink w:anchor="_Toc75120909" w:history="1">
            <w:r w:rsidR="00665427" w:rsidRPr="00F7149B">
              <w:rPr>
                <w:rStyle w:val="-"/>
                <w:noProof/>
              </w:rPr>
              <w:t xml:space="preserve">Φάση Ελέγχου </w:t>
            </w:r>
            <w:r w:rsidR="00665427" w:rsidRPr="00F7149B">
              <w:rPr>
                <w:rStyle w:val="-"/>
                <w:rFonts w:cstheme="minorHAnsi"/>
                <w:noProof/>
                <w:lang w:val="en-US"/>
              </w:rPr>
              <w:t>S</w:t>
            </w:r>
            <w:r w:rsidR="00665427" w:rsidRPr="00F7149B">
              <w:rPr>
                <w:rStyle w:val="-"/>
                <w:rFonts w:cstheme="minorHAnsi"/>
                <w:noProof/>
              </w:rPr>
              <w:t>-</w:t>
            </w:r>
            <w:r w:rsidR="00665427" w:rsidRPr="00F7149B">
              <w:rPr>
                <w:rStyle w:val="-"/>
                <w:rFonts w:cstheme="minorHAnsi"/>
                <w:noProof/>
                <w:lang w:val="en-US"/>
              </w:rPr>
              <w:t>MM</w:t>
            </w:r>
            <w:r w:rsidR="00665427" w:rsidRPr="00F7149B">
              <w:rPr>
                <w:rStyle w:val="-"/>
                <w:rFonts w:cstheme="minorHAnsi"/>
                <w:noProof/>
              </w:rPr>
              <w:t>-</w:t>
            </w:r>
            <w:r w:rsidR="00665427" w:rsidRPr="00F7149B">
              <w:rPr>
                <w:rStyle w:val="-"/>
                <w:rFonts w:cstheme="minorHAnsi"/>
                <w:noProof/>
                <w:lang w:val="en-US"/>
              </w:rPr>
              <w:t>PSD</w:t>
            </w:r>
            <w:r w:rsidR="00665427">
              <w:rPr>
                <w:noProof/>
                <w:webHidden/>
              </w:rPr>
              <w:tab/>
            </w:r>
            <w:r w:rsidR="00665427">
              <w:rPr>
                <w:noProof/>
                <w:webHidden/>
              </w:rPr>
              <w:fldChar w:fldCharType="begin"/>
            </w:r>
            <w:r w:rsidR="00665427">
              <w:rPr>
                <w:noProof/>
                <w:webHidden/>
              </w:rPr>
              <w:instrText xml:space="preserve"> PAGEREF _Toc75120909 \h </w:instrText>
            </w:r>
            <w:r w:rsidR="00665427">
              <w:rPr>
                <w:noProof/>
                <w:webHidden/>
              </w:rPr>
            </w:r>
            <w:r w:rsidR="00665427">
              <w:rPr>
                <w:noProof/>
                <w:webHidden/>
              </w:rPr>
              <w:fldChar w:fldCharType="separate"/>
            </w:r>
            <w:r w:rsidR="00665427">
              <w:rPr>
                <w:noProof/>
                <w:webHidden/>
              </w:rPr>
              <w:t>59</w:t>
            </w:r>
            <w:r w:rsidR="00665427">
              <w:rPr>
                <w:noProof/>
                <w:webHidden/>
              </w:rPr>
              <w:fldChar w:fldCharType="end"/>
            </w:r>
          </w:hyperlink>
        </w:p>
        <w:p w14:paraId="2884CB5A" w14:textId="0703AB98" w:rsidR="00665427" w:rsidRDefault="0076381B">
          <w:pPr>
            <w:pStyle w:val="20"/>
            <w:tabs>
              <w:tab w:val="right" w:leader="dot" w:pos="9100"/>
            </w:tabs>
            <w:rPr>
              <w:rFonts w:eastAsiaTheme="minorEastAsia"/>
              <w:noProof/>
              <w:lang w:eastAsia="el-GR"/>
            </w:rPr>
          </w:pPr>
          <w:hyperlink w:anchor="_Toc75120910" w:history="1">
            <w:r w:rsidR="00665427" w:rsidRPr="00F7149B">
              <w:rPr>
                <w:rStyle w:val="-"/>
                <w:noProof/>
              </w:rPr>
              <w:t xml:space="preserve">Αποτελεσματικότητα μεθόδου </w:t>
            </w:r>
            <w:r w:rsidR="00665427" w:rsidRPr="00F7149B">
              <w:rPr>
                <w:rStyle w:val="-"/>
                <w:noProof/>
                <w:lang w:val="en-US"/>
              </w:rPr>
              <w:t>S</w:t>
            </w:r>
            <w:r w:rsidR="00665427" w:rsidRPr="00F7149B">
              <w:rPr>
                <w:rStyle w:val="-"/>
                <w:noProof/>
              </w:rPr>
              <w:t>-</w:t>
            </w:r>
            <w:r w:rsidR="00665427" w:rsidRPr="00F7149B">
              <w:rPr>
                <w:rStyle w:val="-"/>
                <w:noProof/>
                <w:lang w:val="en-US"/>
              </w:rPr>
              <w:t>MM</w:t>
            </w:r>
            <w:r w:rsidR="00665427" w:rsidRPr="00F7149B">
              <w:rPr>
                <w:rStyle w:val="-"/>
                <w:noProof/>
              </w:rPr>
              <w:t>-</w:t>
            </w:r>
            <w:r w:rsidR="00665427" w:rsidRPr="00F7149B">
              <w:rPr>
                <w:rStyle w:val="-"/>
                <w:noProof/>
                <w:lang w:val="en-US"/>
              </w:rPr>
              <w:t>PSD</w:t>
            </w:r>
            <w:r w:rsidR="00665427" w:rsidRPr="00F7149B">
              <w:rPr>
                <w:rStyle w:val="-"/>
                <w:noProof/>
              </w:rPr>
              <w:t xml:space="preserve"> – Τιμές Στατιστικής Ποσότητας.</w:t>
            </w:r>
            <w:r w:rsidR="00665427">
              <w:rPr>
                <w:noProof/>
                <w:webHidden/>
              </w:rPr>
              <w:tab/>
            </w:r>
            <w:r w:rsidR="00665427">
              <w:rPr>
                <w:noProof/>
                <w:webHidden/>
              </w:rPr>
              <w:fldChar w:fldCharType="begin"/>
            </w:r>
            <w:r w:rsidR="00665427">
              <w:rPr>
                <w:noProof/>
                <w:webHidden/>
              </w:rPr>
              <w:instrText xml:space="preserve"> PAGEREF _Toc75120910 \h </w:instrText>
            </w:r>
            <w:r w:rsidR="00665427">
              <w:rPr>
                <w:noProof/>
                <w:webHidden/>
              </w:rPr>
            </w:r>
            <w:r w:rsidR="00665427">
              <w:rPr>
                <w:noProof/>
                <w:webHidden/>
              </w:rPr>
              <w:fldChar w:fldCharType="separate"/>
            </w:r>
            <w:r w:rsidR="00665427">
              <w:rPr>
                <w:noProof/>
                <w:webHidden/>
              </w:rPr>
              <w:t>60</w:t>
            </w:r>
            <w:r w:rsidR="00665427">
              <w:rPr>
                <w:noProof/>
                <w:webHidden/>
              </w:rPr>
              <w:fldChar w:fldCharType="end"/>
            </w:r>
          </w:hyperlink>
        </w:p>
        <w:p w14:paraId="1B7CECB3" w14:textId="0979F864" w:rsidR="00CA56CD" w:rsidRDefault="00CA56CD">
          <w:r>
            <w:rPr>
              <w:b/>
              <w:bCs/>
            </w:rPr>
            <w:fldChar w:fldCharType="end"/>
          </w:r>
        </w:p>
      </w:sdtContent>
    </w:sdt>
    <w:p w14:paraId="7F6F3E3F" w14:textId="77777777" w:rsidR="00CA56CD" w:rsidRDefault="00CA56CD" w:rsidP="008D4664">
      <w:pPr>
        <w:pStyle w:val="a3"/>
        <w:jc w:val="center"/>
        <w:rPr>
          <w:b/>
          <w:bCs/>
          <w:sz w:val="48"/>
          <w:szCs w:val="48"/>
        </w:rPr>
      </w:pPr>
    </w:p>
    <w:p w14:paraId="245BD9C3" w14:textId="72BDDDB6" w:rsidR="00942E82" w:rsidRDefault="00942E82" w:rsidP="00942E82"/>
    <w:p w14:paraId="78EF8114" w14:textId="77777777" w:rsidR="00942E82" w:rsidRPr="00942E82" w:rsidRDefault="00942E82" w:rsidP="00942E82"/>
    <w:p w14:paraId="4ACE48BA" w14:textId="1737E71C" w:rsidR="00CA56CD" w:rsidRDefault="00CA56CD" w:rsidP="008D4664">
      <w:pPr>
        <w:pStyle w:val="a3"/>
        <w:jc w:val="center"/>
        <w:rPr>
          <w:b/>
          <w:bCs/>
          <w:sz w:val="48"/>
          <w:szCs w:val="48"/>
        </w:rPr>
      </w:pPr>
    </w:p>
    <w:p w14:paraId="56A9E6FA" w14:textId="77777777" w:rsidR="00942E82" w:rsidRPr="00942E82" w:rsidRDefault="00942E82" w:rsidP="00942E82"/>
    <w:p w14:paraId="44765F91" w14:textId="77777777" w:rsidR="00CA56CD" w:rsidRDefault="00CA56CD" w:rsidP="008D4664">
      <w:pPr>
        <w:pStyle w:val="a3"/>
        <w:jc w:val="center"/>
        <w:rPr>
          <w:b/>
          <w:bCs/>
          <w:sz w:val="48"/>
          <w:szCs w:val="48"/>
        </w:rPr>
      </w:pPr>
    </w:p>
    <w:p w14:paraId="1CADEC4B" w14:textId="77777777" w:rsidR="00CA56CD" w:rsidRDefault="00CA56CD" w:rsidP="008D4664">
      <w:pPr>
        <w:pStyle w:val="a3"/>
        <w:jc w:val="center"/>
        <w:rPr>
          <w:b/>
          <w:bCs/>
          <w:sz w:val="48"/>
          <w:szCs w:val="48"/>
        </w:rPr>
      </w:pPr>
    </w:p>
    <w:p w14:paraId="227C57E1" w14:textId="3857491D" w:rsidR="008D4664" w:rsidRDefault="008D4664" w:rsidP="008D4664">
      <w:pPr>
        <w:pStyle w:val="1"/>
      </w:pPr>
    </w:p>
    <w:p w14:paraId="079CBC79" w14:textId="55F6CDF4" w:rsidR="00CA56CD" w:rsidRDefault="00CA56CD" w:rsidP="00CA56CD"/>
    <w:p w14:paraId="7847EFEA" w14:textId="3F29C6BD" w:rsidR="00CA56CD" w:rsidRDefault="00CA56CD" w:rsidP="00CA56CD"/>
    <w:p w14:paraId="40BA0A51" w14:textId="09CDCD06" w:rsidR="00CA56CD" w:rsidRDefault="00CA56CD" w:rsidP="00CA56CD"/>
    <w:p w14:paraId="373F1E92" w14:textId="7DD9A91E" w:rsidR="005E7609" w:rsidRDefault="005E7609" w:rsidP="00CA56CD"/>
    <w:p w14:paraId="3584DAFF" w14:textId="764F139C" w:rsidR="00CA56CD" w:rsidRDefault="00CA56CD" w:rsidP="00CA56CD"/>
    <w:p w14:paraId="52B04DCB" w14:textId="77777777" w:rsidR="0066533B" w:rsidRPr="00CA56CD" w:rsidRDefault="0066533B" w:rsidP="00CA56CD"/>
    <w:p w14:paraId="56F77495" w14:textId="48A8063F" w:rsidR="008D4664" w:rsidRDefault="008D4664" w:rsidP="00660D31">
      <w:pPr>
        <w:pStyle w:val="1"/>
        <w:jc w:val="both"/>
      </w:pPr>
      <w:bookmarkStart w:id="1" w:name="_Toc75120880"/>
      <w:r>
        <w:t xml:space="preserve">ΤΜΗΜΑ </w:t>
      </w:r>
      <w:r>
        <w:rPr>
          <w:lang w:val="en-US"/>
        </w:rPr>
        <w:t>I</w:t>
      </w:r>
      <w:r w:rsidRPr="008D4664">
        <w:t>:</w:t>
      </w:r>
      <w:r>
        <w:t xml:space="preserve"> Δυναμική Αναγνώριση</w:t>
      </w:r>
      <w:bookmarkEnd w:id="1"/>
    </w:p>
    <w:p w14:paraId="71048888" w14:textId="12DBE90F" w:rsidR="00CA56CD" w:rsidRPr="009C412A" w:rsidRDefault="00CA56CD" w:rsidP="00CA56CD">
      <w:pPr>
        <w:jc w:val="both"/>
      </w:pPr>
      <w:r>
        <w:t>Τα δεδομένα της παρούσας εργασίας</w:t>
      </w:r>
      <w:r w:rsidR="00306AAA">
        <w:t xml:space="preserve">, για το τμήμα </w:t>
      </w:r>
      <w:r w:rsidR="00306AAA" w:rsidRPr="00306AAA">
        <w:rPr>
          <w:i/>
          <w:iCs/>
          <w:lang w:val="en-US"/>
        </w:rPr>
        <w:t>I</w:t>
      </w:r>
      <w:r w:rsidR="00306AAA" w:rsidRPr="00306AAA">
        <w:rPr>
          <w:i/>
          <w:iCs/>
        </w:rPr>
        <w:t xml:space="preserve"> και </w:t>
      </w:r>
      <w:r w:rsidR="00306AAA" w:rsidRPr="00306AAA">
        <w:rPr>
          <w:i/>
          <w:iCs/>
          <w:lang w:val="en-US"/>
        </w:rPr>
        <w:t>II</w:t>
      </w:r>
      <w:r>
        <w:t xml:space="preserve"> πάρθηκαν από τα διαθέσιμα</w:t>
      </w:r>
      <w:r w:rsidRPr="00CA56CD">
        <w:t xml:space="preserve"> </w:t>
      </w:r>
      <w:proofErr w:type="spellStart"/>
      <w:r>
        <w:rPr>
          <w:lang w:val="en-US"/>
        </w:rPr>
        <w:t>Matlab</w:t>
      </w:r>
      <w:proofErr w:type="spellEnd"/>
      <w:r>
        <w:t xml:space="preserve"> αρχεία </w:t>
      </w:r>
      <w:r>
        <w:rPr>
          <w:lang w:val="en-US"/>
        </w:rPr>
        <w:t>PART</w:t>
      </w:r>
      <w:r w:rsidRPr="00CA56CD">
        <w:t>_</w:t>
      </w:r>
      <w:r>
        <w:rPr>
          <w:lang w:val="en-US"/>
        </w:rPr>
        <w:t>I</w:t>
      </w:r>
      <w:r w:rsidRPr="00CA56CD">
        <w:t>_</w:t>
      </w:r>
      <w:r>
        <w:rPr>
          <w:lang w:val="en-US"/>
        </w:rPr>
        <w:t>II</w:t>
      </w:r>
      <w:r w:rsidRPr="00CA56CD">
        <w:t>_</w:t>
      </w:r>
      <w:r>
        <w:rPr>
          <w:lang w:val="en-US"/>
        </w:rPr>
        <w:t>DATA</w:t>
      </w:r>
      <w:r w:rsidRPr="00CA56CD">
        <w:t>_7</w:t>
      </w:r>
      <w:r w:rsidR="009C412A">
        <w:t xml:space="preserve">, τα οποία περιγράφονται από τον παρακάτω </w:t>
      </w:r>
      <w:r w:rsidR="009C412A" w:rsidRPr="009C412A">
        <w:rPr>
          <w:i/>
          <w:iCs/>
          <w:color w:val="4472C4" w:themeColor="accent1"/>
        </w:rPr>
        <w:t xml:space="preserve">Πίνακα </w:t>
      </w:r>
      <w:r w:rsidR="00120B45">
        <w:rPr>
          <w:i/>
          <w:iCs/>
          <w:color w:val="4472C4" w:themeColor="accent1"/>
        </w:rPr>
        <w:t>1</w:t>
      </w:r>
      <w:r w:rsidR="00306AAA">
        <w:rPr>
          <w:i/>
          <w:iCs/>
        </w:rPr>
        <w:t>.</w:t>
      </w:r>
    </w:p>
    <w:p w14:paraId="75BC8927" w14:textId="1A56B1FF" w:rsidR="009C412A" w:rsidRDefault="009C412A" w:rsidP="009C412A">
      <w:pPr>
        <w:pStyle w:val="a6"/>
        <w:keepNext/>
      </w:pPr>
    </w:p>
    <w:p w14:paraId="3CE52541" w14:textId="77777777" w:rsidR="00942E82" w:rsidRDefault="00CA56CD" w:rsidP="00942E82">
      <w:pPr>
        <w:keepNext/>
      </w:pPr>
      <w:r w:rsidRPr="00CA56CD">
        <w:rPr>
          <w:noProof/>
        </w:rPr>
        <w:drawing>
          <wp:inline distT="0" distB="0" distL="0" distR="0" wp14:anchorId="01440249" wp14:editId="69593710">
            <wp:extent cx="5786120" cy="2009775"/>
            <wp:effectExtent l="0" t="0" r="5080"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2198" cy="2011886"/>
                    </a:xfrm>
                    <a:prstGeom prst="rect">
                      <a:avLst/>
                    </a:prstGeom>
                  </pic:spPr>
                </pic:pic>
              </a:graphicData>
            </a:graphic>
          </wp:inline>
        </w:drawing>
      </w:r>
    </w:p>
    <w:p w14:paraId="63CF243B" w14:textId="2A724C4A" w:rsidR="0072436B" w:rsidRDefault="00942E82" w:rsidP="00942E82">
      <w:pPr>
        <w:pStyle w:val="a6"/>
      </w:pPr>
      <w:r>
        <w:t xml:space="preserve">Πίνακας </w:t>
      </w:r>
      <w:fldSimple w:instr=" SEQ Πίνακας \* ARABIC ">
        <w:r w:rsidR="00621EC3">
          <w:rPr>
            <w:noProof/>
          </w:rPr>
          <w:t>1</w:t>
        </w:r>
      </w:fldSimple>
      <w:r w:rsidRPr="00F74993">
        <w:t>: Δεδομένα</w:t>
      </w:r>
    </w:p>
    <w:p w14:paraId="5191E256" w14:textId="77777777" w:rsidR="0072436B" w:rsidRPr="00CA56CD" w:rsidRDefault="0072436B" w:rsidP="00CA56CD"/>
    <w:p w14:paraId="33BDD277" w14:textId="753212AC" w:rsidR="008D4664" w:rsidRDefault="008D4664" w:rsidP="00660D31">
      <w:pPr>
        <w:pStyle w:val="2"/>
        <w:numPr>
          <w:ilvl w:val="0"/>
          <w:numId w:val="3"/>
        </w:numPr>
        <w:jc w:val="both"/>
      </w:pPr>
      <w:bookmarkStart w:id="2" w:name="_Toc75120881"/>
      <w:r>
        <w:t>Προκαταρκτική Ανάλυση</w:t>
      </w:r>
      <w:bookmarkEnd w:id="2"/>
    </w:p>
    <w:p w14:paraId="36217820" w14:textId="29A4D958" w:rsidR="009C412A" w:rsidRDefault="009C412A" w:rsidP="009C412A">
      <w:pPr>
        <w:pStyle w:val="3"/>
        <w:numPr>
          <w:ilvl w:val="1"/>
          <w:numId w:val="3"/>
        </w:numPr>
        <w:jc w:val="both"/>
      </w:pPr>
      <w:bookmarkStart w:id="3" w:name="_Toc75120882"/>
      <w:r>
        <w:t>Να απεικονιστούν (για διάφορες χρονικές κλίμακες) τα σήματα διέγερσης-απόκρισης του υγιούς συστήματος και να γίνει η απαραίτητη προ-επεξεργασία.</w:t>
      </w:r>
      <w:bookmarkEnd w:id="3"/>
    </w:p>
    <w:p w14:paraId="3432D777" w14:textId="77777777" w:rsidR="00BC415F" w:rsidRPr="00BC415F" w:rsidRDefault="00BC415F" w:rsidP="00BC415F"/>
    <w:p w14:paraId="70C0C71D" w14:textId="05912AF3" w:rsidR="00BC415F" w:rsidRPr="00BC415F" w:rsidRDefault="006F24B7" w:rsidP="006F24B7">
      <w:pPr>
        <w:jc w:val="both"/>
        <w:rPr>
          <w:b/>
          <w:color w:val="000000" w:themeColor="text1"/>
          <w:szCs w:val="18"/>
        </w:rPr>
      </w:pPr>
      <w:r>
        <w:t>Το σήμα</w:t>
      </w:r>
      <w:r w:rsidR="005818F0">
        <w:t>τα</w:t>
      </w:r>
      <w:r>
        <w:t xml:space="preserve"> που επιλέχθηκ</w:t>
      </w:r>
      <w:r w:rsidR="005818F0">
        <w:t>αν</w:t>
      </w:r>
      <w:r>
        <w:t xml:space="preserve"> για την ανάλυση είναι από </w:t>
      </w:r>
      <w:proofErr w:type="spellStart"/>
      <w:r w:rsidR="00942E82">
        <w:t>χωροδικτύωμα</w:t>
      </w:r>
      <w:proofErr w:type="spellEnd"/>
      <w:r>
        <w:t xml:space="preserve"> με μήκος σήματος </w:t>
      </w:r>
      <w:r w:rsidRPr="00412FF7">
        <w:rPr>
          <w:b/>
          <w:bCs/>
        </w:rPr>
        <w:t>Ν=10240</w:t>
      </w:r>
      <w:r w:rsidR="00412FF7" w:rsidRPr="00412FF7">
        <w:rPr>
          <w:b/>
          <w:bCs/>
        </w:rPr>
        <w:t xml:space="preserve"> </w:t>
      </w:r>
      <w:r w:rsidR="00412FF7" w:rsidRPr="00412FF7">
        <w:rPr>
          <w:b/>
          <w:bCs/>
          <w:lang w:val="en-US"/>
        </w:rPr>
        <w:t>samples</w:t>
      </w:r>
      <w:r w:rsidR="00412FF7" w:rsidRPr="00412FF7">
        <w:rPr>
          <w:b/>
          <w:bCs/>
        </w:rPr>
        <w:t>/τιμές</w:t>
      </w:r>
      <w:r w:rsidR="00412FF7">
        <w:t xml:space="preserve"> και περίοδο δειγματοληψίας  </w:t>
      </w:r>
      <w:proofErr w:type="spellStart"/>
      <w:r w:rsidR="00412FF7" w:rsidRPr="00412FF7">
        <w:rPr>
          <w:b/>
          <w:color w:val="000000" w:themeColor="text1"/>
          <w:szCs w:val="18"/>
          <w:u w:val="single"/>
        </w:rPr>
        <w:t>Ts</w:t>
      </w:r>
      <w:proofErr w:type="spellEnd"/>
      <w:r w:rsidR="00412FF7" w:rsidRPr="00412FF7">
        <w:rPr>
          <w:b/>
          <w:color w:val="000000" w:themeColor="text1"/>
          <w:spacing w:val="-2"/>
          <w:szCs w:val="18"/>
        </w:rPr>
        <w:t xml:space="preserve"> </w:t>
      </w:r>
      <w:r w:rsidR="00412FF7" w:rsidRPr="00412FF7">
        <w:rPr>
          <w:b/>
          <w:color w:val="000000" w:themeColor="text1"/>
          <w:szCs w:val="18"/>
        </w:rPr>
        <w:t>:</w:t>
      </w:r>
      <w:r w:rsidR="00412FF7" w:rsidRPr="00412FF7">
        <w:rPr>
          <w:b/>
          <w:color w:val="000000" w:themeColor="text1"/>
          <w:spacing w:val="-3"/>
          <w:szCs w:val="18"/>
        </w:rPr>
        <w:t xml:space="preserve"> </w:t>
      </w:r>
      <w:proofErr w:type="spellStart"/>
      <w:r w:rsidR="00412FF7" w:rsidRPr="00412FF7">
        <w:rPr>
          <w:b/>
          <w:color w:val="000000" w:themeColor="text1"/>
          <w:szCs w:val="18"/>
        </w:rPr>
        <w:t>Ts</w:t>
      </w:r>
      <w:proofErr w:type="spellEnd"/>
      <w:r w:rsidR="00412FF7" w:rsidRPr="00412FF7">
        <w:rPr>
          <w:b/>
          <w:color w:val="000000" w:themeColor="text1"/>
          <w:spacing w:val="-2"/>
          <w:szCs w:val="18"/>
        </w:rPr>
        <w:t xml:space="preserve"> </w:t>
      </w:r>
      <w:r w:rsidR="00412FF7" w:rsidRPr="00412FF7">
        <w:rPr>
          <w:b/>
          <w:color w:val="000000" w:themeColor="text1"/>
          <w:szCs w:val="18"/>
        </w:rPr>
        <w:t>=</w:t>
      </w:r>
      <w:r w:rsidR="00412FF7" w:rsidRPr="00412FF7">
        <w:rPr>
          <w:b/>
          <w:color w:val="000000" w:themeColor="text1"/>
          <w:spacing w:val="-3"/>
          <w:szCs w:val="18"/>
        </w:rPr>
        <w:t xml:space="preserve"> </w:t>
      </w:r>
      <w:r w:rsidR="00412FF7" w:rsidRPr="00412FF7">
        <w:rPr>
          <w:b/>
          <w:color w:val="000000" w:themeColor="text1"/>
          <w:szCs w:val="18"/>
        </w:rPr>
        <w:t>1/</w:t>
      </w:r>
      <w:proofErr w:type="spellStart"/>
      <w:r w:rsidR="00412FF7" w:rsidRPr="00412FF7">
        <w:rPr>
          <w:b/>
          <w:color w:val="000000" w:themeColor="text1"/>
          <w:szCs w:val="18"/>
        </w:rPr>
        <w:t>fs</w:t>
      </w:r>
      <w:proofErr w:type="spellEnd"/>
      <w:r w:rsidR="00412FF7" w:rsidRPr="00412FF7">
        <w:rPr>
          <w:b/>
          <w:color w:val="000000" w:themeColor="text1"/>
          <w:spacing w:val="-1"/>
          <w:szCs w:val="18"/>
        </w:rPr>
        <w:t xml:space="preserve"> </w:t>
      </w:r>
      <w:r w:rsidR="00412FF7" w:rsidRPr="00412FF7">
        <w:rPr>
          <w:b/>
          <w:color w:val="000000" w:themeColor="text1"/>
          <w:szCs w:val="18"/>
        </w:rPr>
        <w:t>=</w:t>
      </w:r>
      <w:r w:rsidR="00412FF7" w:rsidRPr="00412FF7">
        <w:rPr>
          <w:b/>
          <w:color w:val="000000" w:themeColor="text1"/>
          <w:spacing w:val="-3"/>
          <w:szCs w:val="18"/>
        </w:rPr>
        <w:t xml:space="preserve"> </w:t>
      </w:r>
      <w:r w:rsidR="00412FF7" w:rsidRPr="00412FF7">
        <w:rPr>
          <w:b/>
          <w:color w:val="000000" w:themeColor="text1"/>
          <w:szCs w:val="18"/>
        </w:rPr>
        <w:t>1/256</w:t>
      </w:r>
      <w:r w:rsidR="00412FF7" w:rsidRPr="00412FF7">
        <w:rPr>
          <w:b/>
          <w:color w:val="000000" w:themeColor="text1"/>
          <w:spacing w:val="-1"/>
          <w:szCs w:val="18"/>
        </w:rPr>
        <w:t xml:space="preserve"> </w:t>
      </w:r>
      <w:r w:rsidR="00412FF7" w:rsidRPr="00412FF7">
        <w:rPr>
          <w:b/>
          <w:color w:val="000000" w:themeColor="text1"/>
          <w:szCs w:val="18"/>
        </w:rPr>
        <w:t>=</w:t>
      </w:r>
      <w:r w:rsidR="00412FF7" w:rsidRPr="00412FF7">
        <w:rPr>
          <w:b/>
          <w:color w:val="000000" w:themeColor="text1"/>
          <w:spacing w:val="-2"/>
          <w:szCs w:val="18"/>
        </w:rPr>
        <w:t xml:space="preserve"> </w:t>
      </w:r>
      <w:r w:rsidR="00412FF7" w:rsidRPr="00412FF7">
        <w:rPr>
          <w:b/>
          <w:color w:val="000000" w:themeColor="text1"/>
          <w:szCs w:val="18"/>
        </w:rPr>
        <w:t>0.00391</w:t>
      </w:r>
      <w:r w:rsidR="00412FF7" w:rsidRPr="00412FF7">
        <w:rPr>
          <w:b/>
          <w:color w:val="000000" w:themeColor="text1"/>
          <w:spacing w:val="-3"/>
          <w:szCs w:val="18"/>
        </w:rPr>
        <w:t xml:space="preserve"> </w:t>
      </w:r>
      <w:proofErr w:type="spellStart"/>
      <w:r w:rsidR="00412FF7" w:rsidRPr="00412FF7">
        <w:rPr>
          <w:b/>
          <w:color w:val="000000" w:themeColor="text1"/>
          <w:szCs w:val="18"/>
        </w:rPr>
        <w:t>sec</w:t>
      </w:r>
      <w:proofErr w:type="spellEnd"/>
      <w:r w:rsidR="00412FF7" w:rsidRPr="00412FF7">
        <w:rPr>
          <w:b/>
          <w:color w:val="000000" w:themeColor="text1"/>
          <w:szCs w:val="18"/>
        </w:rPr>
        <w:t>.</w:t>
      </w:r>
      <w:r w:rsidR="00412FF7">
        <w:rPr>
          <w:b/>
          <w:color w:val="000000" w:themeColor="text1"/>
          <w:szCs w:val="18"/>
        </w:rPr>
        <w:t xml:space="preserve"> </w:t>
      </w:r>
    </w:p>
    <w:p w14:paraId="3F8EDD0D" w14:textId="12217D20" w:rsidR="004D0DE9" w:rsidRDefault="00950A38" w:rsidP="004D0DE9">
      <w:pPr>
        <w:jc w:val="both"/>
      </w:pPr>
      <w:r>
        <w:t xml:space="preserve">Στην </w:t>
      </w:r>
      <w:r w:rsidRPr="00412FF7">
        <w:rPr>
          <w:color w:val="4472C4" w:themeColor="accent1"/>
        </w:rPr>
        <w:t>Εικόνα 1</w:t>
      </w:r>
      <w:r w:rsidR="00520DF6">
        <w:rPr>
          <w:color w:val="4472C4" w:themeColor="accent1"/>
        </w:rPr>
        <w:t xml:space="preserve"> και 2</w:t>
      </w:r>
      <w:r w:rsidRPr="00412FF7">
        <w:rPr>
          <w:color w:val="4472C4" w:themeColor="accent1"/>
        </w:rPr>
        <w:t xml:space="preserve"> </w:t>
      </w:r>
      <w:bookmarkStart w:id="4" w:name="_Hlk75209849"/>
      <w:r>
        <w:t xml:space="preserve">παρουσιάζεται η Διέγερση και η Απόκριση </w:t>
      </w:r>
      <w:bookmarkEnd w:id="4"/>
      <w:r w:rsidR="00520DF6">
        <w:t>των δύο σημάτων</w:t>
      </w:r>
      <w:r>
        <w:t xml:space="preserve"> της υγιούς κατάστασης</w:t>
      </w:r>
      <w:r w:rsidR="005818F0">
        <w:t xml:space="preserve">. </w:t>
      </w:r>
      <w:bookmarkStart w:id="5" w:name="_Hlk75209939"/>
      <w:r w:rsidR="005818F0">
        <w:t xml:space="preserve">Η διέγερση και η απόκριση λαμβάνει τιμές σχετικά με την δύναμη και με την επιτάχυνση, αντίστοιχα, της κατασκευής συναρτήσει του χρόνου. </w:t>
      </w:r>
      <w:bookmarkEnd w:id="5"/>
      <w:r w:rsidR="004D0DE9">
        <w:t xml:space="preserve">Σύμφωνα με τα παρακάτω διαγράμματα, </w:t>
      </w:r>
      <w:bookmarkStart w:id="6" w:name="_Hlk75210015"/>
      <w:r w:rsidR="004D0DE9">
        <w:t>εύκολα παρατηρείται πως η μέση τιμή του σήματος παραμένει σταθερή και δεν μεταβάλλεται με τον χρόνο. Με αυτόν τον τρόπο, λαμβάνεται μία πρώτη εκτίμηση για την στασιμότητα των σημάτων.</w:t>
      </w:r>
    </w:p>
    <w:bookmarkEnd w:id="6"/>
    <w:p w14:paraId="7EC3EFE1" w14:textId="66C30DC4" w:rsidR="00950A38" w:rsidRPr="00950A38" w:rsidRDefault="00950A38" w:rsidP="006F24B7">
      <w:pPr>
        <w:jc w:val="both"/>
      </w:pPr>
    </w:p>
    <w:p w14:paraId="15FBD8D6" w14:textId="77777777" w:rsidR="0072436B" w:rsidRDefault="00202F84" w:rsidP="0072436B">
      <w:pPr>
        <w:keepNext/>
      </w:pPr>
      <w:r w:rsidRPr="00202F84">
        <w:rPr>
          <w:noProof/>
        </w:rPr>
        <w:lastRenderedPageBreak/>
        <w:drawing>
          <wp:inline distT="0" distB="0" distL="0" distR="0" wp14:anchorId="2138A106" wp14:editId="0367A33F">
            <wp:extent cx="5274310" cy="2989580"/>
            <wp:effectExtent l="0" t="0" r="2540" b="127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89580"/>
                    </a:xfrm>
                    <a:prstGeom prst="rect">
                      <a:avLst/>
                    </a:prstGeom>
                  </pic:spPr>
                </pic:pic>
              </a:graphicData>
            </a:graphic>
          </wp:inline>
        </w:drawing>
      </w:r>
    </w:p>
    <w:p w14:paraId="67CAC0B5" w14:textId="31EE4A58" w:rsidR="009C412A" w:rsidRDefault="0072436B" w:rsidP="007E0D65">
      <w:pPr>
        <w:pStyle w:val="a6"/>
        <w:jc w:val="center"/>
      </w:pPr>
      <w:r>
        <w:t xml:space="preserve">Εικόνα </w:t>
      </w:r>
      <w:fldSimple w:instr=" SEQ Εικόνα \* ARABIC ">
        <w:r w:rsidR="008C1E76">
          <w:rPr>
            <w:noProof/>
          </w:rPr>
          <w:t>1</w:t>
        </w:r>
      </w:fldSimple>
      <w:r w:rsidRPr="0072436B">
        <w:t>:</w:t>
      </w:r>
      <w:r>
        <w:t>Σήματα Απόκρισης -Διέγερσης 1</w:t>
      </w:r>
      <w:r w:rsidRPr="0072436B">
        <w:rPr>
          <w:vertAlign w:val="superscript"/>
        </w:rPr>
        <w:t>η</w:t>
      </w:r>
      <w:r>
        <w:rPr>
          <w:vertAlign w:val="superscript"/>
        </w:rPr>
        <w:t>ς</w:t>
      </w:r>
      <w:r>
        <w:t xml:space="preserve"> υγιούς κατάστασης.</w:t>
      </w:r>
    </w:p>
    <w:p w14:paraId="75253303" w14:textId="77777777" w:rsidR="00520DF6" w:rsidRDefault="00520DF6" w:rsidP="00520DF6">
      <w:pPr>
        <w:keepNext/>
      </w:pPr>
      <w:r w:rsidRPr="00EF61FE">
        <w:rPr>
          <w:noProof/>
        </w:rPr>
        <w:drawing>
          <wp:inline distT="0" distB="0" distL="0" distR="0" wp14:anchorId="717C6093" wp14:editId="027985EB">
            <wp:extent cx="5274310" cy="3011170"/>
            <wp:effectExtent l="0" t="0" r="254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1170"/>
                    </a:xfrm>
                    <a:prstGeom prst="rect">
                      <a:avLst/>
                    </a:prstGeom>
                  </pic:spPr>
                </pic:pic>
              </a:graphicData>
            </a:graphic>
          </wp:inline>
        </w:drawing>
      </w:r>
    </w:p>
    <w:p w14:paraId="1144F93D" w14:textId="65BE1782" w:rsidR="00520DF6" w:rsidRDefault="00520DF6" w:rsidP="007E0D65">
      <w:pPr>
        <w:pStyle w:val="a6"/>
        <w:jc w:val="center"/>
      </w:pPr>
      <w:r>
        <w:t xml:space="preserve">Εικόνα </w:t>
      </w:r>
      <w:fldSimple w:instr=" SEQ Εικόνα \* ARABIC ">
        <w:r w:rsidR="008C1E76">
          <w:rPr>
            <w:noProof/>
          </w:rPr>
          <w:t>2</w:t>
        </w:r>
      </w:fldSimple>
      <w:r w:rsidRPr="00586376">
        <w:t>: Σήματα Απόκρισης -Διέγερσης 2ης  υγιούς κατάστασης.</w:t>
      </w:r>
    </w:p>
    <w:p w14:paraId="4B552D67" w14:textId="3B2E66B8" w:rsidR="006F24B7" w:rsidRPr="006F24B7" w:rsidRDefault="00BC415F" w:rsidP="00BC415F">
      <w:pPr>
        <w:jc w:val="both"/>
      </w:pPr>
      <w:r>
        <w:t xml:space="preserve">Έτσι, αφού η πρώτη προσέγγιση των σημάτων χαρακτηρίζεται από την στασιμότητά τους, για την περαιτέρω </w:t>
      </w:r>
      <w:r w:rsidR="006F24B7">
        <w:t xml:space="preserve">μελέτη και ανάλυση </w:t>
      </w:r>
      <w:r>
        <w:t>των σημάτων</w:t>
      </w:r>
      <w:r w:rsidR="006F24B7">
        <w:t xml:space="preserve"> απαραίτητη είναι και η προ</w:t>
      </w:r>
      <w:r>
        <w:t xml:space="preserve">-επεξεργασία </w:t>
      </w:r>
      <w:r w:rsidR="002A387E">
        <w:t xml:space="preserve">τους. Στα σήματα διέγερσης οι τιμές στις οποίες διακυμαίνεται είναι αρκετά μικρότερες του 1, ενώ στα σήματα απόκρισης αρκετά μεγαλύτερες </w:t>
      </w:r>
      <w:r w:rsidR="007B4217">
        <w:t>του</w:t>
      </w:r>
      <w:r w:rsidR="002A387E">
        <w:t xml:space="preserve">, με αποτέλεσμα να γίνει χρήση </w:t>
      </w:r>
      <w:proofErr w:type="spellStart"/>
      <w:r w:rsidR="002A387E">
        <w:t>κανονικοποίησης</w:t>
      </w:r>
      <w:proofErr w:type="spellEnd"/>
      <w:r w:rsidR="002A387E">
        <w:t xml:space="preserve">. </w:t>
      </w:r>
      <w:r w:rsidR="007B4217">
        <w:t xml:space="preserve">Ειδικότερα στις αποκρίσεις, </w:t>
      </w:r>
      <w:bookmarkStart w:id="7" w:name="_Hlk75210174"/>
      <w:r w:rsidR="007B4217">
        <w:t>αν και η μέση τιμή είναι σταθερή δεν κυμαίνεται γύρω από το μηδέν, γι’ αυτό τον λόγο σημαντικό είναι και το κεντράρισμα των σημάτων</w:t>
      </w:r>
      <w:bookmarkEnd w:id="7"/>
      <w:r w:rsidR="007B4217">
        <w:t>.</w:t>
      </w:r>
      <w:r w:rsidR="001E478B">
        <w:t xml:space="preserve"> Σ</w:t>
      </w:r>
      <w:r>
        <w:t xml:space="preserve">τις </w:t>
      </w:r>
      <w:r w:rsidRPr="00BC415F">
        <w:rPr>
          <w:color w:val="4472C4" w:themeColor="accent1"/>
        </w:rPr>
        <w:t xml:space="preserve">εικόνες 3 και 4 </w:t>
      </w:r>
      <w:r>
        <w:t>παρατίθενται τα κεντραρισμένα</w:t>
      </w:r>
      <w:r w:rsidR="002A387E" w:rsidRPr="002A387E">
        <w:t xml:space="preserve"> </w:t>
      </w:r>
      <w:r>
        <w:t xml:space="preserve">και </w:t>
      </w:r>
      <w:proofErr w:type="spellStart"/>
      <w:r>
        <w:t>κανονικοποιημένα</w:t>
      </w:r>
      <w:proofErr w:type="spellEnd"/>
      <w:r>
        <w:t xml:space="preserve"> σήματα</w:t>
      </w:r>
      <w:r w:rsidR="001E478B">
        <w:t xml:space="preserve"> και διαπιστώνεται η καλύτερη ευκρίνεια των σημάτων με τιμές που φτάνουν κοντά στο 2.</w:t>
      </w:r>
    </w:p>
    <w:p w14:paraId="7C5A49C3" w14:textId="3BAC9C5A" w:rsidR="0072436B" w:rsidRDefault="002A387E" w:rsidP="0072436B">
      <w:pPr>
        <w:keepNext/>
      </w:pPr>
      <w:r w:rsidRPr="002A387E">
        <w:rPr>
          <w:noProof/>
        </w:rPr>
        <w:lastRenderedPageBreak/>
        <w:drawing>
          <wp:inline distT="0" distB="0" distL="0" distR="0" wp14:anchorId="67F6FDA9" wp14:editId="21CBD090">
            <wp:extent cx="5274310" cy="3091815"/>
            <wp:effectExtent l="0" t="0" r="254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91815"/>
                    </a:xfrm>
                    <a:prstGeom prst="rect">
                      <a:avLst/>
                    </a:prstGeom>
                  </pic:spPr>
                </pic:pic>
              </a:graphicData>
            </a:graphic>
          </wp:inline>
        </w:drawing>
      </w:r>
    </w:p>
    <w:p w14:paraId="1F64B2C0" w14:textId="4315083A" w:rsidR="00BC415F" w:rsidRPr="00BC415F" w:rsidRDefault="0072436B" w:rsidP="007E0D65">
      <w:pPr>
        <w:pStyle w:val="a6"/>
        <w:jc w:val="center"/>
      </w:pPr>
      <w:r>
        <w:t xml:space="preserve">Εικόνα </w:t>
      </w:r>
      <w:fldSimple w:instr=" SEQ Εικόνα \* ARABIC ">
        <w:r w:rsidR="008C1E76">
          <w:rPr>
            <w:noProof/>
          </w:rPr>
          <w:t>3</w:t>
        </w:r>
      </w:fldSimple>
      <w:r w:rsidRPr="0007263E">
        <w:t>:</w:t>
      </w:r>
      <w:r>
        <w:t xml:space="preserve"> </w:t>
      </w:r>
      <w:r w:rsidR="002A387E">
        <w:t xml:space="preserve">Κεντράρισμα και </w:t>
      </w:r>
      <w:r>
        <w:t>Κανονικοποίηση Σημάτων 1</w:t>
      </w:r>
      <w:r w:rsidRPr="0072436B">
        <w:rPr>
          <w:vertAlign w:val="superscript"/>
        </w:rPr>
        <w:t>ης</w:t>
      </w:r>
      <w:r>
        <w:t xml:space="preserve"> υγιούς κατάστασης.</w:t>
      </w:r>
    </w:p>
    <w:p w14:paraId="3B679144" w14:textId="68052A4D" w:rsidR="0072436B" w:rsidRDefault="00BC415F" w:rsidP="0072436B">
      <w:pPr>
        <w:keepNext/>
      </w:pPr>
      <w:r w:rsidRPr="00BC415F">
        <w:rPr>
          <w:noProof/>
        </w:rPr>
        <w:drawing>
          <wp:inline distT="0" distB="0" distL="0" distR="0" wp14:anchorId="555663EE" wp14:editId="75AC6FC0">
            <wp:extent cx="5274310" cy="3094355"/>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94355"/>
                    </a:xfrm>
                    <a:prstGeom prst="rect">
                      <a:avLst/>
                    </a:prstGeom>
                  </pic:spPr>
                </pic:pic>
              </a:graphicData>
            </a:graphic>
          </wp:inline>
        </w:drawing>
      </w:r>
    </w:p>
    <w:p w14:paraId="73FEDCD5" w14:textId="2A41C70A" w:rsidR="00E25F8C" w:rsidRPr="009C412A" w:rsidRDefault="0072436B" w:rsidP="007E0D65">
      <w:pPr>
        <w:pStyle w:val="a6"/>
        <w:jc w:val="center"/>
      </w:pPr>
      <w:r>
        <w:t xml:space="preserve">Εικόνα </w:t>
      </w:r>
      <w:fldSimple w:instr=" SEQ Εικόνα \* ARABIC ">
        <w:r w:rsidR="008C1E76">
          <w:rPr>
            <w:noProof/>
          </w:rPr>
          <w:t>4</w:t>
        </w:r>
      </w:fldSimple>
      <w:r w:rsidR="002A387E" w:rsidRPr="0007263E">
        <w:t>:</w:t>
      </w:r>
      <w:r w:rsidR="002A387E">
        <w:t xml:space="preserve"> Κεντράρισμα και Κανονικοποίηση Σημάτων 2</w:t>
      </w:r>
      <w:r w:rsidR="002A387E" w:rsidRPr="0072436B">
        <w:rPr>
          <w:vertAlign w:val="superscript"/>
        </w:rPr>
        <w:t>ης</w:t>
      </w:r>
      <w:r w:rsidR="002A387E">
        <w:t xml:space="preserve"> υγιούς κατάστασης.</w:t>
      </w:r>
    </w:p>
    <w:p w14:paraId="2A166984" w14:textId="6A513E4E" w:rsidR="00E25F8C" w:rsidRDefault="009C412A" w:rsidP="00E25F8C">
      <w:pPr>
        <w:pStyle w:val="3"/>
        <w:numPr>
          <w:ilvl w:val="1"/>
          <w:numId w:val="3"/>
        </w:numPr>
        <w:jc w:val="both"/>
      </w:pPr>
      <w:bookmarkStart w:id="8" w:name="_Toc75120883"/>
      <w:r>
        <w:t>Να χωρισθούν τα σήματα σε δύο τμήματα</w:t>
      </w:r>
      <w:r w:rsidRPr="009C412A">
        <w:t xml:space="preserve">: </w:t>
      </w:r>
      <w:r>
        <w:t>Εκτίμησης (μακρύ) και Ελέγχου Εγκυρότητας (βραχύ).</w:t>
      </w:r>
      <w:bookmarkEnd w:id="8"/>
    </w:p>
    <w:p w14:paraId="49D037BD" w14:textId="77777777" w:rsidR="00D355C7" w:rsidRPr="00D355C7" w:rsidRDefault="00D355C7" w:rsidP="00D355C7"/>
    <w:p w14:paraId="6264B2C5" w14:textId="339319DF" w:rsidR="001E478B" w:rsidRPr="00D355C7" w:rsidRDefault="001E478B" w:rsidP="001E478B">
      <w:pPr>
        <w:jc w:val="both"/>
        <w:rPr>
          <w:b/>
          <w:color w:val="000000" w:themeColor="text1"/>
          <w:szCs w:val="18"/>
        </w:rPr>
      </w:pPr>
      <w:r>
        <w:t xml:space="preserve">Για απαραίτητη μελέτη των σημάτων, μία από τις διαδικασίες που ακολουθείται είναι ο διαχωρισμός του σε τμήματα Εκτίμησης και Ελέγχου Εγκυρότητας. </w:t>
      </w:r>
      <w:bookmarkStart w:id="9" w:name="_Hlk75210291"/>
      <w:r>
        <w:t>Το πρώτο αξιοποιείται για την κατάλληλη εκτίμηση του σήματος και με το δεύτερο ελέγχεται αν είναι έγκυρη η εκτίμησή του</w:t>
      </w:r>
      <w:bookmarkEnd w:id="9"/>
      <w:r>
        <w:t xml:space="preserve">. </w:t>
      </w:r>
      <w:bookmarkStart w:id="10" w:name="_Hlk75210357"/>
      <w:r w:rsidR="00E25F8C">
        <w:t>Ο χωρισμός των</w:t>
      </w:r>
      <w:r w:rsidR="00D355C7">
        <w:t xml:space="preserve"> σημάτων είναι αυθαίρετος, με τον μόνο περιορισμό το τμήμα Εκτίμησης να είναι αρκετά μεγαλύτερο σε μήκος σε σχέση με το τμήμα Ελέγχου Εγκυρότητας</w:t>
      </w:r>
      <w:r w:rsidR="00E25F8C">
        <w:t>.</w:t>
      </w:r>
      <w:r w:rsidR="00D355C7">
        <w:t xml:space="preserve"> Επιλέγεται τμήμα Εκτίμησης από το 1</w:t>
      </w:r>
      <w:r w:rsidR="00D355C7" w:rsidRPr="00D355C7">
        <w:rPr>
          <w:vertAlign w:val="superscript"/>
        </w:rPr>
        <w:t>ο</w:t>
      </w:r>
      <w:r w:rsidR="00D355C7">
        <w:t xml:space="preserve"> έως το 39</w:t>
      </w:r>
      <w:r w:rsidR="00D355C7" w:rsidRPr="00D355C7">
        <w:rPr>
          <w:vertAlign w:val="superscript"/>
        </w:rPr>
        <w:t>ο</w:t>
      </w:r>
      <w:r w:rsidR="00D355C7">
        <w:t xml:space="preserve"> δευτερόλεπτο των εκάστοτε μετρήσεων και κατ‘ επέκταση το τμήμα Ελέγχου Εγκυρότητας από το 39</w:t>
      </w:r>
      <w:r w:rsidR="00D355C7" w:rsidRPr="00D355C7">
        <w:rPr>
          <w:vertAlign w:val="superscript"/>
        </w:rPr>
        <w:t>ο</w:t>
      </w:r>
      <w:r w:rsidR="00D355C7">
        <w:t xml:space="preserve"> έως το 40</w:t>
      </w:r>
      <w:r w:rsidR="00D355C7" w:rsidRPr="00D355C7">
        <w:rPr>
          <w:vertAlign w:val="superscript"/>
        </w:rPr>
        <w:t>ο</w:t>
      </w:r>
      <w:r w:rsidR="00D355C7">
        <w:t xml:space="preserve"> δευτερόλεπτο</w:t>
      </w:r>
      <w:bookmarkEnd w:id="10"/>
      <w:r w:rsidR="00D355C7">
        <w:t>, όπως φαίνεται και</w:t>
      </w:r>
      <w:r w:rsidR="00E25F8C">
        <w:t xml:space="preserve"> </w:t>
      </w:r>
      <w:r w:rsidR="00D355C7">
        <w:t>σ</w:t>
      </w:r>
      <w:r w:rsidR="00E25F8C">
        <w:t xml:space="preserve">τις </w:t>
      </w:r>
      <w:r w:rsidR="00E25F8C" w:rsidRPr="00E25F8C">
        <w:rPr>
          <w:color w:val="4472C4" w:themeColor="accent1"/>
        </w:rPr>
        <w:t>εικόνες 5</w:t>
      </w:r>
      <w:r w:rsidR="00D355C7">
        <w:rPr>
          <w:color w:val="4472C4" w:themeColor="accent1"/>
        </w:rPr>
        <w:t>,</w:t>
      </w:r>
      <w:r w:rsidR="00E25F8C" w:rsidRPr="00E25F8C">
        <w:rPr>
          <w:color w:val="4472C4" w:themeColor="accent1"/>
        </w:rPr>
        <w:t xml:space="preserve"> 6</w:t>
      </w:r>
      <w:r w:rsidR="00D355C7">
        <w:rPr>
          <w:color w:val="4472C4" w:themeColor="accent1"/>
        </w:rPr>
        <w:t>, 7 και 8</w:t>
      </w:r>
      <w:r w:rsidR="00E25F8C">
        <w:rPr>
          <w:color w:val="4472C4" w:themeColor="accent1"/>
        </w:rPr>
        <w:t xml:space="preserve"> </w:t>
      </w:r>
      <w:r w:rsidR="00D355C7">
        <w:t xml:space="preserve">για την </w:t>
      </w:r>
      <w:r w:rsidR="00E25F8C" w:rsidRPr="00E25F8C">
        <w:t>1</w:t>
      </w:r>
      <w:r w:rsidR="00E25F8C" w:rsidRPr="00E25F8C">
        <w:rPr>
          <w:vertAlign w:val="superscript"/>
        </w:rPr>
        <w:t>η</w:t>
      </w:r>
      <w:r w:rsidR="00E25F8C" w:rsidRPr="00E25F8C">
        <w:t xml:space="preserve"> </w:t>
      </w:r>
      <w:r w:rsidR="00D355C7">
        <w:t>και 2</w:t>
      </w:r>
      <w:r w:rsidR="00D355C7" w:rsidRPr="00D355C7">
        <w:rPr>
          <w:vertAlign w:val="superscript"/>
        </w:rPr>
        <w:t>η</w:t>
      </w:r>
      <w:r w:rsidR="00D355C7">
        <w:t xml:space="preserve"> </w:t>
      </w:r>
      <w:r w:rsidR="00E25F8C" w:rsidRPr="00E25F8C">
        <w:t xml:space="preserve">κατάσταση </w:t>
      </w:r>
      <w:r w:rsidR="00E25F8C" w:rsidRPr="00E25F8C">
        <w:lastRenderedPageBreak/>
        <w:t>υγείας</w:t>
      </w:r>
      <w:r w:rsidR="00D355C7">
        <w:t>, αντίστοιχα.</w:t>
      </w:r>
      <w:r w:rsidRPr="001E478B">
        <w:t xml:space="preserve"> </w:t>
      </w:r>
      <w:r>
        <w:t xml:space="preserve">Έτσι, το τμήμα Εκτίμησης και Ελέγχου Εγκυρότητας χαρακτηρίζεται από μήκος σήματος </w:t>
      </w:r>
      <w:r w:rsidRPr="001E478B">
        <w:t>Ν</w:t>
      </w:r>
      <w:r w:rsidRPr="001E478B">
        <w:rPr>
          <w:lang w:val="en-US"/>
        </w:rPr>
        <w:t>e</w:t>
      </w:r>
      <w:r w:rsidRPr="001E478B">
        <w:t xml:space="preserve">=10240-256=9984 </w:t>
      </w:r>
      <w:r w:rsidRPr="001E478B">
        <w:rPr>
          <w:lang w:val="en-US"/>
        </w:rPr>
        <w:t>samples</w:t>
      </w:r>
      <w:r w:rsidRPr="001E478B">
        <w:t xml:space="preserve">/τιμές και </w:t>
      </w:r>
      <w:proofErr w:type="spellStart"/>
      <w:r w:rsidRPr="001E478B">
        <w:t>Νν</w:t>
      </w:r>
      <w:proofErr w:type="spellEnd"/>
      <w:r w:rsidRPr="001E478B">
        <w:t xml:space="preserve">=10240-9984 =256 </w:t>
      </w:r>
      <w:r w:rsidRPr="001E478B">
        <w:rPr>
          <w:lang w:val="en-US"/>
        </w:rPr>
        <w:t>samples</w:t>
      </w:r>
      <w:r w:rsidRPr="001E478B">
        <w:t>/τιμές</w:t>
      </w:r>
      <w:r>
        <w:rPr>
          <w:b/>
          <w:bCs/>
        </w:rPr>
        <w:t>.</w:t>
      </w:r>
    </w:p>
    <w:p w14:paraId="75AD4167" w14:textId="4C2B2641" w:rsidR="00E25F8C" w:rsidRPr="00E25F8C" w:rsidRDefault="00E25F8C" w:rsidP="00D355C7">
      <w:pPr>
        <w:jc w:val="both"/>
      </w:pPr>
    </w:p>
    <w:p w14:paraId="00210441" w14:textId="77777777" w:rsidR="007B4217" w:rsidRDefault="00EF61FE" w:rsidP="00E25F8C">
      <w:pPr>
        <w:pStyle w:val="a4"/>
        <w:keepNext/>
        <w:jc w:val="center"/>
      </w:pPr>
      <w:r w:rsidRPr="00EF61FE">
        <w:rPr>
          <w:noProof/>
          <w:lang w:val="en-US"/>
        </w:rPr>
        <w:drawing>
          <wp:inline distT="0" distB="0" distL="0" distR="0" wp14:anchorId="0279C5FE" wp14:editId="17806BB4">
            <wp:extent cx="5492674" cy="2976245"/>
            <wp:effectExtent l="0" t="0" r="0" b="508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2674" cy="2976245"/>
                    </a:xfrm>
                    <a:prstGeom prst="rect">
                      <a:avLst/>
                    </a:prstGeom>
                  </pic:spPr>
                </pic:pic>
              </a:graphicData>
            </a:graphic>
          </wp:inline>
        </w:drawing>
      </w:r>
    </w:p>
    <w:p w14:paraId="0A95F570" w14:textId="685B1499" w:rsidR="00EF61FE" w:rsidRDefault="007B4217" w:rsidP="007E0D65">
      <w:pPr>
        <w:pStyle w:val="a6"/>
        <w:jc w:val="center"/>
        <w:rPr>
          <w:noProof/>
        </w:rPr>
      </w:pPr>
      <w:r>
        <w:t xml:space="preserve">Εικόνα </w:t>
      </w:r>
      <w:fldSimple w:instr=" SEQ Εικόνα \* ARABIC ">
        <w:r w:rsidR="008C1E76">
          <w:rPr>
            <w:noProof/>
          </w:rPr>
          <w:t>5</w:t>
        </w:r>
      </w:fldSimple>
      <w:r w:rsidRPr="007B4217">
        <w:t>:</w:t>
      </w:r>
      <w:r w:rsidR="00E25F8C">
        <w:t xml:space="preserve"> </w:t>
      </w:r>
      <w:r>
        <w:t>Τμήμα Εκτίμησης και Ελέγχου Εγκυρότητας</w:t>
      </w:r>
      <w:r>
        <w:rPr>
          <w:noProof/>
        </w:rPr>
        <w:t xml:space="preserve"> για τ</w:t>
      </w:r>
      <w:r w:rsidR="00E25F8C">
        <w:rPr>
          <w:noProof/>
        </w:rPr>
        <w:t>ο σήμα διέγερσης της</w:t>
      </w:r>
      <w:r>
        <w:rPr>
          <w:noProof/>
        </w:rPr>
        <w:t xml:space="preserve"> 1</w:t>
      </w:r>
      <w:r w:rsidRPr="007B4217">
        <w:rPr>
          <w:noProof/>
          <w:vertAlign w:val="superscript"/>
        </w:rPr>
        <w:t>η</w:t>
      </w:r>
      <w:r w:rsidR="00E25F8C">
        <w:rPr>
          <w:noProof/>
          <w:vertAlign w:val="superscript"/>
        </w:rPr>
        <w:t>ς</w:t>
      </w:r>
      <w:r>
        <w:rPr>
          <w:noProof/>
        </w:rPr>
        <w:t xml:space="preserve"> κατάσταση</w:t>
      </w:r>
      <w:r w:rsidR="00E25F8C">
        <w:rPr>
          <w:noProof/>
        </w:rPr>
        <w:t>ς</w:t>
      </w:r>
      <w:r>
        <w:rPr>
          <w:noProof/>
        </w:rPr>
        <w:t xml:space="preserve"> υγείας.</w:t>
      </w:r>
    </w:p>
    <w:p w14:paraId="1C3DB38B" w14:textId="77777777" w:rsidR="00E25F8C" w:rsidRPr="00E25F8C" w:rsidRDefault="00E25F8C" w:rsidP="00E25F8C"/>
    <w:p w14:paraId="082A2CC1" w14:textId="77777777" w:rsidR="00E25F8C" w:rsidRDefault="00E25F8C" w:rsidP="00E25F8C">
      <w:pPr>
        <w:keepNext/>
      </w:pPr>
      <w:r w:rsidRPr="007C1ECC">
        <w:rPr>
          <w:noProof/>
          <w:lang w:val="en-US"/>
        </w:rPr>
        <w:drawing>
          <wp:inline distT="0" distB="0" distL="0" distR="0" wp14:anchorId="066254CB" wp14:editId="2D881F06">
            <wp:extent cx="5725236" cy="2990215"/>
            <wp:effectExtent l="0" t="0" r="8890" b="63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373" cy="2993943"/>
                    </a:xfrm>
                    <a:prstGeom prst="rect">
                      <a:avLst/>
                    </a:prstGeom>
                  </pic:spPr>
                </pic:pic>
              </a:graphicData>
            </a:graphic>
          </wp:inline>
        </w:drawing>
      </w:r>
    </w:p>
    <w:p w14:paraId="01EB4407" w14:textId="6EB8A1B4" w:rsidR="00E25F8C" w:rsidRPr="00E25F8C" w:rsidRDefault="00E25F8C" w:rsidP="007E0D65">
      <w:pPr>
        <w:pStyle w:val="a6"/>
        <w:jc w:val="center"/>
      </w:pPr>
      <w:r>
        <w:t xml:space="preserve">Εικόνα </w:t>
      </w:r>
      <w:fldSimple w:instr=" SEQ Εικόνα \* ARABIC ">
        <w:r w:rsidR="008C1E76">
          <w:rPr>
            <w:noProof/>
          </w:rPr>
          <w:t>6</w:t>
        </w:r>
      </w:fldSimple>
      <w:r w:rsidRPr="00E25F8C">
        <w:t>:</w:t>
      </w:r>
      <w:r>
        <w:t xml:space="preserve"> Τμήμα Εκτίμησης και Ελέγχου Εγκυρότητας για το σήμα απόκρισης της 1</w:t>
      </w:r>
      <w:r w:rsidRPr="00E25F8C">
        <w:rPr>
          <w:vertAlign w:val="superscript"/>
        </w:rPr>
        <w:t>ης</w:t>
      </w:r>
      <w:r>
        <w:t xml:space="preserve"> κατάστασης υγείας.</w:t>
      </w:r>
    </w:p>
    <w:p w14:paraId="58ABFE62" w14:textId="77777777" w:rsidR="007B4217" w:rsidRDefault="007B4217" w:rsidP="007B4217">
      <w:pPr>
        <w:pStyle w:val="a4"/>
        <w:keepNext/>
      </w:pPr>
      <w:r w:rsidRPr="007C1ECC">
        <w:rPr>
          <w:noProof/>
          <w:lang w:val="en-US"/>
        </w:rPr>
        <w:lastRenderedPageBreak/>
        <w:drawing>
          <wp:inline distT="0" distB="0" distL="0" distR="0" wp14:anchorId="32A970D7" wp14:editId="39EC5610">
            <wp:extent cx="5274310" cy="3002915"/>
            <wp:effectExtent l="0" t="0" r="2540" b="698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02915"/>
                    </a:xfrm>
                    <a:prstGeom prst="rect">
                      <a:avLst/>
                    </a:prstGeom>
                  </pic:spPr>
                </pic:pic>
              </a:graphicData>
            </a:graphic>
          </wp:inline>
        </w:drawing>
      </w:r>
    </w:p>
    <w:p w14:paraId="4FD469D3" w14:textId="58DFDD0D" w:rsidR="007B4217" w:rsidRPr="007B4217" w:rsidRDefault="007B4217" w:rsidP="007E0D65">
      <w:pPr>
        <w:pStyle w:val="a6"/>
        <w:jc w:val="center"/>
      </w:pPr>
      <w:r>
        <w:t xml:space="preserve">Εικόνα </w:t>
      </w:r>
      <w:fldSimple w:instr=" SEQ Εικόνα \* ARABIC ">
        <w:r w:rsidR="008C1E76">
          <w:rPr>
            <w:noProof/>
          </w:rPr>
          <w:t>7</w:t>
        </w:r>
      </w:fldSimple>
      <w:r w:rsidRPr="00274342">
        <w:t xml:space="preserve">:Τμήμα Εκτίμησης και Ελέγχου Εγκυρότητας </w:t>
      </w:r>
      <w:r w:rsidR="00E25F8C">
        <w:rPr>
          <w:noProof/>
        </w:rPr>
        <w:t>για το σήμα διέγερσης της 2</w:t>
      </w:r>
      <w:r w:rsidR="00E25F8C" w:rsidRPr="00E25F8C">
        <w:rPr>
          <w:noProof/>
          <w:vertAlign w:val="superscript"/>
        </w:rPr>
        <w:t>ης</w:t>
      </w:r>
      <w:r w:rsidR="00E25F8C">
        <w:rPr>
          <w:noProof/>
        </w:rPr>
        <w:t xml:space="preserve"> </w:t>
      </w:r>
      <w:r w:rsidRPr="00274342">
        <w:t>κατάσταση</w:t>
      </w:r>
      <w:r w:rsidR="00E25F8C">
        <w:t>ς</w:t>
      </w:r>
      <w:r w:rsidRPr="00274342">
        <w:t xml:space="preserve"> υγείας.</w:t>
      </w:r>
    </w:p>
    <w:p w14:paraId="564F2546" w14:textId="48709594" w:rsidR="00E25F8C" w:rsidRDefault="00E25F8C" w:rsidP="00E25F8C">
      <w:pPr>
        <w:pStyle w:val="a4"/>
        <w:keepNext/>
      </w:pPr>
      <w:r w:rsidRPr="007C1ECC">
        <w:rPr>
          <w:noProof/>
          <w:lang w:val="en-US"/>
        </w:rPr>
        <w:drawing>
          <wp:inline distT="0" distB="0" distL="0" distR="0" wp14:anchorId="222725C2" wp14:editId="30A2DA38">
            <wp:extent cx="5274310" cy="2948305"/>
            <wp:effectExtent l="0" t="0" r="2540" b="444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48305"/>
                    </a:xfrm>
                    <a:prstGeom prst="rect">
                      <a:avLst/>
                    </a:prstGeom>
                  </pic:spPr>
                </pic:pic>
              </a:graphicData>
            </a:graphic>
          </wp:inline>
        </w:drawing>
      </w:r>
    </w:p>
    <w:p w14:paraId="443B5972" w14:textId="3C2ABAD7" w:rsidR="009C412A" w:rsidRPr="009C412A" w:rsidRDefault="00E25F8C" w:rsidP="007E0D65">
      <w:pPr>
        <w:pStyle w:val="a6"/>
        <w:jc w:val="center"/>
      </w:pPr>
      <w:r>
        <w:t xml:space="preserve">Εικόνα </w:t>
      </w:r>
      <w:fldSimple w:instr=" SEQ Εικόνα \* ARABIC ">
        <w:r w:rsidR="008C1E76">
          <w:rPr>
            <w:noProof/>
          </w:rPr>
          <w:t>8</w:t>
        </w:r>
      </w:fldSimple>
      <w:r w:rsidRPr="001229DD">
        <w:t xml:space="preserve">: Τμήμα Εκτίμησης και Ελέγχου Εγκυρότητας για το σήμα απόκρισης της </w:t>
      </w:r>
      <w:r>
        <w:t>2</w:t>
      </w:r>
      <w:r w:rsidRPr="00E25F8C">
        <w:rPr>
          <w:vertAlign w:val="superscript"/>
        </w:rPr>
        <w:t xml:space="preserve">ης </w:t>
      </w:r>
      <w:r w:rsidRPr="001229DD">
        <w:t>κατάστασης υγείας.</w:t>
      </w:r>
    </w:p>
    <w:p w14:paraId="6C852DC1" w14:textId="1430DF64" w:rsidR="00660D31" w:rsidRDefault="009C412A" w:rsidP="009C412A">
      <w:pPr>
        <w:pStyle w:val="3"/>
        <w:numPr>
          <w:ilvl w:val="1"/>
          <w:numId w:val="3"/>
        </w:numPr>
      </w:pPr>
      <w:bookmarkStart w:id="11" w:name="_Toc75120884"/>
      <w:r>
        <w:t>Εκτίμηση</w:t>
      </w:r>
      <w:r>
        <w:rPr>
          <w:lang w:val="en-US"/>
        </w:rPr>
        <w:t xml:space="preserve"> spectrogram (main MATLAB function: spectrogram)</w:t>
      </w:r>
      <w:r w:rsidRPr="009C412A">
        <w:rPr>
          <w:lang w:val="en-US"/>
        </w:rPr>
        <w:t xml:space="preserve"> </w:t>
      </w:r>
      <w:r>
        <w:t>για</w:t>
      </w:r>
      <w:r w:rsidRPr="009C412A">
        <w:rPr>
          <w:lang w:val="en-US"/>
        </w:rPr>
        <w:t xml:space="preserve"> </w:t>
      </w:r>
      <w:r>
        <w:t>τα</w:t>
      </w:r>
      <w:r w:rsidRPr="009C412A">
        <w:rPr>
          <w:lang w:val="en-US"/>
        </w:rPr>
        <w:t xml:space="preserve"> </w:t>
      </w:r>
      <w:r>
        <w:t>σήματα</w:t>
      </w:r>
      <w:r w:rsidRPr="009C412A">
        <w:rPr>
          <w:lang w:val="en-US"/>
        </w:rPr>
        <w:t xml:space="preserve">. </w:t>
      </w:r>
      <w:r>
        <w:t>Το</w:t>
      </w:r>
      <w:r w:rsidRPr="00170B98">
        <w:t xml:space="preserve"> </w:t>
      </w:r>
      <w:r>
        <w:rPr>
          <w:lang w:val="en-US"/>
        </w:rPr>
        <w:t>spectrogram</w:t>
      </w:r>
      <w:r w:rsidRPr="00170B98">
        <w:t xml:space="preserve"> </w:t>
      </w:r>
      <w:r>
        <w:t>αποτελεί</w:t>
      </w:r>
      <w:r w:rsidRPr="00170B98">
        <w:t xml:space="preserve"> </w:t>
      </w:r>
      <w:r>
        <w:rPr>
          <w:lang w:val="en-US"/>
        </w:rPr>
        <w:t>short</w:t>
      </w:r>
      <w:r w:rsidRPr="00170B98">
        <w:t>-</w:t>
      </w:r>
      <w:r>
        <w:rPr>
          <w:lang w:val="en-US"/>
        </w:rPr>
        <w:t>time</w:t>
      </w:r>
      <w:r w:rsidRPr="00170B98">
        <w:t xml:space="preserve"> </w:t>
      </w:r>
      <w:r>
        <w:rPr>
          <w:lang w:val="en-US"/>
        </w:rPr>
        <w:t>Fourier</w:t>
      </w:r>
      <w:r w:rsidRPr="00170B98">
        <w:t xml:space="preserve"> </w:t>
      </w:r>
      <w:r>
        <w:rPr>
          <w:lang w:val="en-US"/>
        </w:rPr>
        <w:t>Transform</w:t>
      </w:r>
      <w:r w:rsidRPr="00170B98">
        <w:t xml:space="preserve"> </w:t>
      </w:r>
      <w:r>
        <w:t>ενός</w:t>
      </w:r>
      <w:r w:rsidRPr="00170B98">
        <w:t xml:space="preserve"> </w:t>
      </w:r>
      <w:r>
        <w:t>σήματος</w:t>
      </w:r>
      <w:r w:rsidRPr="00170B98">
        <w:t xml:space="preserve">. </w:t>
      </w:r>
      <w:r>
        <w:t xml:space="preserve">Μπορεί να χρησιμοποιηθεί για να δώσει μια πρώτη αίσθηση τυχόν χρονικών μεταβολών στο </w:t>
      </w:r>
      <w:proofErr w:type="spellStart"/>
      <w:r>
        <w:t>συχνοτικό</w:t>
      </w:r>
      <w:proofErr w:type="spellEnd"/>
      <w:r>
        <w:t xml:space="preserve"> περιεχόμενο (π.χ. </w:t>
      </w:r>
      <w:proofErr w:type="spellStart"/>
      <w:r>
        <w:t>ιδιοσυχνότητες</w:t>
      </w:r>
      <w:proofErr w:type="spellEnd"/>
      <w:r>
        <w:t>), οι οποίες υποδηλώνουν μη στασιμότητα. Σχολιάστε.</w:t>
      </w:r>
      <w:bookmarkEnd w:id="11"/>
    </w:p>
    <w:p w14:paraId="03FD07D8" w14:textId="5FE4E857" w:rsidR="004D0DE9" w:rsidRPr="00C45895" w:rsidRDefault="004D0DE9" w:rsidP="007A408F">
      <w:pPr>
        <w:jc w:val="both"/>
      </w:pPr>
      <w:r>
        <w:t>Η</w:t>
      </w:r>
      <w:r w:rsidRPr="00FD67C5">
        <w:t xml:space="preserve"> </w:t>
      </w:r>
      <w:r>
        <w:t>εκτίμηση</w:t>
      </w:r>
      <w:r w:rsidRPr="00FD67C5">
        <w:t xml:space="preserve"> </w:t>
      </w:r>
      <w:r>
        <w:rPr>
          <w:lang w:val="en-US"/>
        </w:rPr>
        <w:t>spectrogram</w:t>
      </w:r>
      <w:r w:rsidRPr="00FD67C5">
        <w:t xml:space="preserve"> </w:t>
      </w:r>
      <w:r>
        <w:t>αποτελεί</w:t>
      </w:r>
      <w:r w:rsidRPr="00FD67C5">
        <w:t xml:space="preserve"> </w:t>
      </w:r>
      <w:r>
        <w:rPr>
          <w:lang w:val="en-US"/>
        </w:rPr>
        <w:t>Short</w:t>
      </w:r>
      <w:r w:rsidRPr="00FD67C5">
        <w:t>-</w:t>
      </w:r>
      <w:r>
        <w:rPr>
          <w:lang w:val="en-US"/>
        </w:rPr>
        <w:t>Time</w:t>
      </w:r>
      <w:r w:rsidRPr="00FD67C5">
        <w:t xml:space="preserve"> </w:t>
      </w:r>
      <w:r>
        <w:rPr>
          <w:lang w:val="en-US"/>
        </w:rPr>
        <w:t>Fourier</w:t>
      </w:r>
      <w:r w:rsidRPr="00FD67C5">
        <w:t xml:space="preserve"> </w:t>
      </w:r>
      <w:r>
        <w:rPr>
          <w:lang w:val="en-US"/>
        </w:rPr>
        <w:t>Transform</w:t>
      </w:r>
      <w:r w:rsidRPr="00FD67C5">
        <w:t xml:space="preserve"> </w:t>
      </w:r>
      <w:r>
        <w:t>ενός</w:t>
      </w:r>
      <w:r w:rsidRPr="00FD67C5">
        <w:t xml:space="preserve"> </w:t>
      </w:r>
      <w:r>
        <w:t>σήματος</w:t>
      </w:r>
      <w:r w:rsidR="00FD67C5">
        <w:t xml:space="preserve">, </w:t>
      </w:r>
      <w:r w:rsidR="00FD67C5" w:rsidRPr="00370457">
        <w:t xml:space="preserve">δηλαδή η εφαρμογή </w:t>
      </w:r>
      <w:r w:rsidR="00FD67C5" w:rsidRPr="00370457">
        <w:rPr>
          <w:lang w:val="en-US"/>
        </w:rPr>
        <w:t>Fourier</w:t>
      </w:r>
      <w:r w:rsidR="00FD67C5" w:rsidRPr="00370457">
        <w:t xml:space="preserve"> σε παράθυρα</w:t>
      </w:r>
      <w:r w:rsidR="008F2272" w:rsidRPr="00370457">
        <w:t xml:space="preserve"> στον χρόνο</w:t>
      </w:r>
      <w:r w:rsidR="00FD67C5" w:rsidRPr="00370457">
        <w:t>.</w:t>
      </w:r>
      <w:r w:rsidRPr="00FD67C5">
        <w:t xml:space="preserve"> </w:t>
      </w:r>
      <w:r w:rsidR="008F2272">
        <w:t xml:space="preserve">Το </w:t>
      </w:r>
      <w:r w:rsidR="008F2272">
        <w:rPr>
          <w:lang w:val="en-US"/>
        </w:rPr>
        <w:t>spectrogram</w:t>
      </w:r>
      <w:r w:rsidR="008F2272">
        <w:t xml:space="preserve"> της εξόδου</w:t>
      </w:r>
      <w:r w:rsidR="008F2272" w:rsidRPr="008F2272">
        <w:t xml:space="preserve"> (</w:t>
      </w:r>
      <w:r w:rsidR="008F2272" w:rsidRPr="008F2272">
        <w:rPr>
          <w:lang w:val="en-US"/>
        </w:rPr>
        <w:t>response</w:t>
      </w:r>
      <w:r w:rsidR="008F2272" w:rsidRPr="008F2272">
        <w:t>)</w:t>
      </w:r>
      <w:r w:rsidR="008F2272">
        <w:t xml:space="preserve">, </w:t>
      </w:r>
      <w:r w:rsidR="00370457">
        <w:t>πληροφορεί</w:t>
      </w:r>
      <w:r w:rsidR="008F2272">
        <w:t xml:space="preserve"> τον χρήστη εάν το σύστημα που εξετάζει είναι </w:t>
      </w:r>
      <w:r w:rsidR="008F2272" w:rsidRPr="008F2272">
        <w:rPr>
          <w:lang w:val="en-US"/>
        </w:rPr>
        <w:t>Linear</w:t>
      </w:r>
      <w:r w:rsidR="008F2272" w:rsidRPr="008F2272">
        <w:t xml:space="preserve"> </w:t>
      </w:r>
      <w:r w:rsidR="008F2272" w:rsidRPr="008F2272">
        <w:rPr>
          <w:lang w:val="en-US"/>
        </w:rPr>
        <w:t>Time</w:t>
      </w:r>
      <w:r w:rsidR="008F2272" w:rsidRPr="008F2272">
        <w:t xml:space="preserve"> </w:t>
      </w:r>
      <w:r w:rsidR="008F2272" w:rsidRPr="008F2272">
        <w:rPr>
          <w:lang w:val="en-US"/>
        </w:rPr>
        <w:t>Invariant</w:t>
      </w:r>
      <w:r w:rsidR="008F2272">
        <w:t xml:space="preserve"> (</w:t>
      </w:r>
      <w:r w:rsidR="008F2272">
        <w:rPr>
          <w:lang w:val="en-US"/>
        </w:rPr>
        <w:t>LTI</w:t>
      </w:r>
      <w:r w:rsidR="008F2272">
        <w:t>)</w:t>
      </w:r>
      <w:r w:rsidR="008F2272" w:rsidRPr="008F2272">
        <w:t>.</w:t>
      </w:r>
      <w:r w:rsidR="00370457">
        <w:t xml:space="preserve"> </w:t>
      </w:r>
      <w:bookmarkStart w:id="12" w:name="_Hlk75210527"/>
      <w:r>
        <w:t>Στην δισδιάστατη μορφή</w:t>
      </w:r>
      <w:r w:rsidR="001E478B">
        <w:t xml:space="preserve"> του </w:t>
      </w:r>
      <w:r w:rsidR="00B83D93">
        <w:t>περιλαμβάνει</w:t>
      </w:r>
      <w:r w:rsidR="001E478B">
        <w:t xml:space="preserve"> στον </w:t>
      </w:r>
      <w:r w:rsidR="001E478B">
        <w:rPr>
          <w:lang w:val="en-US"/>
        </w:rPr>
        <w:t>y</w:t>
      </w:r>
      <w:r w:rsidR="001E478B">
        <w:t xml:space="preserve"> άξονα  τις </w:t>
      </w:r>
      <w:proofErr w:type="spellStart"/>
      <w:r w:rsidR="001E478B">
        <w:t>κανονικοποιημένες</w:t>
      </w:r>
      <w:proofErr w:type="spellEnd"/>
      <w:r w:rsidR="001E478B">
        <w:t xml:space="preserve"> συχνότητες και στον</w:t>
      </w:r>
      <w:r w:rsidR="001E478B" w:rsidRPr="001E478B">
        <w:t xml:space="preserve"> </w:t>
      </w:r>
      <w:r w:rsidR="001E478B">
        <w:rPr>
          <w:lang w:val="en-US"/>
        </w:rPr>
        <w:t>x</w:t>
      </w:r>
      <w:r w:rsidR="001E478B">
        <w:t xml:space="preserve"> άξονα </w:t>
      </w:r>
      <w:r w:rsidR="001E1DC2">
        <w:t>το</w:t>
      </w:r>
      <w:r w:rsidR="008F2272">
        <w:t xml:space="preserve"> χρόνο</w:t>
      </w:r>
      <w:r w:rsidR="001E2735">
        <w:t>,</w:t>
      </w:r>
      <w:r w:rsidR="008F2272">
        <w:t xml:space="preserve"> </w:t>
      </w:r>
      <w:r w:rsidR="00586BAA">
        <w:t>δίνοντας</w:t>
      </w:r>
      <w:r w:rsidR="008F2272">
        <w:t xml:space="preserve"> </w:t>
      </w:r>
      <w:r w:rsidR="00B83D93">
        <w:t>πληροφορίες ως προς την στασιμότητα και γραμμικότητα των σημάτων.</w:t>
      </w:r>
      <w:bookmarkEnd w:id="12"/>
      <w:r w:rsidR="001E478B">
        <w:t xml:space="preserve"> </w:t>
      </w:r>
      <w:r w:rsidR="00322B32">
        <w:t>Σ</w:t>
      </w:r>
      <w:r w:rsidR="001E478B">
        <w:t xml:space="preserve">την περίπτωση που οι </w:t>
      </w:r>
      <w:proofErr w:type="spellStart"/>
      <w:r w:rsidR="001E478B">
        <w:t>κανονικοποιημένες</w:t>
      </w:r>
      <w:proofErr w:type="spellEnd"/>
      <w:r w:rsidR="001E478B">
        <w:t xml:space="preserve"> συχνότητες χαρακτηρίζονται από καμπύλες γραμμές, αυτό θα σήμαινε πως μεταβάλλονται με τον χρόνο</w:t>
      </w:r>
      <w:r w:rsidR="001E2735">
        <w:t>,</w:t>
      </w:r>
      <w:r w:rsidR="00B83D93">
        <w:t xml:space="preserve"> καταλήγοντας σε χαρακτηριστικά μη στασιμότητας για το σήμα. Στις </w:t>
      </w:r>
      <w:r w:rsidR="00B83D93" w:rsidRPr="00B83D93">
        <w:rPr>
          <w:color w:val="4472C4" w:themeColor="accent1"/>
        </w:rPr>
        <w:t xml:space="preserve">εικόνες 9 και 10 </w:t>
      </w:r>
      <w:r w:rsidR="00B83D93">
        <w:t>όμως</w:t>
      </w:r>
      <w:r w:rsidR="00322B32">
        <w:t>,</w:t>
      </w:r>
      <w:r w:rsidR="00B83D93">
        <w:t xml:space="preserve"> </w:t>
      </w:r>
      <w:r w:rsidR="00B83D93">
        <w:lastRenderedPageBreak/>
        <w:t>αυτές οι καμπύλες είναι ανύπαρκτες με την εκάστοτε συχνότητα</w:t>
      </w:r>
      <w:r w:rsidR="0076381B">
        <w:t xml:space="preserve"> </w:t>
      </w:r>
      <w:r w:rsidR="005B7B86">
        <w:t>κάθε συχνότητα</w:t>
      </w:r>
      <w:r w:rsidR="00B83D93">
        <w:t xml:space="preserve"> </w:t>
      </w:r>
      <w:bookmarkStart w:id="13" w:name="_Hlk75210611"/>
      <w:r w:rsidR="00B83D93">
        <w:t>να χαρακτηρίζεται από ευθεία γραμμή</w:t>
      </w:r>
      <w:r w:rsidR="00586BAA">
        <w:t xml:space="preserve"> </w:t>
      </w:r>
      <w:bookmarkEnd w:id="13"/>
      <w:r w:rsidR="00586BAA">
        <w:t>και</w:t>
      </w:r>
      <w:r w:rsidR="00B83D93">
        <w:t xml:space="preserve"> με τα σήματα της υγιούς κατάστασης να </w:t>
      </w:r>
      <w:r w:rsidR="00B83D93" w:rsidRPr="00E742EF">
        <w:t>προσεγγίζονται ως στάσιμα και γραμμικ</w:t>
      </w:r>
      <w:r w:rsidR="00370457">
        <w:t>ά.</w:t>
      </w:r>
    </w:p>
    <w:p w14:paraId="1BF24B02" w14:textId="77777777" w:rsidR="00806DBB" w:rsidRDefault="008F2272" w:rsidP="00806DBB">
      <w:pPr>
        <w:keepNext/>
        <w:jc w:val="both"/>
      </w:pPr>
      <w:r w:rsidRPr="008F2272">
        <w:rPr>
          <w:noProof/>
        </w:rPr>
        <w:drawing>
          <wp:inline distT="0" distB="0" distL="0" distR="0" wp14:anchorId="53D3D8A9" wp14:editId="487B3595">
            <wp:extent cx="5784850" cy="3235960"/>
            <wp:effectExtent l="0" t="0" r="6350" b="254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4850" cy="3235960"/>
                    </a:xfrm>
                    <a:prstGeom prst="rect">
                      <a:avLst/>
                    </a:prstGeom>
                  </pic:spPr>
                </pic:pic>
              </a:graphicData>
            </a:graphic>
          </wp:inline>
        </w:drawing>
      </w:r>
    </w:p>
    <w:p w14:paraId="770DEB08" w14:textId="69BD80FC" w:rsidR="004D0DE9" w:rsidRDefault="00806DBB" w:rsidP="007E0D65">
      <w:pPr>
        <w:pStyle w:val="a6"/>
        <w:jc w:val="center"/>
      </w:pPr>
      <w:r>
        <w:t xml:space="preserve">Εικόνα </w:t>
      </w:r>
      <w:fldSimple w:instr=" SEQ Εικόνα \* ARABIC ">
        <w:r w:rsidR="008C1E76">
          <w:rPr>
            <w:noProof/>
          </w:rPr>
          <w:t>9</w:t>
        </w:r>
      </w:fldSimple>
      <w:r w:rsidRPr="002A7B70">
        <w:t xml:space="preserve">: </w:t>
      </w:r>
      <w:proofErr w:type="spellStart"/>
      <w:r w:rsidRPr="002A7B70">
        <w:t>Spectrogram</w:t>
      </w:r>
      <w:proofErr w:type="spellEnd"/>
      <w:r w:rsidRPr="002A7B70">
        <w:t xml:space="preserve"> της 1ης  απόκρισης στην κατάσταση υγείας σε δισδιάστατη μορφή.</w:t>
      </w:r>
    </w:p>
    <w:p w14:paraId="3E700C34" w14:textId="77777777" w:rsidR="00806DBB" w:rsidRDefault="00E97F81" w:rsidP="00806DBB">
      <w:pPr>
        <w:keepNext/>
      </w:pPr>
      <w:r w:rsidRPr="00E97F81">
        <w:rPr>
          <w:noProof/>
        </w:rPr>
        <w:drawing>
          <wp:inline distT="0" distB="0" distL="0" distR="0" wp14:anchorId="1064924D" wp14:editId="59FFB7FF">
            <wp:extent cx="5784850" cy="3223260"/>
            <wp:effectExtent l="0" t="0" r="635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4850" cy="3223260"/>
                    </a:xfrm>
                    <a:prstGeom prst="rect">
                      <a:avLst/>
                    </a:prstGeom>
                  </pic:spPr>
                </pic:pic>
              </a:graphicData>
            </a:graphic>
          </wp:inline>
        </w:drawing>
      </w:r>
    </w:p>
    <w:p w14:paraId="6BF52AAF" w14:textId="78BE0FF8" w:rsidR="004D0DE9" w:rsidRDefault="00806DBB" w:rsidP="007E0D65">
      <w:pPr>
        <w:pStyle w:val="a6"/>
        <w:jc w:val="center"/>
      </w:pPr>
      <w:r>
        <w:t xml:space="preserve">Εικόνα </w:t>
      </w:r>
      <w:fldSimple w:instr=" SEQ Εικόνα \* ARABIC ">
        <w:r w:rsidR="008C1E76">
          <w:rPr>
            <w:noProof/>
          </w:rPr>
          <w:t>10</w:t>
        </w:r>
      </w:fldSimple>
      <w:r w:rsidRPr="00830C5B">
        <w:t xml:space="preserve">: </w:t>
      </w:r>
      <w:proofErr w:type="spellStart"/>
      <w:r w:rsidRPr="00830C5B">
        <w:t>Spectrogram</w:t>
      </w:r>
      <w:proofErr w:type="spellEnd"/>
      <w:r w:rsidRPr="00830C5B">
        <w:t xml:space="preserve"> της 1ης  απόκρισης στην κατάσταση υγείας σε δισδιάστατη μορφή.</w:t>
      </w:r>
    </w:p>
    <w:p w14:paraId="164AC1DB" w14:textId="6CB50B6E" w:rsidR="00FD67C5" w:rsidRDefault="00FD67C5" w:rsidP="00FD67C5">
      <w:pPr>
        <w:pStyle w:val="a6"/>
      </w:pPr>
    </w:p>
    <w:p w14:paraId="0F6F4478" w14:textId="6B5EA628" w:rsidR="00FD67C5" w:rsidRDefault="00531DFD" w:rsidP="00FD67C5">
      <w:pPr>
        <w:jc w:val="both"/>
      </w:pPr>
      <w:r>
        <w:t xml:space="preserve">Στις </w:t>
      </w:r>
      <w:r w:rsidRPr="00531DFD">
        <w:rPr>
          <w:color w:val="4472C4" w:themeColor="accent1"/>
        </w:rPr>
        <w:t xml:space="preserve">εικόνες 11 </w:t>
      </w:r>
      <w:r>
        <w:t xml:space="preserve">και </w:t>
      </w:r>
      <w:r>
        <w:rPr>
          <w:color w:val="4472C4" w:themeColor="accent1"/>
        </w:rPr>
        <w:t>12</w:t>
      </w:r>
      <w:r w:rsidRPr="00531DFD">
        <w:rPr>
          <w:color w:val="4472C4" w:themeColor="accent1"/>
        </w:rPr>
        <w:t xml:space="preserve"> </w:t>
      </w:r>
      <w:r>
        <w:t>παρουσιάζεται τ</w:t>
      </w:r>
      <w:r w:rsidR="00FD67C5">
        <w:t xml:space="preserve">ο </w:t>
      </w:r>
      <w:r w:rsidR="00FD67C5">
        <w:rPr>
          <w:lang w:val="en-US"/>
        </w:rPr>
        <w:t>spectrogram</w:t>
      </w:r>
      <w:r w:rsidR="00FD67C5">
        <w:t xml:space="preserve"> στην τρισδιάστατη μορφή</w:t>
      </w:r>
      <w:r>
        <w:t>, με τις κοιλάδες να δείχνο</w:t>
      </w:r>
      <w:r w:rsidR="008C2686">
        <w:t>υ</w:t>
      </w:r>
      <w:r>
        <w:t>ν τον τρόπο που οι συχνότητες κινούνται στον χρόνο</w:t>
      </w:r>
      <w:r w:rsidR="00FD67C5" w:rsidRPr="003A0674">
        <w:t xml:space="preserve">. </w:t>
      </w:r>
      <w:r w:rsidRPr="00531DFD">
        <w:t>Τέλος, τ</w:t>
      </w:r>
      <w:r w:rsidR="00322B32" w:rsidRPr="00531DFD">
        <w:t xml:space="preserve">α χρώματα που διέπουν το </w:t>
      </w:r>
      <w:r w:rsidR="00322B32" w:rsidRPr="00531DFD">
        <w:rPr>
          <w:lang w:val="en-US"/>
        </w:rPr>
        <w:t>spectrogram</w:t>
      </w:r>
      <w:r w:rsidR="00322B32" w:rsidRPr="00531DFD">
        <w:t xml:space="preserve"> παρουσιάζουν το αντίκτυπο της </w:t>
      </w:r>
      <w:r>
        <w:t xml:space="preserve">εκάστοτε </w:t>
      </w:r>
      <w:r w:rsidR="00322B32" w:rsidRPr="00531DFD">
        <w:t>συχνότητας</w:t>
      </w:r>
      <w:r w:rsidR="00322B32" w:rsidRPr="003A0674">
        <w:t xml:space="preserve"> στην κατασκευή. Με </w:t>
      </w:r>
      <w:r w:rsidR="001C4B8C">
        <w:t>κίτρινο</w:t>
      </w:r>
      <w:r w:rsidR="00322B32" w:rsidRPr="003A0674">
        <w:t xml:space="preserve"> χρώμα χαρακτηρίζεται η συχνότητα που είναι αδύναμη να μεταβάλλει τα δυναμικά χαρακτηριστικά του συστήματος σε σχέση με την συχνότητα του </w:t>
      </w:r>
      <w:r w:rsidR="001C4B8C">
        <w:t>σκούρου</w:t>
      </w:r>
      <w:r w:rsidR="00322B32" w:rsidRPr="003A0674">
        <w:t xml:space="preserve"> χρώματος</w:t>
      </w:r>
      <w:r w:rsidR="00322B32">
        <w:t xml:space="preserve">. </w:t>
      </w:r>
    </w:p>
    <w:p w14:paraId="1A03565B" w14:textId="77777777" w:rsidR="00806DBB" w:rsidRDefault="008F2272" w:rsidP="00806DBB">
      <w:pPr>
        <w:keepNext/>
        <w:jc w:val="both"/>
      </w:pPr>
      <w:r w:rsidRPr="008F2272">
        <w:rPr>
          <w:noProof/>
        </w:rPr>
        <w:lastRenderedPageBreak/>
        <w:drawing>
          <wp:inline distT="0" distB="0" distL="0" distR="0" wp14:anchorId="66287F6D" wp14:editId="549ADA50">
            <wp:extent cx="5784850" cy="3348990"/>
            <wp:effectExtent l="0" t="0" r="6350" b="381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4850" cy="3348990"/>
                    </a:xfrm>
                    <a:prstGeom prst="rect">
                      <a:avLst/>
                    </a:prstGeom>
                  </pic:spPr>
                </pic:pic>
              </a:graphicData>
            </a:graphic>
          </wp:inline>
        </w:drawing>
      </w:r>
    </w:p>
    <w:p w14:paraId="1A47B106" w14:textId="7B74C735" w:rsidR="008F2272" w:rsidRPr="00322B32" w:rsidRDefault="00806DBB" w:rsidP="007E0D65">
      <w:pPr>
        <w:pStyle w:val="a6"/>
        <w:jc w:val="center"/>
      </w:pPr>
      <w:r>
        <w:t xml:space="preserve">Εικόνα </w:t>
      </w:r>
      <w:fldSimple w:instr=" SEQ Εικόνα \* ARABIC ">
        <w:r w:rsidR="008C1E76">
          <w:rPr>
            <w:noProof/>
          </w:rPr>
          <w:t>11</w:t>
        </w:r>
      </w:fldSimple>
      <w:r w:rsidRPr="00560FF0">
        <w:t xml:space="preserve">: </w:t>
      </w:r>
      <w:proofErr w:type="spellStart"/>
      <w:r w:rsidRPr="00560FF0">
        <w:t>Spectrogram</w:t>
      </w:r>
      <w:proofErr w:type="spellEnd"/>
      <w:r w:rsidRPr="00560FF0">
        <w:t xml:space="preserve"> της 1ης  απόκρισης στην κατάσταση υγείας σε τρισδιάστατη μορφή.</w:t>
      </w:r>
    </w:p>
    <w:p w14:paraId="4348E415" w14:textId="19F703BD" w:rsidR="004D0DE9" w:rsidRDefault="004D0DE9" w:rsidP="004D0DE9">
      <w:pPr>
        <w:keepNext/>
      </w:pPr>
    </w:p>
    <w:p w14:paraId="346D72E1" w14:textId="5CFE11A0" w:rsidR="0099083A" w:rsidRDefault="0099083A" w:rsidP="00B83D93">
      <w:pPr>
        <w:pStyle w:val="a6"/>
      </w:pPr>
    </w:p>
    <w:p w14:paraId="10D337A1" w14:textId="1209D975" w:rsidR="00E97F81" w:rsidRDefault="00E97F81" w:rsidP="00E97F81"/>
    <w:p w14:paraId="1EE8194D" w14:textId="491F5080" w:rsidR="00E97F81" w:rsidRDefault="00E97F81" w:rsidP="00E97F81"/>
    <w:p w14:paraId="51601AD0" w14:textId="6EF16F02" w:rsidR="00E97F81" w:rsidRDefault="00E97F81" w:rsidP="00E97F81"/>
    <w:p w14:paraId="22476001" w14:textId="77777777" w:rsidR="00806DBB" w:rsidRDefault="00E97F81" w:rsidP="00806DBB">
      <w:pPr>
        <w:keepNext/>
      </w:pPr>
      <w:r w:rsidRPr="00E97F81">
        <w:rPr>
          <w:noProof/>
        </w:rPr>
        <w:drawing>
          <wp:inline distT="0" distB="0" distL="0" distR="0" wp14:anchorId="4CB30C3E" wp14:editId="33DDA63B">
            <wp:extent cx="5784850" cy="3389630"/>
            <wp:effectExtent l="0" t="0" r="6350" b="127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4850" cy="3389630"/>
                    </a:xfrm>
                    <a:prstGeom prst="rect">
                      <a:avLst/>
                    </a:prstGeom>
                  </pic:spPr>
                </pic:pic>
              </a:graphicData>
            </a:graphic>
          </wp:inline>
        </w:drawing>
      </w:r>
    </w:p>
    <w:p w14:paraId="2F240728" w14:textId="170BEE2F" w:rsidR="00706EF3" w:rsidRPr="00706EF3" w:rsidRDefault="00806DBB" w:rsidP="00942E82">
      <w:pPr>
        <w:pStyle w:val="a6"/>
        <w:jc w:val="center"/>
      </w:pPr>
      <w:r>
        <w:t xml:space="preserve">Εικόνα </w:t>
      </w:r>
      <w:fldSimple w:instr=" SEQ Εικόνα \* ARABIC ">
        <w:r w:rsidR="008C1E76">
          <w:rPr>
            <w:noProof/>
          </w:rPr>
          <w:t>12</w:t>
        </w:r>
      </w:fldSimple>
      <w:r w:rsidRPr="00D67D50">
        <w:t xml:space="preserve">: </w:t>
      </w:r>
      <w:proofErr w:type="spellStart"/>
      <w:r w:rsidRPr="00D67D50">
        <w:t>Spectrogram</w:t>
      </w:r>
      <w:proofErr w:type="spellEnd"/>
      <w:r w:rsidRPr="00D67D50">
        <w:t xml:space="preserve"> της 2ης απόκρισης στην κατάσταση υγείας σε τρισδιάστατη μορφή.</w:t>
      </w:r>
    </w:p>
    <w:p w14:paraId="2086287E" w14:textId="72D926F6" w:rsidR="008D4664" w:rsidRDefault="008D4664" w:rsidP="002B4337">
      <w:pPr>
        <w:pStyle w:val="1"/>
        <w:numPr>
          <w:ilvl w:val="0"/>
          <w:numId w:val="3"/>
        </w:numPr>
      </w:pPr>
      <w:bookmarkStart w:id="14" w:name="_Toc75120885"/>
      <w:r>
        <w:lastRenderedPageBreak/>
        <w:t>Μη Παραμετρική Αναγνώριση (</w:t>
      </w:r>
      <w:r>
        <w:rPr>
          <w:lang w:val="en-US"/>
        </w:rPr>
        <w:t>W</w:t>
      </w:r>
      <w:r w:rsidRPr="002B4337">
        <w:rPr>
          <w:lang w:val="en-US"/>
        </w:rPr>
        <w:t>elch</w:t>
      </w:r>
      <w:r w:rsidRPr="008D4664">
        <w:t xml:space="preserve"> </w:t>
      </w:r>
      <w:r w:rsidRPr="002B4337">
        <w:rPr>
          <w:lang w:val="en-US"/>
        </w:rPr>
        <w:t>Based</w:t>
      </w:r>
      <w:r>
        <w:t>)</w:t>
      </w:r>
      <w:bookmarkEnd w:id="14"/>
    </w:p>
    <w:p w14:paraId="627B7606" w14:textId="7F4A9AB4" w:rsidR="00954F63" w:rsidRDefault="00954F63" w:rsidP="00954F63">
      <w:pPr>
        <w:pStyle w:val="3"/>
        <w:jc w:val="both"/>
      </w:pPr>
      <w:bookmarkStart w:id="15" w:name="_Toc75120886"/>
      <w:r w:rsidRPr="0099083A">
        <w:t xml:space="preserve">1.4 </w:t>
      </w:r>
      <w:r w:rsidRPr="00D9246D">
        <w:t xml:space="preserve"> </w:t>
      </w:r>
      <w:r w:rsidRPr="0099083A">
        <w:t>Να εκτιμηθεί το φάσμα ισχύος της εισόδου και της εξόδου που αντιστοιχούν</w:t>
      </w:r>
      <w:r w:rsidRPr="00CF6C6E">
        <w:t xml:space="preserve"> </w:t>
      </w:r>
      <w:r w:rsidRPr="0099083A">
        <w:t xml:space="preserve">στο υγιές σύστημα σύμφωνα με την μέθοδο </w:t>
      </w:r>
      <w:proofErr w:type="spellStart"/>
      <w:r w:rsidRPr="0099083A">
        <w:t>Welch</w:t>
      </w:r>
      <w:proofErr w:type="spellEnd"/>
      <w:r w:rsidRPr="0099083A">
        <w:t xml:space="preserve">. Αναφερθείτε διεξοδικά στις επιλογές σας (σε Πίνακα) και ιδιαίτερα στην </w:t>
      </w:r>
      <w:proofErr w:type="spellStart"/>
      <w:r w:rsidRPr="0099083A">
        <w:t>προκύπτουσα</w:t>
      </w:r>
      <w:proofErr w:type="spellEnd"/>
      <w:r w:rsidRPr="0099083A">
        <w:t xml:space="preserve"> </w:t>
      </w:r>
      <w:proofErr w:type="spellStart"/>
      <w:r w:rsidRPr="0099083A">
        <w:t>συχνοτική</w:t>
      </w:r>
      <w:proofErr w:type="spellEnd"/>
      <w:r w:rsidRPr="0099083A">
        <w:t xml:space="preserve">  </w:t>
      </w:r>
      <w:proofErr w:type="spellStart"/>
      <w:r w:rsidRPr="0099083A">
        <w:t>διακρισιμότητα</w:t>
      </w:r>
      <w:proofErr w:type="spellEnd"/>
      <w:r w:rsidRPr="0099083A">
        <w:t>.</w:t>
      </w:r>
      <w:bookmarkEnd w:id="15"/>
    </w:p>
    <w:p w14:paraId="356BBEEA" w14:textId="77777777" w:rsidR="00954F63" w:rsidRDefault="00954F63" w:rsidP="00954F63">
      <w:pPr>
        <w:jc w:val="both"/>
      </w:pPr>
      <w:r>
        <w:t xml:space="preserve">Η μέθοδος </w:t>
      </w:r>
      <w:r>
        <w:rPr>
          <w:lang w:val="en-US"/>
        </w:rPr>
        <w:t>Welch</w:t>
      </w:r>
      <w:r>
        <w:t xml:space="preserve"> βασίζεται στο </w:t>
      </w:r>
      <w:proofErr w:type="spellStart"/>
      <w:r>
        <w:t>περιοδόγραμμα</w:t>
      </w:r>
      <w:proofErr w:type="spellEnd"/>
      <w:r>
        <w:t xml:space="preserve"> αλλά χρησιμοποιεί παράθυρα δεδομένων και επικαλυπτόμενη </w:t>
      </w:r>
      <w:proofErr w:type="spellStart"/>
      <w:r>
        <w:t>τμηματοποίηση</w:t>
      </w:r>
      <w:proofErr w:type="spellEnd"/>
      <w:r>
        <w:t>.</w:t>
      </w:r>
      <w:r w:rsidRPr="00F40BCA">
        <w:t xml:space="preserve"> </w:t>
      </w:r>
      <w:r>
        <w:t xml:space="preserve">Οι θεωρητικές μέγιστες τιμές του ποσοστού επικάλυψης κυμαίνονται στο 50% με 75%, ενώ στην προκειμένη επιλέχθηκε </w:t>
      </w:r>
      <w:r>
        <w:rPr>
          <w:lang w:val="en-US"/>
        </w:rPr>
        <w:t>overlap</w:t>
      </w:r>
      <w:r w:rsidRPr="00C938FA">
        <w:t xml:space="preserve"> </w:t>
      </w:r>
      <w:r>
        <w:t xml:space="preserve">80% ως η μέγιστη δυνατή λύση, όπως φαίνεται στην </w:t>
      </w:r>
      <w:r w:rsidRPr="00BC5690">
        <w:rPr>
          <w:color w:val="4472C4" w:themeColor="accent1"/>
        </w:rPr>
        <w:t>εικόνα 13</w:t>
      </w:r>
      <w:r>
        <w:t>.</w:t>
      </w:r>
    </w:p>
    <w:p w14:paraId="3EB5E0D1" w14:textId="77777777" w:rsidR="00942E82" w:rsidRDefault="00954F63" w:rsidP="00942E82">
      <w:pPr>
        <w:keepNext/>
      </w:pPr>
      <w:r w:rsidRPr="00AC176F">
        <w:rPr>
          <w:noProof/>
        </w:rPr>
        <w:drawing>
          <wp:inline distT="0" distB="0" distL="0" distR="0" wp14:anchorId="496791ED" wp14:editId="2556028C">
            <wp:extent cx="5274310" cy="2830830"/>
            <wp:effectExtent l="0" t="0" r="2540" b="762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30830"/>
                    </a:xfrm>
                    <a:prstGeom prst="rect">
                      <a:avLst/>
                    </a:prstGeom>
                  </pic:spPr>
                </pic:pic>
              </a:graphicData>
            </a:graphic>
          </wp:inline>
        </w:drawing>
      </w:r>
    </w:p>
    <w:p w14:paraId="299E732E" w14:textId="1766FE9D" w:rsidR="00954F63" w:rsidRDefault="00942E82" w:rsidP="00942E82">
      <w:pPr>
        <w:pStyle w:val="a6"/>
        <w:jc w:val="center"/>
      </w:pPr>
      <w:r>
        <w:t xml:space="preserve">Εικόνα </w:t>
      </w:r>
      <w:fldSimple w:instr=" SEQ Εικόνα \* ARABIC ">
        <w:r w:rsidR="008C1E76">
          <w:rPr>
            <w:noProof/>
          </w:rPr>
          <w:t>13</w:t>
        </w:r>
      </w:fldSimple>
      <w:r w:rsidRPr="00EF1BAD">
        <w:t xml:space="preserve">: Εκτίμηση φάσματος μέσω </w:t>
      </w:r>
      <w:proofErr w:type="spellStart"/>
      <w:r w:rsidRPr="00EF1BAD">
        <w:t>Welch</w:t>
      </w:r>
      <w:proofErr w:type="spellEnd"/>
      <w:r w:rsidRPr="00EF1BAD">
        <w:t xml:space="preserve"> για </w:t>
      </w:r>
      <w:proofErr w:type="spellStart"/>
      <w:r w:rsidRPr="00EF1BAD">
        <w:t>overlap</w:t>
      </w:r>
      <w:proofErr w:type="spellEnd"/>
      <w:r w:rsidRPr="00EF1BAD">
        <w:t xml:space="preserve"> 60%, 70%, 80%, 90%.</w:t>
      </w:r>
    </w:p>
    <w:p w14:paraId="45CCD9D8" w14:textId="03B41E01" w:rsidR="00954F63" w:rsidRPr="00954F63" w:rsidRDefault="00954F63" w:rsidP="00954F63">
      <w:pPr>
        <w:pStyle w:val="a6"/>
        <w:sectPr w:rsidR="00954F63" w:rsidRPr="00954F63">
          <w:footerReference w:type="default" r:id="rId24"/>
          <w:pgSz w:w="11910" w:h="16840"/>
          <w:pgMar w:top="1520" w:right="1120" w:bottom="280" w:left="1680" w:header="720" w:footer="720" w:gutter="0"/>
          <w:cols w:space="720"/>
        </w:sectPr>
      </w:pPr>
    </w:p>
    <w:p w14:paraId="71AC695F" w14:textId="3A33EB82" w:rsidR="00BC5690" w:rsidRDefault="00BC5690" w:rsidP="00BC5690">
      <w:pPr>
        <w:jc w:val="both"/>
      </w:pPr>
      <w:r>
        <w:lastRenderedPageBreak/>
        <w:t>Με βάση τα εκάστοτε</w:t>
      </w:r>
      <w:r w:rsidRPr="006B285A">
        <w:t xml:space="preserve"> </w:t>
      </w:r>
      <w:r>
        <w:t xml:space="preserve">μήκη των παραθύρων, </w:t>
      </w:r>
      <w:r w:rsidRPr="00BC5690">
        <w:rPr>
          <w:color w:val="4472C4" w:themeColor="accent1"/>
        </w:rPr>
        <w:t>εικόνα 14</w:t>
      </w:r>
      <w:r>
        <w:t xml:space="preserve">,  υπολογίζεται και το </w:t>
      </w:r>
      <w:proofErr w:type="spellStart"/>
      <w:r>
        <w:t>συχνοτικό</w:t>
      </w:r>
      <w:proofErr w:type="spellEnd"/>
      <w:r>
        <w:t xml:space="preserve"> βήμα-</w:t>
      </w:r>
    </w:p>
    <w:p w14:paraId="740F038C" w14:textId="77777777" w:rsidR="00942E82" w:rsidRDefault="00AC176F" w:rsidP="00942E82">
      <w:pPr>
        <w:keepNext/>
        <w:jc w:val="both"/>
      </w:pPr>
      <w:r w:rsidRPr="00AC176F">
        <w:rPr>
          <w:noProof/>
        </w:rPr>
        <w:drawing>
          <wp:inline distT="0" distB="0" distL="0" distR="0" wp14:anchorId="3D119576" wp14:editId="49E7DA2E">
            <wp:extent cx="5274310" cy="2825750"/>
            <wp:effectExtent l="0" t="0" r="2540" b="0"/>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25750"/>
                    </a:xfrm>
                    <a:prstGeom prst="rect">
                      <a:avLst/>
                    </a:prstGeom>
                  </pic:spPr>
                </pic:pic>
              </a:graphicData>
            </a:graphic>
          </wp:inline>
        </w:drawing>
      </w:r>
    </w:p>
    <w:p w14:paraId="62A290A4" w14:textId="7B762F5B" w:rsidR="00AC176F" w:rsidRDefault="00942E82" w:rsidP="00942E82">
      <w:pPr>
        <w:pStyle w:val="a6"/>
        <w:jc w:val="center"/>
      </w:pPr>
      <w:r>
        <w:t xml:space="preserve">Εικόνα </w:t>
      </w:r>
      <w:fldSimple w:instr=" SEQ Εικόνα \* ARABIC ">
        <w:r w:rsidR="008C1E76">
          <w:rPr>
            <w:noProof/>
          </w:rPr>
          <w:t>14</w:t>
        </w:r>
      </w:fldSimple>
      <w:r>
        <w:t xml:space="preserve">: Εκτίμηση φάσματος μέσω μεθόδου </w:t>
      </w:r>
      <w:proofErr w:type="spellStart"/>
      <w:r>
        <w:t>Welch</w:t>
      </w:r>
      <w:proofErr w:type="spellEnd"/>
      <w:r>
        <w:t xml:space="preserve"> για μήκη παραθύρων 256,512,1024 και 2048.</w:t>
      </w:r>
    </w:p>
    <w:p w14:paraId="3256850A" w14:textId="0F51A10F" w:rsidR="00BC5690" w:rsidRPr="00BC5690" w:rsidRDefault="004D77D6" w:rsidP="00BC5690">
      <w:proofErr w:type="spellStart"/>
      <w:r>
        <w:t>διακρισιμότητα</w:t>
      </w:r>
      <w:proofErr w:type="spellEnd"/>
      <w:r>
        <w:t xml:space="preserve">, όπως φαίνεται στον παρακάτω </w:t>
      </w:r>
      <w:r w:rsidRPr="008374A9">
        <w:rPr>
          <w:color w:val="4472C4" w:themeColor="accent1"/>
        </w:rPr>
        <w:t xml:space="preserve">πίνακα </w:t>
      </w:r>
      <w:r w:rsidR="00120B45">
        <w:rPr>
          <w:color w:val="4472C4" w:themeColor="accent1"/>
        </w:rPr>
        <w:t>2</w:t>
      </w:r>
      <w:r>
        <w:t>.</w:t>
      </w:r>
    </w:p>
    <w:tbl>
      <w:tblPr>
        <w:tblStyle w:val="a8"/>
        <w:tblW w:w="0" w:type="auto"/>
        <w:tblLook w:val="04A0" w:firstRow="1" w:lastRow="0" w:firstColumn="1" w:lastColumn="0" w:noHBand="0" w:noVBand="1"/>
      </w:tblPr>
      <w:tblGrid>
        <w:gridCol w:w="4148"/>
        <w:gridCol w:w="4148"/>
      </w:tblGrid>
      <w:tr w:rsidR="00BC5690" w14:paraId="7851871D" w14:textId="77777777" w:rsidTr="00100A4B">
        <w:tc>
          <w:tcPr>
            <w:tcW w:w="4148" w:type="dxa"/>
            <w:shd w:val="clear" w:color="auto" w:fill="D9E2F3" w:themeFill="accent1" w:themeFillTint="33"/>
          </w:tcPr>
          <w:p w14:paraId="402B4473" w14:textId="77777777" w:rsidR="00BC5690" w:rsidRPr="006B285A" w:rsidRDefault="00BC5690" w:rsidP="00100A4B">
            <w:pPr>
              <w:jc w:val="center"/>
              <w:rPr>
                <w:b/>
                <w:bCs/>
              </w:rPr>
            </w:pPr>
            <w:r w:rsidRPr="006B285A">
              <w:rPr>
                <w:b/>
                <w:bCs/>
              </w:rPr>
              <w:t>Μήκος Παραθύρου</w:t>
            </w:r>
          </w:p>
        </w:tc>
        <w:tc>
          <w:tcPr>
            <w:tcW w:w="4148" w:type="dxa"/>
            <w:shd w:val="clear" w:color="auto" w:fill="D9E2F3" w:themeFill="accent1" w:themeFillTint="33"/>
          </w:tcPr>
          <w:p w14:paraId="56EDB54F" w14:textId="1F7AA091" w:rsidR="00BC5690" w:rsidRPr="00BC5690" w:rsidRDefault="00BC5690" w:rsidP="00100A4B">
            <w:pPr>
              <w:jc w:val="center"/>
              <w:rPr>
                <w:b/>
                <w:bCs/>
                <w:lang w:val="en-US"/>
              </w:rPr>
            </w:pPr>
            <w:proofErr w:type="spellStart"/>
            <w:r w:rsidRPr="006B285A">
              <w:rPr>
                <w:b/>
                <w:bCs/>
              </w:rPr>
              <w:t>Συχνοτικό</w:t>
            </w:r>
            <w:proofErr w:type="spellEnd"/>
            <w:r w:rsidRPr="006B285A">
              <w:rPr>
                <w:b/>
                <w:bCs/>
              </w:rPr>
              <w:t xml:space="preserve"> Βήμα </w:t>
            </w:r>
            <w:r>
              <w:rPr>
                <w:b/>
                <w:bCs/>
              </w:rPr>
              <w:t>–</w:t>
            </w:r>
            <w:r w:rsidRPr="006B285A">
              <w:rPr>
                <w:b/>
                <w:bCs/>
              </w:rPr>
              <w:t xml:space="preserve"> </w:t>
            </w:r>
            <w:proofErr w:type="spellStart"/>
            <w:r w:rsidRPr="006B285A">
              <w:rPr>
                <w:b/>
                <w:bCs/>
              </w:rPr>
              <w:t>Διακρισιμότητα</w:t>
            </w:r>
            <w:proofErr w:type="spellEnd"/>
            <w:r>
              <w:rPr>
                <w:b/>
                <w:bCs/>
              </w:rPr>
              <w:t xml:space="preserve"> δ</w:t>
            </w:r>
            <w:r>
              <w:rPr>
                <w:b/>
                <w:bCs/>
                <w:lang w:val="en-US"/>
              </w:rPr>
              <w:t>f</w:t>
            </w:r>
          </w:p>
        </w:tc>
      </w:tr>
      <w:tr w:rsidR="00BC5690" w14:paraId="13163D70" w14:textId="77777777" w:rsidTr="00100A4B">
        <w:tc>
          <w:tcPr>
            <w:tcW w:w="4148" w:type="dxa"/>
          </w:tcPr>
          <w:p w14:paraId="6AB9678E" w14:textId="77777777" w:rsidR="00BC5690" w:rsidRDefault="00BC5690" w:rsidP="00100A4B">
            <w:pPr>
              <w:jc w:val="center"/>
            </w:pPr>
            <w:r>
              <w:t>256</w:t>
            </w:r>
          </w:p>
        </w:tc>
        <w:tc>
          <w:tcPr>
            <w:tcW w:w="4148" w:type="dxa"/>
          </w:tcPr>
          <w:p w14:paraId="65C6B4E2" w14:textId="77777777" w:rsidR="00BC5690" w:rsidRPr="008374A9" w:rsidRDefault="00BC5690" w:rsidP="00100A4B">
            <w:pPr>
              <w:tabs>
                <w:tab w:val="left" w:pos="2407"/>
              </w:tabs>
              <w:jc w:val="center"/>
              <w:rPr>
                <w:lang w:val="en-US"/>
              </w:rPr>
            </w:pPr>
            <w:proofErr w:type="spellStart"/>
            <w:r>
              <w:rPr>
                <w:lang w:val="en-US"/>
              </w:rPr>
              <w:t>R</w:t>
            </w:r>
            <w:r w:rsidRPr="008374A9">
              <w:rPr>
                <w:vertAlign w:val="subscript"/>
                <w:lang w:val="en-US"/>
              </w:rPr>
              <w:t>welch</w:t>
            </w:r>
            <w:proofErr w:type="spellEnd"/>
            <w:r w:rsidRPr="008374A9">
              <w:rPr>
                <w:vertAlign w:val="subscript"/>
                <w:lang w:val="en-US"/>
              </w:rPr>
              <w:t xml:space="preserve">=256 </w:t>
            </w:r>
            <w:r>
              <w:rPr>
                <w:lang w:val="en-US"/>
              </w:rPr>
              <w:t xml:space="preserve">= </w:t>
            </w:r>
            <m:oMath>
              <m:f>
                <m:fPr>
                  <m:ctrlPr>
                    <w:rPr>
                      <w:rFonts w:ascii="Cambria Math" w:hAnsi="Cambria Math"/>
                      <w:i/>
                      <w:lang w:val="en-US"/>
                    </w:rPr>
                  </m:ctrlPr>
                </m:fPr>
                <m:num>
                  <m:r>
                    <w:rPr>
                      <w:rFonts w:ascii="Cambria Math" w:hAnsi="Cambria Math"/>
                      <w:lang w:val="en-US"/>
                    </w:rPr>
                    <m:t>256</m:t>
                  </m:r>
                </m:num>
                <m:den>
                  <m:r>
                    <w:rPr>
                      <w:rFonts w:ascii="Cambria Math" w:hAnsi="Cambria Math"/>
                      <w:lang w:val="en-US"/>
                    </w:rPr>
                    <m:t>256</m:t>
                  </m:r>
                </m:den>
              </m:f>
            </m:oMath>
            <w:r>
              <w:rPr>
                <w:rFonts w:eastAsiaTheme="minorEastAsia"/>
              </w:rPr>
              <w:t xml:space="preserve"> = </w:t>
            </w:r>
            <w:r w:rsidRPr="00714BA1">
              <w:rPr>
                <w:rFonts w:eastAsiaTheme="minorEastAsia"/>
                <w:b/>
                <w:bCs/>
              </w:rPr>
              <w:t>1H</w:t>
            </w:r>
            <w:r w:rsidRPr="00714BA1">
              <w:rPr>
                <w:rFonts w:eastAsiaTheme="minorEastAsia"/>
                <w:b/>
                <w:bCs/>
                <w:lang w:val="en-US"/>
              </w:rPr>
              <w:t>z</w:t>
            </w:r>
          </w:p>
        </w:tc>
      </w:tr>
      <w:tr w:rsidR="00BC5690" w14:paraId="115319F2" w14:textId="77777777" w:rsidTr="00100A4B">
        <w:tc>
          <w:tcPr>
            <w:tcW w:w="4148" w:type="dxa"/>
            <w:shd w:val="clear" w:color="auto" w:fill="EDEDED" w:themeFill="accent3" w:themeFillTint="33"/>
          </w:tcPr>
          <w:p w14:paraId="573FA46A" w14:textId="77777777" w:rsidR="00BC5690" w:rsidRDefault="00BC5690" w:rsidP="00100A4B">
            <w:pPr>
              <w:jc w:val="center"/>
            </w:pPr>
            <w:r>
              <w:t>512</w:t>
            </w:r>
          </w:p>
        </w:tc>
        <w:tc>
          <w:tcPr>
            <w:tcW w:w="4148" w:type="dxa"/>
            <w:shd w:val="clear" w:color="auto" w:fill="EDEDED" w:themeFill="accent3" w:themeFillTint="33"/>
          </w:tcPr>
          <w:p w14:paraId="3F934F39" w14:textId="77777777" w:rsidR="00BC5690" w:rsidRDefault="00BC5690" w:rsidP="00100A4B">
            <w:pPr>
              <w:jc w:val="center"/>
            </w:pPr>
            <w:proofErr w:type="spellStart"/>
            <w:r>
              <w:rPr>
                <w:lang w:val="en-US"/>
              </w:rPr>
              <w:t>R</w:t>
            </w:r>
            <w:r w:rsidRPr="008374A9">
              <w:rPr>
                <w:vertAlign w:val="subscript"/>
                <w:lang w:val="en-US"/>
              </w:rPr>
              <w:t>welch</w:t>
            </w:r>
            <w:proofErr w:type="spellEnd"/>
            <w:r w:rsidRPr="008374A9">
              <w:rPr>
                <w:vertAlign w:val="subscript"/>
                <w:lang w:val="en-US"/>
              </w:rPr>
              <w:t>=</w:t>
            </w:r>
            <w:r>
              <w:rPr>
                <w:vertAlign w:val="subscript"/>
              </w:rPr>
              <w:t>512</w:t>
            </w:r>
            <w:r w:rsidRPr="008374A9">
              <w:rPr>
                <w:vertAlign w:val="subscript"/>
                <w:lang w:val="en-US"/>
              </w:rPr>
              <w:t xml:space="preserve"> </w:t>
            </w:r>
            <w:r>
              <w:rPr>
                <w:lang w:val="en-US"/>
              </w:rPr>
              <w:t xml:space="preserve">= </w:t>
            </w:r>
            <m:oMath>
              <m:f>
                <m:fPr>
                  <m:ctrlPr>
                    <w:rPr>
                      <w:rFonts w:ascii="Cambria Math" w:hAnsi="Cambria Math"/>
                      <w:i/>
                      <w:lang w:val="en-US"/>
                    </w:rPr>
                  </m:ctrlPr>
                </m:fPr>
                <m:num>
                  <m:r>
                    <w:rPr>
                      <w:rFonts w:ascii="Cambria Math" w:hAnsi="Cambria Math"/>
                      <w:lang w:val="en-US"/>
                    </w:rPr>
                    <m:t>256</m:t>
                  </m:r>
                </m:num>
                <m:den>
                  <m:r>
                    <w:rPr>
                      <w:rFonts w:ascii="Cambria Math" w:hAnsi="Cambria Math"/>
                      <w:lang w:val="en-US"/>
                    </w:rPr>
                    <m:t>512</m:t>
                  </m:r>
                </m:den>
              </m:f>
            </m:oMath>
            <w:r>
              <w:rPr>
                <w:rFonts w:eastAsiaTheme="minorEastAsia"/>
              </w:rPr>
              <w:t xml:space="preserve"> = </w:t>
            </w:r>
            <w:r w:rsidRPr="00714BA1">
              <w:rPr>
                <w:rFonts w:eastAsiaTheme="minorEastAsia"/>
                <w:b/>
                <w:bCs/>
              </w:rPr>
              <w:t>0.5H</w:t>
            </w:r>
            <w:r w:rsidRPr="00714BA1">
              <w:rPr>
                <w:rFonts w:eastAsiaTheme="minorEastAsia"/>
                <w:b/>
                <w:bCs/>
                <w:lang w:val="en-US"/>
              </w:rPr>
              <w:t>z</w:t>
            </w:r>
          </w:p>
        </w:tc>
      </w:tr>
      <w:tr w:rsidR="00BC5690" w14:paraId="792017D2" w14:textId="77777777" w:rsidTr="00100A4B">
        <w:tc>
          <w:tcPr>
            <w:tcW w:w="4148" w:type="dxa"/>
          </w:tcPr>
          <w:p w14:paraId="3C172365" w14:textId="77777777" w:rsidR="00BC5690" w:rsidRDefault="00BC5690" w:rsidP="00100A4B">
            <w:pPr>
              <w:jc w:val="center"/>
            </w:pPr>
            <w:r>
              <w:t>1024</w:t>
            </w:r>
          </w:p>
        </w:tc>
        <w:tc>
          <w:tcPr>
            <w:tcW w:w="4148" w:type="dxa"/>
          </w:tcPr>
          <w:p w14:paraId="5EB5A24C" w14:textId="77777777" w:rsidR="00BC5690" w:rsidRDefault="00BC5690" w:rsidP="00100A4B">
            <w:pPr>
              <w:jc w:val="center"/>
            </w:pPr>
            <w:proofErr w:type="spellStart"/>
            <w:r>
              <w:rPr>
                <w:lang w:val="en-US"/>
              </w:rPr>
              <w:t>R</w:t>
            </w:r>
            <w:r w:rsidRPr="008374A9">
              <w:rPr>
                <w:vertAlign w:val="subscript"/>
                <w:lang w:val="en-US"/>
              </w:rPr>
              <w:t>welch</w:t>
            </w:r>
            <w:proofErr w:type="spellEnd"/>
            <w:r w:rsidRPr="008374A9">
              <w:rPr>
                <w:vertAlign w:val="subscript"/>
                <w:lang w:val="en-US"/>
              </w:rPr>
              <w:t>=</w:t>
            </w:r>
            <w:r>
              <w:rPr>
                <w:vertAlign w:val="subscript"/>
              </w:rPr>
              <w:t>1024</w:t>
            </w:r>
            <w:r w:rsidRPr="008374A9">
              <w:rPr>
                <w:vertAlign w:val="subscript"/>
                <w:lang w:val="en-US"/>
              </w:rPr>
              <w:t xml:space="preserve"> </w:t>
            </w:r>
            <w:r>
              <w:rPr>
                <w:lang w:val="en-US"/>
              </w:rPr>
              <w:t xml:space="preserve">= </w:t>
            </w:r>
            <m:oMath>
              <m:f>
                <m:fPr>
                  <m:ctrlPr>
                    <w:rPr>
                      <w:rFonts w:ascii="Cambria Math" w:hAnsi="Cambria Math"/>
                      <w:i/>
                      <w:lang w:val="en-US"/>
                    </w:rPr>
                  </m:ctrlPr>
                </m:fPr>
                <m:num>
                  <m:r>
                    <w:rPr>
                      <w:rFonts w:ascii="Cambria Math" w:hAnsi="Cambria Math"/>
                      <w:lang w:val="en-US"/>
                    </w:rPr>
                    <m:t>256</m:t>
                  </m:r>
                </m:num>
                <m:den>
                  <m:r>
                    <w:rPr>
                      <w:rFonts w:ascii="Cambria Math" w:hAnsi="Cambria Math"/>
                      <w:lang w:val="en-US"/>
                    </w:rPr>
                    <m:t>1024</m:t>
                  </m:r>
                </m:den>
              </m:f>
            </m:oMath>
            <w:r>
              <w:rPr>
                <w:rFonts w:eastAsiaTheme="minorEastAsia"/>
              </w:rPr>
              <w:t xml:space="preserve"> = </w:t>
            </w:r>
            <w:r w:rsidRPr="00714BA1">
              <w:rPr>
                <w:rFonts w:eastAsiaTheme="minorEastAsia"/>
                <w:b/>
                <w:bCs/>
              </w:rPr>
              <w:t>0.25H</w:t>
            </w:r>
            <w:r w:rsidRPr="00714BA1">
              <w:rPr>
                <w:rFonts w:eastAsiaTheme="minorEastAsia"/>
                <w:b/>
                <w:bCs/>
                <w:lang w:val="en-US"/>
              </w:rPr>
              <w:t>z</w:t>
            </w:r>
          </w:p>
        </w:tc>
      </w:tr>
      <w:tr w:rsidR="00BC5690" w14:paraId="0E68F9BC" w14:textId="77777777" w:rsidTr="00100A4B">
        <w:tc>
          <w:tcPr>
            <w:tcW w:w="4148" w:type="dxa"/>
            <w:shd w:val="clear" w:color="auto" w:fill="EDEDED" w:themeFill="accent3" w:themeFillTint="33"/>
          </w:tcPr>
          <w:p w14:paraId="5F3EC7CD" w14:textId="77777777" w:rsidR="00BC5690" w:rsidRDefault="00BC5690" w:rsidP="00100A4B">
            <w:pPr>
              <w:jc w:val="center"/>
            </w:pPr>
            <w:r>
              <w:t>2048</w:t>
            </w:r>
          </w:p>
        </w:tc>
        <w:tc>
          <w:tcPr>
            <w:tcW w:w="4148" w:type="dxa"/>
            <w:shd w:val="clear" w:color="auto" w:fill="EDEDED" w:themeFill="accent3" w:themeFillTint="33"/>
          </w:tcPr>
          <w:p w14:paraId="0683EEB3" w14:textId="77777777" w:rsidR="00BC5690" w:rsidRDefault="00BC5690" w:rsidP="00100A4B">
            <w:pPr>
              <w:keepNext/>
              <w:jc w:val="center"/>
            </w:pPr>
            <w:proofErr w:type="spellStart"/>
            <w:r>
              <w:rPr>
                <w:lang w:val="en-US"/>
              </w:rPr>
              <w:t>R</w:t>
            </w:r>
            <w:r w:rsidRPr="008374A9">
              <w:rPr>
                <w:vertAlign w:val="subscript"/>
                <w:lang w:val="en-US"/>
              </w:rPr>
              <w:t>welch</w:t>
            </w:r>
            <w:proofErr w:type="spellEnd"/>
            <w:r w:rsidRPr="008374A9">
              <w:rPr>
                <w:vertAlign w:val="subscript"/>
                <w:lang w:val="en-US"/>
              </w:rPr>
              <w:t>=</w:t>
            </w:r>
            <w:r>
              <w:rPr>
                <w:vertAlign w:val="subscript"/>
              </w:rPr>
              <w:t>2048</w:t>
            </w:r>
            <w:r w:rsidRPr="008374A9">
              <w:rPr>
                <w:vertAlign w:val="subscript"/>
                <w:lang w:val="en-US"/>
              </w:rPr>
              <w:t xml:space="preserve"> </w:t>
            </w:r>
            <w:r>
              <w:rPr>
                <w:lang w:val="en-US"/>
              </w:rPr>
              <w:t xml:space="preserve">= </w:t>
            </w:r>
            <m:oMath>
              <m:f>
                <m:fPr>
                  <m:ctrlPr>
                    <w:rPr>
                      <w:rFonts w:ascii="Cambria Math" w:hAnsi="Cambria Math"/>
                      <w:i/>
                      <w:lang w:val="en-US"/>
                    </w:rPr>
                  </m:ctrlPr>
                </m:fPr>
                <m:num>
                  <m:r>
                    <w:rPr>
                      <w:rFonts w:ascii="Cambria Math" w:hAnsi="Cambria Math"/>
                      <w:lang w:val="en-US"/>
                    </w:rPr>
                    <m:t>256</m:t>
                  </m:r>
                </m:num>
                <m:den>
                  <m:r>
                    <w:rPr>
                      <w:rFonts w:ascii="Cambria Math" w:hAnsi="Cambria Math"/>
                      <w:lang w:val="en-US"/>
                    </w:rPr>
                    <m:t>2048</m:t>
                  </m:r>
                </m:den>
              </m:f>
            </m:oMath>
            <w:r>
              <w:rPr>
                <w:rFonts w:eastAsiaTheme="minorEastAsia"/>
              </w:rPr>
              <w:t xml:space="preserve"> = </w:t>
            </w:r>
            <w:r w:rsidRPr="006B285A">
              <w:rPr>
                <w:rFonts w:eastAsiaTheme="minorEastAsia"/>
                <w:b/>
                <w:bCs/>
                <w:lang w:val="en-US"/>
              </w:rPr>
              <w:t>0.</w:t>
            </w:r>
            <w:r>
              <w:rPr>
                <w:rFonts w:eastAsiaTheme="minorEastAsia"/>
                <w:b/>
                <w:bCs/>
                <w:lang w:val="en-US"/>
              </w:rPr>
              <w:t>125</w:t>
            </w:r>
            <w:r w:rsidRPr="006B285A">
              <w:rPr>
                <w:rFonts w:eastAsiaTheme="minorEastAsia"/>
                <w:b/>
                <w:bCs/>
              </w:rPr>
              <w:t>H</w:t>
            </w:r>
            <w:r w:rsidRPr="006B285A">
              <w:rPr>
                <w:rFonts w:eastAsiaTheme="minorEastAsia"/>
                <w:b/>
                <w:bCs/>
                <w:lang w:val="en-US"/>
              </w:rPr>
              <w:t>z</w:t>
            </w:r>
          </w:p>
        </w:tc>
      </w:tr>
    </w:tbl>
    <w:p w14:paraId="6C415751" w14:textId="5DF90092" w:rsidR="00BC5690" w:rsidRDefault="00BC5690" w:rsidP="00BC5690">
      <w:pPr>
        <w:pStyle w:val="a6"/>
      </w:pPr>
      <w:r>
        <w:t xml:space="preserve">Πίνακας </w:t>
      </w:r>
      <w:fldSimple w:instr=" SEQ Πίνακας \* ARABIC ">
        <w:r w:rsidR="00621EC3">
          <w:rPr>
            <w:noProof/>
          </w:rPr>
          <w:t>2</w:t>
        </w:r>
      </w:fldSimple>
      <w:r w:rsidRPr="00931120">
        <w:t xml:space="preserve">: Μήκη Παραθύρων  με τις αντίστοιχες </w:t>
      </w:r>
      <w:proofErr w:type="spellStart"/>
      <w:r>
        <w:t>Συχνοτικές</w:t>
      </w:r>
      <w:proofErr w:type="spellEnd"/>
      <w:r>
        <w:t xml:space="preserve"> </w:t>
      </w:r>
      <w:proofErr w:type="spellStart"/>
      <w:r w:rsidRPr="00931120">
        <w:t>Διακρισιμότητες</w:t>
      </w:r>
      <w:proofErr w:type="spellEnd"/>
      <w:r w:rsidRPr="00931120">
        <w:t>.</w:t>
      </w:r>
    </w:p>
    <w:p w14:paraId="0C469B62" w14:textId="7A284099" w:rsidR="0004750E" w:rsidRPr="00606CE3" w:rsidRDefault="00BC5690" w:rsidP="00BF73B3">
      <w:pPr>
        <w:jc w:val="both"/>
        <w:rPr>
          <w:rFonts w:cstheme="minorHAnsi"/>
        </w:rPr>
      </w:pPr>
      <w:r>
        <w:t xml:space="preserve">Το μήκος του παράθυρου που ορίζεται για την απεικόνιση είναι καθοριστικού ρόλου όσον αφορά την διαθέσιμη πληροφορία, αφού για μεγάλα παράθυρα η </w:t>
      </w:r>
      <w:proofErr w:type="spellStart"/>
      <w:r>
        <w:t>στοχαστικότητα</w:t>
      </w:r>
      <w:proofErr w:type="spellEnd"/>
      <w:r>
        <w:t xml:space="preserve"> του φάσματος γίνεται υπερβολικά έντονη, ενώ για μικρά μειώνεται η </w:t>
      </w:r>
      <w:proofErr w:type="spellStart"/>
      <w:r>
        <w:t>συχνοτική</w:t>
      </w:r>
      <w:proofErr w:type="spellEnd"/>
      <w:r>
        <w:t xml:space="preserve"> πληροφορία που περιέχεται στο σήμα.</w:t>
      </w:r>
      <w:r w:rsidR="00F40BCA" w:rsidRPr="00F40BCA">
        <w:t xml:space="preserve"> </w:t>
      </w:r>
      <w:r w:rsidR="00F40BCA">
        <w:t>Πιο συγκεκριμένα</w:t>
      </w:r>
      <w:r w:rsidR="00F63D67">
        <w:t>,</w:t>
      </w:r>
      <w:r w:rsidR="00F40BCA">
        <w:t xml:space="preserve"> για μήκη παραθύρου </w:t>
      </w:r>
      <w:r w:rsidR="00F40BCA" w:rsidRPr="00F020EB">
        <w:rPr>
          <w:rFonts w:cstheme="minorHAnsi"/>
        </w:rPr>
        <w:t>L=256 ή L=512</w:t>
      </w:r>
      <w:r w:rsidR="00F63D67" w:rsidRPr="00F63D67">
        <w:rPr>
          <w:rFonts w:cstheme="minorHAnsi"/>
        </w:rPr>
        <w:t xml:space="preserve"> </w:t>
      </w:r>
      <w:r w:rsidR="00F63D67" w:rsidRPr="00F020EB">
        <w:rPr>
          <w:rFonts w:cstheme="minorHAnsi"/>
        </w:rPr>
        <w:t>δεν υπάρχει ικανοποιητική</w:t>
      </w:r>
      <w:r w:rsidR="00F63D67">
        <w:rPr>
          <w:rFonts w:cstheme="minorHAnsi"/>
        </w:rPr>
        <w:t xml:space="preserve"> </w:t>
      </w:r>
      <w:r w:rsidR="00F63D67" w:rsidRPr="00F020EB">
        <w:rPr>
          <w:rFonts w:cstheme="minorHAnsi"/>
        </w:rPr>
        <w:t>προσέγγιση</w:t>
      </w:r>
      <w:r w:rsidR="00F63D67" w:rsidRPr="00F020EB">
        <w:rPr>
          <w:rFonts w:cstheme="minorHAnsi"/>
          <w:spacing w:val="1"/>
        </w:rPr>
        <w:t xml:space="preserve"> </w:t>
      </w:r>
      <w:r w:rsidR="00F63D67" w:rsidRPr="00F020EB">
        <w:rPr>
          <w:rFonts w:cstheme="minorHAnsi"/>
        </w:rPr>
        <w:t>του</w:t>
      </w:r>
      <w:r w:rsidR="00F63D67" w:rsidRPr="00F020EB">
        <w:rPr>
          <w:rFonts w:cstheme="minorHAnsi"/>
          <w:spacing w:val="-4"/>
        </w:rPr>
        <w:t xml:space="preserve"> </w:t>
      </w:r>
      <w:r w:rsidR="00F63D67" w:rsidRPr="00F020EB">
        <w:rPr>
          <w:rFonts w:cstheme="minorHAnsi"/>
        </w:rPr>
        <w:t>φάσματος,</w:t>
      </w:r>
      <w:r w:rsidR="00F63D67">
        <w:rPr>
          <w:rFonts w:cstheme="minorHAnsi"/>
        </w:rPr>
        <w:t xml:space="preserve"> διότι</w:t>
      </w:r>
      <w:r w:rsidR="00F63D67" w:rsidRPr="00F020EB">
        <w:rPr>
          <w:rFonts w:cstheme="minorHAnsi"/>
        </w:rPr>
        <w:t xml:space="preserve"> δεν απεικονίζονται όλα τα όρη και όλες οι κοιλάδες που</w:t>
      </w:r>
      <w:r w:rsidR="00F63D67" w:rsidRPr="00F020EB">
        <w:rPr>
          <w:rFonts w:cstheme="minorHAnsi"/>
          <w:spacing w:val="1"/>
        </w:rPr>
        <w:t xml:space="preserve"> </w:t>
      </w:r>
      <w:r w:rsidR="00F63D67" w:rsidRPr="00F020EB">
        <w:rPr>
          <w:rFonts w:cstheme="minorHAnsi"/>
        </w:rPr>
        <w:t>απεικονίζονται όσο αυξάνουμε το L</w:t>
      </w:r>
      <w:r w:rsidR="00F63D67" w:rsidRPr="00AC176F">
        <w:rPr>
          <w:rFonts w:cstheme="minorHAnsi"/>
        </w:rPr>
        <w:t>.</w:t>
      </w:r>
      <w:r w:rsidR="00AC176F" w:rsidRPr="00AC176F">
        <w:rPr>
          <w:rFonts w:cstheme="minorHAnsi"/>
        </w:rPr>
        <w:t xml:space="preserve"> Για μεγάλα μήκη παραθύρων L=1024 και για L=2048 παρατηρείται </w:t>
      </w:r>
      <w:r w:rsidR="00AC176F" w:rsidRPr="00AC176F">
        <w:rPr>
          <w:rFonts w:cstheme="minorHAnsi"/>
          <w:spacing w:val="-61"/>
        </w:rPr>
        <w:t xml:space="preserve"> </w:t>
      </w:r>
      <w:r w:rsidR="00AC176F" w:rsidRPr="00AC176F">
        <w:rPr>
          <w:rFonts w:cstheme="minorHAnsi"/>
        </w:rPr>
        <w:t xml:space="preserve">έντονη </w:t>
      </w:r>
      <w:proofErr w:type="spellStart"/>
      <w:r w:rsidR="00AC176F" w:rsidRPr="00AC176F">
        <w:rPr>
          <w:rFonts w:cstheme="minorHAnsi"/>
        </w:rPr>
        <w:t>στοχαστικότητα</w:t>
      </w:r>
      <w:proofErr w:type="spellEnd"/>
      <w:r w:rsidR="00AC176F" w:rsidRPr="00AC176F">
        <w:rPr>
          <w:rFonts w:cstheme="minorHAnsi"/>
        </w:rPr>
        <w:t xml:space="preserve"> της εκτίμησης του φάσματος. Οπότε, παρότι για</w:t>
      </w:r>
      <w:r w:rsidR="00AC176F" w:rsidRPr="00AC176F">
        <w:rPr>
          <w:rFonts w:cstheme="minorHAnsi"/>
          <w:spacing w:val="1"/>
        </w:rPr>
        <w:t xml:space="preserve"> </w:t>
      </w:r>
      <w:r w:rsidR="00AC176F" w:rsidRPr="00AC176F">
        <w:rPr>
          <w:rFonts w:cstheme="minorHAnsi"/>
        </w:rPr>
        <w:t>L=2048</w:t>
      </w:r>
      <w:r w:rsidR="00AC176F" w:rsidRPr="00AC176F">
        <w:rPr>
          <w:rFonts w:cstheme="minorHAnsi"/>
          <w:spacing w:val="-4"/>
        </w:rPr>
        <w:t xml:space="preserve"> </w:t>
      </w:r>
      <w:r w:rsidR="00AC176F" w:rsidRPr="00AC176F">
        <w:rPr>
          <w:rFonts w:cstheme="minorHAnsi"/>
        </w:rPr>
        <w:t>έχουμε</w:t>
      </w:r>
      <w:r w:rsidR="00AC176F" w:rsidRPr="00AC176F">
        <w:rPr>
          <w:rFonts w:cstheme="minorHAnsi"/>
          <w:spacing w:val="-2"/>
        </w:rPr>
        <w:t xml:space="preserve"> </w:t>
      </w:r>
      <w:r w:rsidR="00AC176F" w:rsidRPr="00AC176F">
        <w:rPr>
          <w:rFonts w:cstheme="minorHAnsi"/>
        </w:rPr>
        <w:t>μικρότερη</w:t>
      </w:r>
      <w:r w:rsidR="00AC176F" w:rsidRPr="00AC176F">
        <w:rPr>
          <w:rFonts w:cstheme="minorHAnsi"/>
          <w:spacing w:val="-1"/>
        </w:rPr>
        <w:t xml:space="preserve"> </w:t>
      </w:r>
      <w:proofErr w:type="spellStart"/>
      <w:r w:rsidR="00AC176F" w:rsidRPr="00AC176F">
        <w:rPr>
          <w:rFonts w:cstheme="minorHAnsi"/>
        </w:rPr>
        <w:t>διακρισιμότητα</w:t>
      </w:r>
      <w:proofErr w:type="spellEnd"/>
      <w:r w:rsidR="00AC176F" w:rsidRPr="00AC176F">
        <w:rPr>
          <w:rFonts w:cstheme="minorHAnsi"/>
          <w:spacing w:val="-3"/>
        </w:rPr>
        <w:t xml:space="preserve"> </w:t>
      </w:r>
      <w:r w:rsidR="00AC176F" w:rsidRPr="00AC176F">
        <w:rPr>
          <w:rFonts w:cstheme="minorHAnsi"/>
        </w:rPr>
        <w:t>από</w:t>
      </w:r>
      <w:r w:rsidR="00AC176F" w:rsidRPr="00AC176F">
        <w:rPr>
          <w:rFonts w:cstheme="minorHAnsi"/>
          <w:spacing w:val="-1"/>
        </w:rPr>
        <w:t xml:space="preserve"> </w:t>
      </w:r>
      <w:r w:rsidR="00AC176F" w:rsidRPr="00AC176F">
        <w:rPr>
          <w:rFonts w:cstheme="minorHAnsi"/>
        </w:rPr>
        <w:t>ότι</w:t>
      </w:r>
      <w:r w:rsidR="00AC176F" w:rsidRPr="00AC176F">
        <w:rPr>
          <w:rFonts w:cstheme="minorHAnsi"/>
          <w:spacing w:val="-4"/>
        </w:rPr>
        <w:t xml:space="preserve"> </w:t>
      </w:r>
      <w:r w:rsidR="00AC176F" w:rsidRPr="00AC176F">
        <w:rPr>
          <w:rFonts w:cstheme="minorHAnsi"/>
        </w:rPr>
        <w:t>για</w:t>
      </w:r>
      <w:r w:rsidR="00AC176F" w:rsidRPr="00AC176F">
        <w:rPr>
          <w:rFonts w:cstheme="minorHAnsi"/>
          <w:spacing w:val="-3"/>
        </w:rPr>
        <w:t xml:space="preserve"> </w:t>
      </w:r>
      <w:r w:rsidR="00AC176F" w:rsidRPr="00AC176F">
        <w:rPr>
          <w:rFonts w:cstheme="minorHAnsi"/>
        </w:rPr>
        <w:t>L=1024,</w:t>
      </w:r>
      <w:r w:rsidR="00AC176F" w:rsidRPr="00AC176F">
        <w:rPr>
          <w:rFonts w:cstheme="minorHAnsi"/>
          <w:spacing w:val="-2"/>
        </w:rPr>
        <w:t xml:space="preserve"> </w:t>
      </w:r>
      <w:r w:rsidR="00AC176F" w:rsidRPr="00AC176F">
        <w:rPr>
          <w:rFonts w:cstheme="minorHAnsi"/>
        </w:rPr>
        <w:t>δεν συνίσταται η επιλογή με μήκος παραθύρου 2048 διότι υπάρχει μεγάλη</w:t>
      </w:r>
      <w:r w:rsidR="00AC176F" w:rsidRPr="00AC176F">
        <w:rPr>
          <w:rFonts w:cstheme="minorHAnsi"/>
          <w:spacing w:val="1"/>
        </w:rPr>
        <w:t xml:space="preserve"> </w:t>
      </w:r>
      <w:proofErr w:type="spellStart"/>
      <w:r w:rsidR="00AC176F" w:rsidRPr="00AC176F">
        <w:rPr>
          <w:rFonts w:cstheme="minorHAnsi"/>
        </w:rPr>
        <w:t>στοχαστικότητα</w:t>
      </w:r>
      <w:proofErr w:type="spellEnd"/>
      <w:r w:rsidR="00AC176F" w:rsidRPr="00AC176F">
        <w:rPr>
          <w:rFonts w:cstheme="minorHAnsi"/>
        </w:rPr>
        <w:t xml:space="preserve"> στην εκτίμηση του φάσματος. Τελικά, για την επίτευξη </w:t>
      </w:r>
      <w:r w:rsidR="00AC176F" w:rsidRPr="00AC176F">
        <w:rPr>
          <w:rFonts w:cstheme="minorHAnsi"/>
          <w:spacing w:val="-61"/>
        </w:rPr>
        <w:t xml:space="preserve"> </w:t>
      </w:r>
      <w:r w:rsidR="00AC176F" w:rsidRPr="00AC176F">
        <w:rPr>
          <w:rFonts w:cstheme="minorHAnsi"/>
        </w:rPr>
        <w:t>μικρής</w:t>
      </w:r>
      <w:r w:rsidR="00AC176F" w:rsidRPr="00AC176F">
        <w:rPr>
          <w:rFonts w:cstheme="minorHAnsi"/>
          <w:spacing w:val="-2"/>
        </w:rPr>
        <w:t xml:space="preserve"> </w:t>
      </w:r>
      <w:proofErr w:type="spellStart"/>
      <w:r w:rsidR="00AC176F" w:rsidRPr="00AC176F">
        <w:rPr>
          <w:rFonts w:cstheme="minorHAnsi"/>
        </w:rPr>
        <w:t>διακρισιμότητας</w:t>
      </w:r>
      <w:proofErr w:type="spellEnd"/>
      <w:r w:rsidR="00AC176F" w:rsidRPr="00AC176F">
        <w:rPr>
          <w:rFonts w:cstheme="minorHAnsi"/>
          <w:spacing w:val="-4"/>
        </w:rPr>
        <w:t xml:space="preserve"> </w:t>
      </w:r>
      <w:r w:rsidR="00AC176F" w:rsidRPr="00AC176F">
        <w:rPr>
          <w:rFonts w:cstheme="minorHAnsi"/>
        </w:rPr>
        <w:t>που</w:t>
      </w:r>
      <w:r w:rsidR="00AC176F" w:rsidRPr="00AC176F">
        <w:rPr>
          <w:rFonts w:cstheme="minorHAnsi"/>
          <w:spacing w:val="-3"/>
        </w:rPr>
        <w:t xml:space="preserve"> </w:t>
      </w:r>
      <w:r w:rsidR="00AC176F" w:rsidRPr="00AC176F">
        <w:rPr>
          <w:rFonts w:cstheme="minorHAnsi"/>
        </w:rPr>
        <w:t>βοήθα</w:t>
      </w:r>
      <w:r w:rsidR="00AC176F" w:rsidRPr="00AC176F">
        <w:rPr>
          <w:rFonts w:cstheme="minorHAnsi"/>
          <w:spacing w:val="-4"/>
        </w:rPr>
        <w:t xml:space="preserve"> </w:t>
      </w:r>
      <w:r w:rsidR="00AC176F" w:rsidRPr="00AC176F">
        <w:rPr>
          <w:rFonts w:cstheme="minorHAnsi"/>
        </w:rPr>
        <w:t>στην</w:t>
      </w:r>
      <w:r w:rsidR="00AC176F" w:rsidRPr="00AC176F">
        <w:rPr>
          <w:rFonts w:cstheme="minorHAnsi"/>
          <w:spacing w:val="-1"/>
        </w:rPr>
        <w:t xml:space="preserve"> </w:t>
      </w:r>
      <w:r w:rsidR="00AC176F" w:rsidRPr="00AC176F">
        <w:rPr>
          <w:rFonts w:cstheme="minorHAnsi"/>
        </w:rPr>
        <w:t>εκτίμηση του φάσματος,</w:t>
      </w:r>
      <w:r w:rsidR="00AC176F" w:rsidRPr="00AC176F">
        <w:rPr>
          <w:rFonts w:cstheme="minorHAnsi"/>
          <w:spacing w:val="-3"/>
        </w:rPr>
        <w:t xml:space="preserve"> </w:t>
      </w:r>
      <w:r w:rsidR="00AC176F" w:rsidRPr="00AC176F">
        <w:rPr>
          <w:rFonts w:cstheme="minorHAnsi"/>
        </w:rPr>
        <w:t>σε</w:t>
      </w:r>
      <w:r w:rsidR="00AC176F" w:rsidRPr="00AC176F">
        <w:rPr>
          <w:rFonts w:cstheme="minorHAnsi"/>
          <w:spacing w:val="2"/>
        </w:rPr>
        <w:t xml:space="preserve"> συνδυασμό με μικρή </w:t>
      </w:r>
      <w:proofErr w:type="spellStart"/>
      <w:r w:rsidR="00AC176F" w:rsidRPr="00AC176F">
        <w:rPr>
          <w:rFonts w:cstheme="minorHAnsi"/>
          <w:spacing w:val="2"/>
        </w:rPr>
        <w:t>στοχαστικότητα</w:t>
      </w:r>
      <w:proofErr w:type="spellEnd"/>
      <w:r w:rsidR="00AC176F" w:rsidRPr="00AC176F">
        <w:rPr>
          <w:rFonts w:cstheme="minorHAnsi"/>
        </w:rPr>
        <w:t>, επιλέγεται ως κατάλληλο μήκος</w:t>
      </w:r>
      <w:r w:rsidR="00AC176F" w:rsidRPr="00AC176F">
        <w:rPr>
          <w:rFonts w:cstheme="minorHAnsi"/>
          <w:spacing w:val="-61"/>
        </w:rPr>
        <w:t xml:space="preserve"> </w:t>
      </w:r>
      <w:r w:rsidR="00AC176F" w:rsidRPr="00AC176F">
        <w:rPr>
          <w:rFonts w:cstheme="minorHAnsi"/>
        </w:rPr>
        <w:t>παραθύρου</w:t>
      </w:r>
      <w:r w:rsidR="00AC176F" w:rsidRPr="00AC176F">
        <w:rPr>
          <w:rFonts w:cstheme="minorHAnsi"/>
          <w:spacing w:val="-3"/>
        </w:rPr>
        <w:t xml:space="preserve"> </w:t>
      </w:r>
      <w:r w:rsidR="00AC176F" w:rsidRPr="00AC176F">
        <w:rPr>
          <w:rFonts w:cstheme="minorHAnsi"/>
        </w:rPr>
        <w:t>το L=1024.</w:t>
      </w:r>
      <w:r w:rsidR="00AC176F">
        <w:rPr>
          <w:rFonts w:cstheme="minorHAnsi"/>
        </w:rPr>
        <w:t xml:space="preserve"> </w:t>
      </w:r>
    </w:p>
    <w:p w14:paraId="73C97FC8" w14:textId="531FCFA2" w:rsidR="00F020EB" w:rsidRPr="00BF73B3" w:rsidRDefault="00BF73B3" w:rsidP="00C938FA">
      <w:pPr>
        <w:jc w:val="both"/>
      </w:pPr>
      <w:r>
        <w:t xml:space="preserve">Έτσι, </w:t>
      </w:r>
      <w:bookmarkStart w:id="16" w:name="_Hlk75210773"/>
      <w:r>
        <w:t xml:space="preserve">με μήκος παραθύρου </w:t>
      </w:r>
      <w:r w:rsidRPr="00AC176F">
        <w:rPr>
          <w:rFonts w:cstheme="minorHAnsi"/>
        </w:rPr>
        <w:t>L=1024</w:t>
      </w:r>
      <w:r>
        <w:rPr>
          <w:rFonts w:cstheme="minorHAnsi"/>
        </w:rPr>
        <w:t xml:space="preserve">, ποσοστό επικάλυψης </w:t>
      </w:r>
      <w:r>
        <w:t xml:space="preserve">80%, συχνότητα δειγματοληψίας </w:t>
      </w:r>
      <w:r w:rsidRPr="00BF73B3">
        <w:t xml:space="preserve"> </w:t>
      </w:r>
      <w:r>
        <w:rPr>
          <w:lang w:val="en-US"/>
        </w:rPr>
        <w:t>fs</w:t>
      </w:r>
      <w:r w:rsidRPr="00BF73B3">
        <w:t xml:space="preserve"> = 256 </w:t>
      </w:r>
      <w:r>
        <w:t xml:space="preserve">και </w:t>
      </w:r>
      <w:proofErr w:type="spellStart"/>
      <w:r>
        <w:t>συχνοτική</w:t>
      </w:r>
      <w:proofErr w:type="spellEnd"/>
      <w:r>
        <w:t xml:space="preserve"> </w:t>
      </w:r>
      <w:proofErr w:type="spellStart"/>
      <w:r>
        <w:t>διακρισιμότητα</w:t>
      </w:r>
      <w:proofErr w:type="spellEnd"/>
      <w:r w:rsidRPr="00BF73B3">
        <w:t xml:space="preserve"> δ</w:t>
      </w:r>
      <w:r w:rsidRPr="00BF73B3">
        <w:rPr>
          <w:lang w:val="en-US"/>
        </w:rPr>
        <w:t>f</w:t>
      </w:r>
      <w:r>
        <w:t xml:space="preserve">=0.25 </w:t>
      </w:r>
      <w:bookmarkEnd w:id="16"/>
      <w:r>
        <w:t xml:space="preserve">προκύπτουν τα ακόλουθα διαγράμματα </w:t>
      </w:r>
      <w:r>
        <w:rPr>
          <w:lang w:val="en-US"/>
        </w:rPr>
        <w:t>Welch</w:t>
      </w:r>
      <w:r>
        <w:t xml:space="preserve"> για το 1</w:t>
      </w:r>
      <w:r w:rsidRPr="00BF73B3">
        <w:rPr>
          <w:vertAlign w:val="superscript"/>
        </w:rPr>
        <w:t>ο</w:t>
      </w:r>
      <w:r>
        <w:t xml:space="preserve"> σετ υγιών σημάτων, </w:t>
      </w:r>
      <w:r w:rsidRPr="00BF73B3">
        <w:rPr>
          <w:color w:val="4472C4" w:themeColor="accent1"/>
        </w:rPr>
        <w:t>εικόνα 1</w:t>
      </w:r>
      <w:r w:rsidR="00942E82">
        <w:rPr>
          <w:color w:val="4472C4" w:themeColor="accent1"/>
        </w:rPr>
        <w:t>5</w:t>
      </w:r>
      <w:r>
        <w:t>, αλλά και για το 2</w:t>
      </w:r>
      <w:r w:rsidRPr="00BF73B3">
        <w:rPr>
          <w:vertAlign w:val="superscript"/>
        </w:rPr>
        <w:t>ο</w:t>
      </w:r>
      <w:r>
        <w:t xml:space="preserve"> σετ υγιών σημάτων, όπως φαίνεται</w:t>
      </w:r>
    </w:p>
    <w:p w14:paraId="02F89E52" w14:textId="171174F9" w:rsidR="00F7025E" w:rsidRDefault="00F7025E" w:rsidP="00F7025E">
      <w:pPr>
        <w:keepNext/>
      </w:pPr>
      <w:r w:rsidRPr="00F7025E">
        <w:rPr>
          <w:noProof/>
        </w:rPr>
        <w:lastRenderedPageBreak/>
        <w:drawing>
          <wp:inline distT="0" distB="0" distL="0" distR="0" wp14:anchorId="018C5444" wp14:editId="4C292A89">
            <wp:extent cx="5274310" cy="3048000"/>
            <wp:effectExtent l="0" t="0" r="254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48000"/>
                    </a:xfrm>
                    <a:prstGeom prst="rect">
                      <a:avLst/>
                    </a:prstGeom>
                  </pic:spPr>
                </pic:pic>
              </a:graphicData>
            </a:graphic>
          </wp:inline>
        </w:drawing>
      </w:r>
    </w:p>
    <w:p w14:paraId="6C083E4B" w14:textId="43A80C37" w:rsidR="00D9246D" w:rsidRDefault="00F7025E" w:rsidP="00F73675">
      <w:pPr>
        <w:pStyle w:val="a6"/>
        <w:jc w:val="center"/>
      </w:pPr>
      <w:r>
        <w:t xml:space="preserve">Εικόνα </w:t>
      </w:r>
      <w:fldSimple w:instr=" SEQ Εικόνα \* ARABIC ">
        <w:r w:rsidR="008C1E76">
          <w:rPr>
            <w:noProof/>
          </w:rPr>
          <w:t>15</w:t>
        </w:r>
      </w:fldSimple>
      <w:r w:rsidRPr="00F7025E">
        <w:t xml:space="preserve">: </w:t>
      </w:r>
      <w:r>
        <w:rPr>
          <w:lang w:val="en-US"/>
        </w:rPr>
        <w:t>Welch</w:t>
      </w:r>
      <w:r>
        <w:t xml:space="preserve"> διέγερσης-απόκρισης 1</w:t>
      </w:r>
      <w:r w:rsidRPr="00F7025E">
        <w:rPr>
          <w:vertAlign w:val="superscript"/>
        </w:rPr>
        <w:t>ου</w:t>
      </w:r>
      <w:r>
        <w:t xml:space="preserve"> </w:t>
      </w:r>
      <w:r w:rsidR="00583DF1">
        <w:t>σετ σημάτων</w:t>
      </w:r>
      <w:r>
        <w:t xml:space="preserve"> υγιούς κατάστασης.</w:t>
      </w:r>
    </w:p>
    <w:p w14:paraId="53BDC165" w14:textId="36426658" w:rsidR="00BF73B3" w:rsidRPr="00BF73B3" w:rsidRDefault="00BF73B3" w:rsidP="00BF73B3">
      <w:r>
        <w:t xml:space="preserve">στην </w:t>
      </w:r>
      <w:r w:rsidRPr="00BF73B3">
        <w:rPr>
          <w:color w:val="4472C4" w:themeColor="accent1"/>
        </w:rPr>
        <w:t>εικόνα 1</w:t>
      </w:r>
      <w:r w:rsidR="00954F63">
        <w:rPr>
          <w:color w:val="4472C4" w:themeColor="accent1"/>
          <w:lang w:val="en-US"/>
        </w:rPr>
        <w:t>6</w:t>
      </w:r>
      <w:r>
        <w:t>.</w:t>
      </w:r>
    </w:p>
    <w:p w14:paraId="019F625B" w14:textId="5C453994" w:rsidR="00F7025E" w:rsidRDefault="00032DD2" w:rsidP="00F7025E">
      <w:pPr>
        <w:keepNext/>
      </w:pPr>
      <w:r w:rsidRPr="00032DD2">
        <w:rPr>
          <w:noProof/>
        </w:rPr>
        <w:drawing>
          <wp:inline distT="0" distB="0" distL="0" distR="0" wp14:anchorId="66BEC405" wp14:editId="3901EFC6">
            <wp:extent cx="5274310" cy="3108960"/>
            <wp:effectExtent l="0" t="0" r="254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08960"/>
                    </a:xfrm>
                    <a:prstGeom prst="rect">
                      <a:avLst/>
                    </a:prstGeom>
                  </pic:spPr>
                </pic:pic>
              </a:graphicData>
            </a:graphic>
          </wp:inline>
        </w:drawing>
      </w:r>
    </w:p>
    <w:p w14:paraId="2C0A5438" w14:textId="7065EA4B" w:rsidR="0035676F" w:rsidRPr="00F7025E" w:rsidRDefault="00F7025E" w:rsidP="00F73675">
      <w:pPr>
        <w:pStyle w:val="a6"/>
        <w:jc w:val="center"/>
      </w:pPr>
      <w:r>
        <w:t xml:space="preserve">Εικόνα </w:t>
      </w:r>
      <w:fldSimple w:instr=" SEQ Εικόνα \* ARABIC ">
        <w:r w:rsidR="008C1E76">
          <w:rPr>
            <w:noProof/>
          </w:rPr>
          <w:t>16</w:t>
        </w:r>
      </w:fldSimple>
      <w:r w:rsidRPr="00171ABF">
        <w:t xml:space="preserve">: </w:t>
      </w:r>
      <w:proofErr w:type="spellStart"/>
      <w:r w:rsidRPr="00171ABF">
        <w:t>Welch</w:t>
      </w:r>
      <w:proofErr w:type="spellEnd"/>
      <w:r w:rsidRPr="00171ABF">
        <w:t xml:space="preserve"> διέγερσης-απόκρισης </w:t>
      </w:r>
      <w:r>
        <w:t>2</w:t>
      </w:r>
      <w:r w:rsidRPr="00F7025E">
        <w:rPr>
          <w:vertAlign w:val="superscript"/>
        </w:rPr>
        <w:t>ου</w:t>
      </w:r>
      <w:r>
        <w:t xml:space="preserve"> </w:t>
      </w:r>
      <w:r w:rsidR="00583DF1">
        <w:t>σετ</w:t>
      </w:r>
      <w:r w:rsidRPr="00171ABF">
        <w:t xml:space="preserve"> σ</w:t>
      </w:r>
      <w:r w:rsidR="00583DF1">
        <w:t>ημάτων</w:t>
      </w:r>
      <w:r w:rsidRPr="00171ABF">
        <w:t xml:space="preserve"> υγιούς κατάστασης.</w:t>
      </w:r>
    </w:p>
    <w:p w14:paraId="32280759" w14:textId="50A24B11" w:rsidR="00D9246D" w:rsidRDefault="00D9246D" w:rsidP="00D9246D">
      <w:pPr>
        <w:pStyle w:val="3"/>
        <w:jc w:val="both"/>
      </w:pPr>
      <w:bookmarkStart w:id="17" w:name="_Toc75120887"/>
      <w:r>
        <w:t xml:space="preserve">1.5 </w:t>
      </w:r>
      <w:r w:rsidRPr="00D9246D">
        <w:t xml:space="preserve">  </w:t>
      </w:r>
      <w:r>
        <w:t>Να εξετασθεί μέσω στατιστικού ελέγχου η υπόθεση λευκού θορύβου για την είσοδο.</w:t>
      </w:r>
      <w:bookmarkEnd w:id="17"/>
    </w:p>
    <w:p w14:paraId="55384982" w14:textId="2BAEF949" w:rsidR="00246A10" w:rsidRDefault="00FA4CC9" w:rsidP="00FA4CC9">
      <w:pPr>
        <w:jc w:val="both"/>
      </w:pPr>
      <w:r>
        <w:t>Η υπόθεση εξέτασης λευκού θορύβου</w:t>
      </w:r>
      <w:r w:rsidR="00246A10">
        <w:t xml:space="preserve"> μέσω στατιστικού ελέγχου</w:t>
      </w:r>
      <w:r>
        <w:t xml:space="preserve"> για την είσοδο επιτυγχάνεται μέσω του διαγράμματος της </w:t>
      </w:r>
      <w:proofErr w:type="spellStart"/>
      <w:r>
        <w:t>Ανηγμένης</w:t>
      </w:r>
      <w:proofErr w:type="spellEnd"/>
      <w:r>
        <w:t xml:space="preserve"> </w:t>
      </w:r>
      <w:proofErr w:type="spellStart"/>
      <w:r>
        <w:t>Αυτοσυμμεταβλητότητας</w:t>
      </w:r>
      <w:proofErr w:type="spellEnd"/>
      <w:r>
        <w:t xml:space="preserve"> </w:t>
      </w:r>
      <w:proofErr w:type="spellStart"/>
      <w:r w:rsidR="00C33FB7">
        <w:t>ρ</w:t>
      </w:r>
      <w:r w:rsidR="00C33FB7" w:rsidRPr="00C33FB7">
        <w:rPr>
          <w:vertAlign w:val="subscript"/>
        </w:rPr>
        <w:t>κ</w:t>
      </w:r>
      <w:proofErr w:type="spellEnd"/>
      <w:r w:rsidR="00C33FB7">
        <w:t xml:space="preserve"> </w:t>
      </w:r>
      <w:r>
        <w:t>(</w:t>
      </w:r>
      <w:r>
        <w:rPr>
          <w:lang w:val="en-US"/>
        </w:rPr>
        <w:t>ACF</w:t>
      </w:r>
      <w:r>
        <w:t>)</w:t>
      </w:r>
      <w:r w:rsidRPr="00FA4CC9">
        <w:t xml:space="preserve">. </w:t>
      </w:r>
      <w:r w:rsidR="00CD4FCF">
        <w:t>Όπως παρατηρείται</w:t>
      </w:r>
      <w:r w:rsidR="003A1EA9">
        <w:t>,</w:t>
      </w:r>
      <w:r w:rsidR="00CD4FCF">
        <w:t xml:space="preserve"> στ</w:t>
      </w:r>
      <w:r w:rsidR="00F50214">
        <w:t>ην</w:t>
      </w:r>
      <w:r w:rsidR="00CD4FCF">
        <w:t xml:space="preserve"> </w:t>
      </w:r>
      <w:r w:rsidR="00CD4FCF" w:rsidRPr="00CD4FCF">
        <w:rPr>
          <w:color w:val="4472C4" w:themeColor="accent1"/>
        </w:rPr>
        <w:t>εικόν</w:t>
      </w:r>
      <w:r w:rsidR="00F50214">
        <w:rPr>
          <w:color w:val="4472C4" w:themeColor="accent1"/>
        </w:rPr>
        <w:t>α</w:t>
      </w:r>
      <w:r w:rsidR="00CD4FCF" w:rsidRPr="00CD4FCF">
        <w:rPr>
          <w:color w:val="4472C4" w:themeColor="accent1"/>
        </w:rPr>
        <w:t xml:space="preserve"> 1</w:t>
      </w:r>
      <w:r w:rsidR="00942E82">
        <w:rPr>
          <w:color w:val="4472C4" w:themeColor="accent1"/>
        </w:rPr>
        <w:t>7</w:t>
      </w:r>
      <w:r w:rsidR="00CD4FCF" w:rsidRPr="00CD4FCF">
        <w:rPr>
          <w:color w:val="4472C4" w:themeColor="accent1"/>
        </w:rPr>
        <w:t xml:space="preserve"> </w:t>
      </w:r>
      <w:r w:rsidR="00F50214" w:rsidRPr="00F50214">
        <w:t>τ</w:t>
      </w:r>
      <w:r w:rsidR="0083511A">
        <w:t>α</w:t>
      </w:r>
      <w:r w:rsidR="00F50214" w:rsidRPr="00F50214">
        <w:t xml:space="preserve"> </w:t>
      </w:r>
      <w:proofErr w:type="spellStart"/>
      <w:r w:rsidR="00F50214">
        <w:t>ρ</w:t>
      </w:r>
      <w:r w:rsidR="00F50214" w:rsidRPr="00C33FB7">
        <w:rPr>
          <w:vertAlign w:val="subscript"/>
        </w:rPr>
        <w:t>κ</w:t>
      </w:r>
      <w:proofErr w:type="spellEnd"/>
      <w:r w:rsidR="00F50214">
        <w:rPr>
          <w:color w:val="4472C4" w:themeColor="accent1"/>
        </w:rPr>
        <w:t xml:space="preserve"> </w:t>
      </w:r>
      <w:r w:rsidR="00F50214" w:rsidRPr="00F50214">
        <w:t>τ</w:t>
      </w:r>
      <w:r w:rsidR="00F50214">
        <w:t>ης</w:t>
      </w:r>
      <w:r w:rsidR="00CD4FCF" w:rsidRPr="003A1EA9">
        <w:t xml:space="preserve"> </w:t>
      </w:r>
      <w:r w:rsidR="00F50214">
        <w:t>1</w:t>
      </w:r>
      <w:r w:rsidR="00F50214" w:rsidRPr="00F50214">
        <w:rPr>
          <w:vertAlign w:val="superscript"/>
        </w:rPr>
        <w:t>ης</w:t>
      </w:r>
      <w:r w:rsidR="00F50214">
        <w:t xml:space="preserve"> </w:t>
      </w:r>
      <w:r w:rsidR="00CD4FCF" w:rsidRPr="003A1EA9">
        <w:t>δι</w:t>
      </w:r>
      <w:r w:rsidR="00F50214">
        <w:t>έγερσης</w:t>
      </w:r>
      <w:r w:rsidR="00F50214">
        <w:rPr>
          <w:vertAlign w:val="superscript"/>
        </w:rPr>
        <w:t xml:space="preserve"> </w:t>
      </w:r>
      <w:r w:rsidR="00CD4FCF" w:rsidRPr="003A1EA9">
        <w:t>υγιούς κατάστασης</w:t>
      </w:r>
      <w:r w:rsidR="003A1EA9" w:rsidRPr="003A1EA9">
        <w:t xml:space="preserve">, </w:t>
      </w:r>
      <w:r w:rsidR="00C33FB7">
        <w:t xml:space="preserve">παίρνει τιμές εκτός των ορίων λευκού θορύβου </w:t>
      </w:r>
      <w:r w:rsidR="00C33FB7" w:rsidRPr="00C33FB7">
        <w:rPr>
          <w:rFonts w:ascii="Symbol" w:hAnsi="Symbol"/>
          <w:w w:val="95"/>
          <w:position w:val="-3"/>
        </w:rPr>
        <w:t></w:t>
      </w:r>
      <w:r w:rsidR="00C33FB7" w:rsidRPr="00C33FB7">
        <w:rPr>
          <w:rFonts w:ascii="Symbol" w:hAnsi="Symbol"/>
          <w:w w:val="95"/>
          <w:position w:val="1"/>
        </w:rPr>
        <w:t></w:t>
      </w:r>
      <w:r w:rsidR="00C33FB7" w:rsidRPr="00C33FB7">
        <w:rPr>
          <w:rFonts w:ascii="Times New Roman" w:hAnsi="Times New Roman"/>
          <w:w w:val="95"/>
          <w:position w:val="1"/>
        </w:rPr>
        <w:t>1.96/</w:t>
      </w:r>
      <w:r w:rsidR="00C33FB7" w:rsidRPr="00C33FB7">
        <w:rPr>
          <w:rFonts w:ascii="Symbol" w:hAnsi="Symbol"/>
          <w:w w:val="80"/>
          <w:position w:val="1"/>
        </w:rPr>
        <w:t></w:t>
      </w:r>
      <w:r w:rsidR="00C33FB7" w:rsidRPr="00C33FB7">
        <w:t>)</w:t>
      </w:r>
      <w:r w:rsidR="00C33FB7">
        <w:t xml:space="preserve">, κυρίως </w:t>
      </w:r>
      <w:r w:rsidR="0083511A">
        <w:t>από 0 έως</w:t>
      </w:r>
      <w:r w:rsidR="00C33FB7">
        <w:t xml:space="preserve"> 300 χρονικές στιγμές</w:t>
      </w:r>
      <w:r w:rsidR="00246A10">
        <w:t xml:space="preserve">. </w:t>
      </w:r>
      <w:r w:rsidR="0083511A" w:rsidRPr="00BF73B3">
        <w:t xml:space="preserve">Με άλλα λόγια, οι τιμές του σήματος μέχρι την χρονική στιγμή </w:t>
      </w:r>
      <w:r w:rsidR="0083511A" w:rsidRPr="00BF73B3">
        <w:rPr>
          <w:lang w:val="en-US"/>
        </w:rPr>
        <w:t>t</w:t>
      </w:r>
      <w:r w:rsidR="0083511A" w:rsidRPr="00BF73B3">
        <w:t xml:space="preserve">+300 θα έχουν συσχέτιση με την τιμή του σήματος την χρονική στιγμή </w:t>
      </w:r>
      <w:r w:rsidR="0083511A" w:rsidRPr="00BF73B3">
        <w:rPr>
          <w:lang w:val="en-US"/>
        </w:rPr>
        <w:t>t</w:t>
      </w:r>
      <w:r w:rsidR="0083511A" w:rsidRPr="00BF73B3">
        <w:t>.</w:t>
      </w:r>
      <w:r w:rsidR="0083511A">
        <w:t xml:space="preserve"> </w:t>
      </w:r>
      <w:r w:rsidR="00246A10">
        <w:t xml:space="preserve">Ταυτόχρονα, ακόμα και στην περίπτωση που τα </w:t>
      </w:r>
      <w:proofErr w:type="spellStart"/>
      <w:r w:rsidR="00246A10">
        <w:t>ρ</w:t>
      </w:r>
      <w:r w:rsidR="00246A10" w:rsidRPr="00C33FB7">
        <w:rPr>
          <w:vertAlign w:val="subscript"/>
        </w:rPr>
        <w:t>κ</w:t>
      </w:r>
      <w:proofErr w:type="spellEnd"/>
      <w:r w:rsidR="00246A10">
        <w:rPr>
          <w:vertAlign w:val="subscript"/>
        </w:rPr>
        <w:t xml:space="preserve"> </w:t>
      </w:r>
      <w:r w:rsidR="00246A10">
        <w:t xml:space="preserve">δεν </w:t>
      </w:r>
      <w:r w:rsidR="00246A10">
        <w:lastRenderedPageBreak/>
        <w:t xml:space="preserve">ξεπερνούν το επίπεδο σφάλματος 5%, παρατηρείται μία ημιτονοειδής μορφή, η οποία υποδηλώνει την  μεταξύ τους συσχέτιση. Έτσι, αν και τα </w:t>
      </w:r>
      <w:proofErr w:type="spellStart"/>
      <w:r w:rsidR="00246A10">
        <w:t>ρ</w:t>
      </w:r>
      <w:r w:rsidR="00246A10" w:rsidRPr="00C33FB7">
        <w:rPr>
          <w:vertAlign w:val="subscript"/>
        </w:rPr>
        <w:t>κ</w:t>
      </w:r>
      <w:proofErr w:type="spellEnd"/>
      <w:r w:rsidR="00246A10">
        <w:rPr>
          <w:vertAlign w:val="subscript"/>
        </w:rPr>
        <w:t xml:space="preserve"> </w:t>
      </w:r>
      <w:r w:rsidR="00246A10">
        <w:t>δεν είναι στατιστικά ασυσχέτιστα, δεχόμαστε την λευκότητα των υπολοίπων</w:t>
      </w:r>
      <w:r w:rsidR="009F767D">
        <w:t>.</w:t>
      </w:r>
    </w:p>
    <w:p w14:paraId="7C948ECB" w14:textId="77777777" w:rsidR="00F020EB" w:rsidRDefault="00E20BE4" w:rsidP="00F020EB">
      <w:pPr>
        <w:keepNext/>
      </w:pPr>
      <w:r w:rsidRPr="00E20BE4">
        <w:rPr>
          <w:noProof/>
        </w:rPr>
        <w:drawing>
          <wp:inline distT="0" distB="0" distL="0" distR="0" wp14:anchorId="74D725C0" wp14:editId="2F8A5FAF">
            <wp:extent cx="5274310" cy="3042285"/>
            <wp:effectExtent l="0" t="0" r="2540" b="571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42285"/>
                    </a:xfrm>
                    <a:prstGeom prst="rect">
                      <a:avLst/>
                    </a:prstGeom>
                  </pic:spPr>
                </pic:pic>
              </a:graphicData>
            </a:graphic>
          </wp:inline>
        </w:drawing>
      </w:r>
    </w:p>
    <w:p w14:paraId="246098B7" w14:textId="098B89E2" w:rsidR="00D9246D" w:rsidRDefault="00F020EB" w:rsidP="00F73675">
      <w:pPr>
        <w:pStyle w:val="a6"/>
        <w:jc w:val="center"/>
      </w:pPr>
      <w:r>
        <w:t xml:space="preserve">Εικόνα </w:t>
      </w:r>
      <w:fldSimple w:instr=" SEQ Εικόνα \* ARABIC ">
        <w:r w:rsidR="008C1E76">
          <w:rPr>
            <w:noProof/>
          </w:rPr>
          <w:t>17</w:t>
        </w:r>
      </w:fldSimple>
      <w:r w:rsidR="00C33FB7" w:rsidRPr="00246A10">
        <w:rPr>
          <w:noProof/>
        </w:rPr>
        <w:t xml:space="preserve">: </w:t>
      </w:r>
      <w:r w:rsidR="00246A10">
        <w:rPr>
          <w:noProof/>
        </w:rPr>
        <w:t xml:space="preserve">Διάγραμμα </w:t>
      </w:r>
      <w:r w:rsidR="00C33FB7">
        <w:rPr>
          <w:noProof/>
        </w:rPr>
        <w:t>Ανηγμένη</w:t>
      </w:r>
      <w:r w:rsidR="00246A10">
        <w:rPr>
          <w:noProof/>
        </w:rPr>
        <w:t>ς</w:t>
      </w:r>
      <w:r w:rsidR="00C33FB7">
        <w:rPr>
          <w:noProof/>
        </w:rPr>
        <w:t xml:space="preserve"> Αυτοσυμμεταβλητότητα</w:t>
      </w:r>
      <w:r w:rsidR="00246A10">
        <w:rPr>
          <w:noProof/>
        </w:rPr>
        <w:t>ς</w:t>
      </w:r>
      <w:r w:rsidR="00C33FB7">
        <w:rPr>
          <w:noProof/>
        </w:rPr>
        <w:t xml:space="preserve"> </w:t>
      </w:r>
      <w:proofErr w:type="spellStart"/>
      <w:r w:rsidR="00246A10">
        <w:t>ρ</w:t>
      </w:r>
      <w:r w:rsidR="00246A10" w:rsidRPr="00C33FB7">
        <w:rPr>
          <w:vertAlign w:val="subscript"/>
        </w:rPr>
        <w:t>κ</w:t>
      </w:r>
      <w:proofErr w:type="spellEnd"/>
      <w:r w:rsidR="00246A10">
        <w:rPr>
          <w:vertAlign w:val="subscript"/>
        </w:rPr>
        <w:t xml:space="preserve"> </w:t>
      </w:r>
      <w:r w:rsidR="00246A10">
        <w:t>1</w:t>
      </w:r>
      <w:r w:rsidR="00246A10" w:rsidRPr="00246A10">
        <w:rPr>
          <w:vertAlign w:val="superscript"/>
        </w:rPr>
        <w:t>ης</w:t>
      </w:r>
      <w:r w:rsidR="00246A10">
        <w:t xml:space="preserve"> διέγερσης από την κατάσταση υγείας.</w:t>
      </w:r>
    </w:p>
    <w:p w14:paraId="1D43EB94" w14:textId="37B2EEFB" w:rsidR="0083511A" w:rsidRPr="00246A10" w:rsidRDefault="00246A10" w:rsidP="0083511A">
      <w:pPr>
        <w:jc w:val="both"/>
      </w:pPr>
      <w:r>
        <w:t xml:space="preserve">Με τον ίδιο τρόπο, όπως φαίνεται στην </w:t>
      </w:r>
      <w:r w:rsidRPr="00246A10">
        <w:rPr>
          <w:color w:val="4472C4" w:themeColor="accent1"/>
        </w:rPr>
        <w:t>εικόνα 1</w:t>
      </w:r>
      <w:r w:rsidR="00942E82">
        <w:rPr>
          <w:color w:val="4472C4" w:themeColor="accent1"/>
        </w:rPr>
        <w:t>8</w:t>
      </w:r>
      <w:r w:rsidR="0083511A">
        <w:rPr>
          <w:color w:val="4472C4" w:themeColor="accent1"/>
        </w:rPr>
        <w:t xml:space="preserve"> </w:t>
      </w:r>
      <w:r w:rsidR="0083511A" w:rsidRPr="0083511A">
        <w:t>για την 2</w:t>
      </w:r>
      <w:r w:rsidR="0083511A" w:rsidRPr="0083511A">
        <w:rPr>
          <w:vertAlign w:val="superscript"/>
        </w:rPr>
        <w:t>η</w:t>
      </w:r>
      <w:r w:rsidR="0083511A" w:rsidRPr="0083511A">
        <w:t xml:space="preserve"> διέγερση υγιούς κατάστασης</w:t>
      </w:r>
      <w:r w:rsidRPr="0083511A">
        <w:t xml:space="preserve">, </w:t>
      </w:r>
      <w:r w:rsidR="0083511A" w:rsidRPr="0083511A">
        <w:t>οι χρονικές στιγμές που ξεπερνούν τα όρια λευκού θορύβου είναι από 0 έως 300 και από 600 έως 900.</w:t>
      </w:r>
      <w:r w:rsidR="0083511A">
        <w:t xml:space="preserve"> Συγχρόνως, η ημιτονοειδής </w:t>
      </w:r>
      <w:r w:rsidR="00BF73B3">
        <w:t>συμπεριφορά</w:t>
      </w:r>
      <w:r w:rsidR="0083511A">
        <w:t xml:space="preserve"> που περιγράφεται από το διάγραμμα υποδηλώνει την μη λευκότητα</w:t>
      </w:r>
      <w:r w:rsidR="009C1542">
        <w:t xml:space="preserve"> της εισόδου</w:t>
      </w:r>
      <w:r w:rsidR="005B5D65">
        <w:t xml:space="preserve">, </w:t>
      </w:r>
      <w:r w:rsidR="0083511A">
        <w:t>ωστόσο για τους ίδιους λόγους που προαναφέρθηκαν παραπάνω δεχόμαστε την λευκότητά τους.</w:t>
      </w:r>
    </w:p>
    <w:p w14:paraId="178F1FB5" w14:textId="77777777" w:rsidR="00F020EB" w:rsidRDefault="00E20BE4" w:rsidP="00F020EB">
      <w:pPr>
        <w:keepNext/>
      </w:pPr>
      <w:r w:rsidRPr="00E20BE4">
        <w:rPr>
          <w:noProof/>
        </w:rPr>
        <w:drawing>
          <wp:inline distT="0" distB="0" distL="0" distR="0" wp14:anchorId="34988550" wp14:editId="2A31942A">
            <wp:extent cx="5274310" cy="3079750"/>
            <wp:effectExtent l="0" t="0" r="2540" b="635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79750"/>
                    </a:xfrm>
                    <a:prstGeom prst="rect">
                      <a:avLst/>
                    </a:prstGeom>
                  </pic:spPr>
                </pic:pic>
              </a:graphicData>
            </a:graphic>
          </wp:inline>
        </w:drawing>
      </w:r>
    </w:p>
    <w:p w14:paraId="3834A8A9" w14:textId="2922E26E" w:rsidR="00246A10" w:rsidRPr="00246A10" w:rsidRDefault="00F020EB" w:rsidP="00F73675">
      <w:pPr>
        <w:pStyle w:val="a6"/>
        <w:jc w:val="center"/>
      </w:pPr>
      <w:r>
        <w:t xml:space="preserve">Εικόνα </w:t>
      </w:r>
      <w:fldSimple w:instr=" SEQ Εικόνα \* ARABIC ">
        <w:r w:rsidR="008C1E76">
          <w:rPr>
            <w:noProof/>
          </w:rPr>
          <w:t>18</w:t>
        </w:r>
      </w:fldSimple>
      <w:r w:rsidR="00246A10" w:rsidRPr="00246A10">
        <w:rPr>
          <w:noProof/>
        </w:rPr>
        <w:t xml:space="preserve">: </w:t>
      </w:r>
      <w:r w:rsidR="00246A10">
        <w:rPr>
          <w:noProof/>
        </w:rPr>
        <w:t xml:space="preserve">Διάγραμμα Ανηγμένης Αυτοσυμμεταβλητότητας </w:t>
      </w:r>
      <w:proofErr w:type="spellStart"/>
      <w:r w:rsidR="00246A10">
        <w:t>ρ</w:t>
      </w:r>
      <w:r w:rsidR="00246A10" w:rsidRPr="00C33FB7">
        <w:rPr>
          <w:vertAlign w:val="subscript"/>
        </w:rPr>
        <w:t>κ</w:t>
      </w:r>
      <w:proofErr w:type="spellEnd"/>
      <w:r w:rsidR="00246A10">
        <w:rPr>
          <w:vertAlign w:val="subscript"/>
        </w:rPr>
        <w:t xml:space="preserve"> </w:t>
      </w:r>
      <w:r w:rsidR="00246A10">
        <w:t>2</w:t>
      </w:r>
      <w:r w:rsidR="00246A10" w:rsidRPr="00246A10">
        <w:rPr>
          <w:vertAlign w:val="superscript"/>
        </w:rPr>
        <w:t>ης</w:t>
      </w:r>
      <w:r w:rsidR="00246A10">
        <w:t xml:space="preserve"> διέγερσης από την κατάσταση υγείας.</w:t>
      </w:r>
    </w:p>
    <w:p w14:paraId="21D14A38" w14:textId="573736A8" w:rsidR="00E20BE4" w:rsidRPr="00D9246D" w:rsidRDefault="00E20BE4" w:rsidP="00F020EB">
      <w:pPr>
        <w:pStyle w:val="a6"/>
      </w:pPr>
    </w:p>
    <w:p w14:paraId="2442F448" w14:textId="0E557CDF" w:rsidR="0099083A" w:rsidRDefault="00D9246D" w:rsidP="00D9246D">
      <w:pPr>
        <w:pStyle w:val="3"/>
        <w:jc w:val="both"/>
      </w:pPr>
      <w:bookmarkStart w:id="18" w:name="_Toc75120888"/>
      <w:r>
        <w:lastRenderedPageBreak/>
        <w:t xml:space="preserve">1.6 </w:t>
      </w:r>
      <w:r w:rsidRPr="00D9246D">
        <w:t xml:space="preserve">  </w:t>
      </w:r>
      <w:r>
        <w:t xml:space="preserve">Να εκτιμηθεί (σημειακά και </w:t>
      </w:r>
      <w:proofErr w:type="spellStart"/>
      <w:r>
        <w:t>διαστηματικά</w:t>
      </w:r>
      <w:proofErr w:type="spellEnd"/>
      <w:r>
        <w:t xml:space="preserve">) η συνάρτηση απόκρισης συχνότητας και η συνάφεια </w:t>
      </w:r>
      <w:r w:rsidRPr="00D9246D">
        <w:t>(</w:t>
      </w:r>
      <w:r>
        <w:rPr>
          <w:lang w:val="en-US"/>
        </w:rPr>
        <w:t>coherence</w:t>
      </w:r>
      <w:r w:rsidRPr="00D9246D">
        <w:t>)</w:t>
      </w:r>
      <w:r>
        <w:t>. Να επεξηγηθούν οι επιλογές όλων των παραμέτρων και να δοθούν οι απαραίτητες εξισώσεις. Να γίνουν τα αντίστοιχα γραφήματα. Ποιες είναι οι πληροφορίες που εξάγονται για το σύστημα από τη μη παραμετρική αναγνώριση του οι οποίες θα βοηθήσουν στην περαιτέρω παραμετρική αναγνώριση</w:t>
      </w:r>
      <w:r w:rsidRPr="00D9246D">
        <w:t>;</w:t>
      </w:r>
      <w:bookmarkEnd w:id="18"/>
    </w:p>
    <w:p w14:paraId="2B65F404" w14:textId="26ABCFBC" w:rsidR="00954F63" w:rsidRDefault="00954F63" w:rsidP="00954F63">
      <w:pPr>
        <w:pStyle w:val="4"/>
      </w:pPr>
      <w:r>
        <w:t>Συνάρτηση Απόκρισης Συχνότητας</w:t>
      </w:r>
    </w:p>
    <w:p w14:paraId="1AD3BF8A" w14:textId="6686DD6F" w:rsidR="004234B1" w:rsidRDefault="004234B1" w:rsidP="004234B1">
      <w:pPr>
        <w:jc w:val="both"/>
      </w:pPr>
      <w:r>
        <w:t>Η Συνάρτηση Απόκρισης Συχνότητας ε</w:t>
      </w:r>
      <w:r w:rsidR="009C2F9F">
        <w:t>κτιμάται μέσα από δεδομένα εισόδου και εξόδου.</w:t>
      </w:r>
      <w:r>
        <w:t xml:space="preserve"> Γενικότερα, όταν υπάρχει προσβασιμότητα και στην διέγερση πρέπει να χρησιμοποιηθεί, έτσι ώστε να μην μείνει ανεκμετάλλευτη περεταίρω πληροφορία για το υπό μελέτη σύστημα. </w:t>
      </w:r>
    </w:p>
    <w:p w14:paraId="0AB6762A" w14:textId="5B3091A4" w:rsidR="00B27E42" w:rsidRDefault="00B27E42" w:rsidP="00B27E42">
      <w:pPr>
        <w:jc w:val="both"/>
      </w:pPr>
      <w:r>
        <w:t xml:space="preserve">Το μέτρο της </w:t>
      </w:r>
      <w:r>
        <w:rPr>
          <w:lang w:val="en-US"/>
        </w:rPr>
        <w:t>FRF</w:t>
      </w:r>
      <w:r>
        <w:t xml:space="preserve"> εκτιμάται μέσω </w:t>
      </w:r>
      <w:r>
        <w:rPr>
          <w:lang w:val="en-US"/>
        </w:rPr>
        <w:t>Welch</w:t>
      </w:r>
      <w:r>
        <w:t xml:space="preserve">, αυτό σημαίνει ότι θα χρησιμοποιηθεί το διασταυρούμενο φάσμα, το οποίο είναι μιγαδική ποσότητα, με </w:t>
      </w:r>
      <w:proofErr w:type="spellStart"/>
      <w:r>
        <w:t>παρανομαστή</w:t>
      </w:r>
      <w:proofErr w:type="spellEnd"/>
      <w:r>
        <w:t xml:space="preserve"> το φάσμα της εισόδου, όπως φαίνεται στην παρακάτω σχέση.</w:t>
      </w:r>
    </w:p>
    <w:p w14:paraId="556C41DF" w14:textId="5A54CDC4" w:rsidR="00B27E42" w:rsidRPr="006A604E" w:rsidRDefault="0076381B" w:rsidP="00B27E42">
      <w:pPr>
        <w:jc w:val="both"/>
        <w:rPr>
          <w:b/>
          <w:bCs/>
        </w:rPr>
      </w:pPr>
      <m:oMathPara>
        <m:oMath>
          <m:acc>
            <m:accPr>
              <m:ctrlPr>
                <w:rPr>
                  <w:rFonts w:ascii="Cambria Math" w:hAnsi="Cambria Math"/>
                  <w:b/>
                  <w:bCs/>
                  <w:i/>
                </w:rPr>
              </m:ctrlPr>
            </m:accPr>
            <m:e>
              <m:r>
                <m:rPr>
                  <m:sty m:val="bi"/>
                </m:rPr>
                <w:rPr>
                  <w:rFonts w:ascii="Cambria Math" w:hAnsi="Cambria Math"/>
                </w:rPr>
                <m:t>H</m:t>
              </m:r>
            </m:e>
          </m:acc>
          <m:d>
            <m:dPr>
              <m:ctrlPr>
                <w:rPr>
                  <w:rFonts w:ascii="Cambria Math" w:hAnsi="Cambria Math"/>
                  <w:b/>
                  <w:bCs/>
                  <w:i/>
                </w:rPr>
              </m:ctrlPr>
            </m:dPr>
            <m:e>
              <m:r>
                <m:rPr>
                  <m:sty m:val="bi"/>
                </m:rPr>
                <w:rPr>
                  <w:rFonts w:ascii="Cambria Math" w:hAnsi="Cambria Math"/>
                </w:rPr>
                <m:t>jω</m:t>
              </m:r>
            </m:e>
          </m:d>
          <m:r>
            <m:rPr>
              <m:sty m:val="bi"/>
            </m:rPr>
            <w:rPr>
              <w:rFonts w:ascii="Cambria Math" w:hAnsi="Cambria Math"/>
            </w:rPr>
            <m:t>=</m:t>
          </m:r>
          <m:f>
            <m:fPr>
              <m:ctrlPr>
                <w:rPr>
                  <w:rFonts w:ascii="Cambria Math" w:hAnsi="Cambria Math"/>
                  <w:b/>
                  <w:bCs/>
                  <w:i/>
                </w:rPr>
              </m:ctrlPr>
            </m:fPr>
            <m:num>
              <m:acc>
                <m:accPr>
                  <m:ctrlPr>
                    <w:rPr>
                      <w:rFonts w:ascii="Cambria Math" w:hAnsi="Cambria Math"/>
                      <w:b/>
                      <w:bCs/>
                      <w:i/>
                    </w:rPr>
                  </m:ctrlPr>
                </m:accPr>
                <m:e>
                  <m:r>
                    <m:rPr>
                      <m:sty m:val="bi"/>
                    </m:rPr>
                    <w:rPr>
                      <w:rFonts w:ascii="Cambria Math" w:hAnsi="Cambria Math"/>
                    </w:rPr>
                    <m:t>S</m:t>
                  </m:r>
                </m:e>
              </m:acc>
              <m:r>
                <m:rPr>
                  <m:sty m:val="bi"/>
                </m:rPr>
                <w:rPr>
                  <w:rFonts w:ascii="Cambria Math" w:hAnsi="Cambria Math"/>
                </w:rPr>
                <m:t>xy</m:t>
              </m:r>
              <m:d>
                <m:dPr>
                  <m:ctrlPr>
                    <w:rPr>
                      <w:rFonts w:ascii="Cambria Math" w:hAnsi="Cambria Math"/>
                      <w:b/>
                      <w:bCs/>
                      <w:i/>
                    </w:rPr>
                  </m:ctrlPr>
                </m:dPr>
                <m:e>
                  <m:r>
                    <m:rPr>
                      <m:sty m:val="bi"/>
                    </m:rPr>
                    <w:rPr>
                      <w:rFonts w:ascii="Cambria Math" w:hAnsi="Cambria Math"/>
                    </w:rPr>
                    <m:t>jω</m:t>
                  </m:r>
                </m:e>
              </m:d>
            </m:num>
            <m:den>
              <m:acc>
                <m:accPr>
                  <m:ctrlPr>
                    <w:rPr>
                      <w:rFonts w:ascii="Cambria Math" w:hAnsi="Cambria Math"/>
                      <w:b/>
                      <w:bCs/>
                      <w:i/>
                    </w:rPr>
                  </m:ctrlPr>
                </m:accPr>
                <m:e>
                  <m:r>
                    <m:rPr>
                      <m:sty m:val="bi"/>
                    </m:rPr>
                    <w:rPr>
                      <w:rFonts w:ascii="Cambria Math" w:hAnsi="Cambria Math"/>
                    </w:rPr>
                    <m:t>S</m:t>
                  </m:r>
                </m:e>
              </m:acc>
              <m:r>
                <m:rPr>
                  <m:sty m:val="bi"/>
                </m:rPr>
                <w:rPr>
                  <w:rFonts w:ascii="Cambria Math" w:hAnsi="Cambria Math"/>
                </w:rPr>
                <m:t>xx</m:t>
              </m:r>
              <m:d>
                <m:dPr>
                  <m:ctrlPr>
                    <w:rPr>
                      <w:rFonts w:ascii="Cambria Math" w:hAnsi="Cambria Math"/>
                      <w:b/>
                      <w:bCs/>
                      <w:i/>
                    </w:rPr>
                  </m:ctrlPr>
                </m:dPr>
                <m:e>
                  <m:r>
                    <m:rPr>
                      <m:sty m:val="bi"/>
                    </m:rPr>
                    <w:rPr>
                      <w:rFonts w:ascii="Cambria Math" w:hAnsi="Cambria Math"/>
                    </w:rPr>
                    <m:t>jω</m:t>
                  </m:r>
                </m:e>
              </m:d>
            </m:den>
          </m:f>
        </m:oMath>
      </m:oMathPara>
    </w:p>
    <w:p w14:paraId="47CF51AF" w14:textId="0266CB86" w:rsidR="00B27E42" w:rsidRDefault="00B27E42" w:rsidP="00B27E42">
      <w:pPr>
        <w:jc w:val="both"/>
      </w:pPr>
      <w:r>
        <w:t>Κατά (χονδροειδής) προσέγγιση, η παρακάτω εκτίμηση ακολουθεί κανονική κατανομή με μέση τιμή το θεωρητικό μέτρο και διασπορά σ</w:t>
      </w:r>
      <w:r w:rsidRPr="007E5040">
        <w:rPr>
          <w:vertAlign w:val="superscript"/>
        </w:rPr>
        <w:t>2</w:t>
      </w:r>
      <w:r>
        <w:t xml:space="preserve">(ω), όπου είναι ανάλογη του τετραγώνου του μέτρου </w:t>
      </w:r>
      <w:r>
        <w:rPr>
          <w:lang w:val="en-US"/>
        </w:rPr>
        <w:t>FRF</w:t>
      </w:r>
      <w:r>
        <w:t xml:space="preserve"> σε κάθε συχνότητα. Τέλος, ο συντελεστής αναλογίας εξαρτάται από την συνάφεια, γ</w:t>
      </w:r>
      <w:r w:rsidRPr="007E5040">
        <w:rPr>
          <w:vertAlign w:val="superscript"/>
        </w:rPr>
        <w:t>2</w:t>
      </w:r>
      <w:r>
        <w:t>(ω), και το Κ είναι ο αριθμός των μη επικαλυπτόμενων παραθύρων</w:t>
      </w:r>
      <w:r w:rsidR="00C62124">
        <w:t xml:space="preserve">, με τα προαναφερθέντα στοιχεία να συνδυάζονται με τρόπο που φαίνεται στις </w:t>
      </w:r>
      <w:r w:rsidR="00B80473">
        <w:t>παρακάτω σχέσεις.</w:t>
      </w:r>
    </w:p>
    <w:p w14:paraId="3C9A75B3" w14:textId="014336FF" w:rsidR="006A604E" w:rsidRPr="005E5738" w:rsidRDefault="0076381B" w:rsidP="00B27E42">
      <w:pPr>
        <w:jc w:val="both"/>
        <w:rPr>
          <w:rFonts w:eastAsiaTheme="minorEastAsia"/>
          <w:b/>
          <w:bCs/>
          <w:i/>
        </w:rPr>
      </w:pPr>
      <m:oMathPara>
        <m:oMath>
          <m:acc>
            <m:accPr>
              <m:ctrlPr>
                <w:rPr>
                  <w:rFonts w:ascii="Cambria Math" w:hAnsi="Cambria Math"/>
                  <w:b/>
                  <w:bCs/>
                  <w:i/>
                </w:rPr>
              </m:ctrlPr>
            </m:accPr>
            <m:e>
              <m:r>
                <m:rPr>
                  <m:sty m:val="bi"/>
                </m:rPr>
                <w:rPr>
                  <w:rFonts w:ascii="Cambria Math" w:hAnsi="Cambria Math"/>
                </w:rPr>
                <m:t>|H</m:t>
              </m:r>
            </m:e>
          </m:acc>
          <m:d>
            <m:dPr>
              <m:ctrlPr>
                <w:rPr>
                  <w:rFonts w:ascii="Cambria Math" w:hAnsi="Cambria Math"/>
                  <w:b/>
                  <w:bCs/>
                  <w:i/>
                </w:rPr>
              </m:ctrlPr>
            </m:dPr>
            <m:e>
              <m:r>
                <m:rPr>
                  <m:sty m:val="bi"/>
                </m:rPr>
                <w:rPr>
                  <w:rFonts w:ascii="Cambria Math" w:hAnsi="Cambria Math"/>
                </w:rPr>
                <m:t>jω</m:t>
              </m:r>
            </m:e>
          </m:d>
          <m:r>
            <m:rPr>
              <m:sty m:val="bi"/>
            </m:rPr>
            <w:rPr>
              <w:rFonts w:ascii="Cambria Math" w:hAnsi="Cambria Math"/>
            </w:rPr>
            <m:t>|~N(</m:t>
          </m:r>
          <m:d>
            <m:dPr>
              <m:begChr m:val="|"/>
              <m:endChr m:val="|"/>
              <m:ctrlPr>
                <w:rPr>
                  <w:rFonts w:ascii="Cambria Math" w:hAnsi="Cambria Math"/>
                  <w:b/>
                  <w:bCs/>
                  <w:i/>
                </w:rPr>
              </m:ctrlPr>
            </m:dPr>
            <m:e>
              <m:r>
                <m:rPr>
                  <m:sty m:val="bi"/>
                </m:rPr>
                <w:rPr>
                  <w:rFonts w:ascii="Cambria Math" w:hAnsi="Cambria Math"/>
                </w:rPr>
                <m:t>H</m:t>
              </m:r>
              <m:d>
                <m:dPr>
                  <m:ctrlPr>
                    <w:rPr>
                      <w:rFonts w:ascii="Cambria Math" w:hAnsi="Cambria Math"/>
                      <w:b/>
                      <w:bCs/>
                      <w:i/>
                    </w:rPr>
                  </m:ctrlPr>
                </m:dPr>
                <m:e>
                  <m:r>
                    <m:rPr>
                      <m:sty m:val="bi"/>
                    </m:rPr>
                    <w:rPr>
                      <w:rFonts w:ascii="Cambria Math" w:hAnsi="Cambria Math"/>
                    </w:rPr>
                    <m:t>jω</m:t>
                  </m:r>
                </m:e>
              </m:d>
            </m:e>
          </m:d>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σ</m:t>
              </m:r>
            </m:e>
            <m:sup>
              <m:r>
                <m:rPr>
                  <m:sty m:val="bi"/>
                </m:rPr>
                <w:rPr>
                  <w:rFonts w:ascii="Cambria Math" w:hAnsi="Cambria Math"/>
                </w:rPr>
                <m:t>2</m:t>
              </m:r>
            </m:sup>
          </m:sSup>
          <m:r>
            <m:rPr>
              <m:sty m:val="bi"/>
            </m:rPr>
            <w:rPr>
              <w:rFonts w:ascii="Cambria Math" w:hAnsi="Cambria Math"/>
            </w:rPr>
            <m:t>(ω))</m:t>
          </m:r>
        </m:oMath>
      </m:oMathPara>
    </w:p>
    <w:p w14:paraId="7551379C" w14:textId="329844BA" w:rsidR="00B27E42" w:rsidRPr="005E5738" w:rsidRDefault="005E5738" w:rsidP="004234B1">
      <w:pPr>
        <w:jc w:val="both"/>
        <w:rPr>
          <w:i/>
          <w:lang w:val="en-US"/>
        </w:rPr>
      </w:pPr>
      <w:r w:rsidRPr="005E5738">
        <w:rPr>
          <w:rFonts w:eastAsiaTheme="minorEastAsia"/>
          <w:i/>
        </w:rPr>
        <w:t>Όπου</w:t>
      </w:r>
      <w:r w:rsidRPr="005E5738">
        <w:rPr>
          <w:rFonts w:eastAsiaTheme="minorEastAsia"/>
          <w:b/>
          <w:bCs/>
          <w:i/>
          <w:lang w:val="en-US"/>
        </w:rPr>
        <w:t xml:space="preserve">   </w:t>
      </w:r>
      <m:oMath>
        <m:r>
          <m:rPr>
            <m:sty m:val="bi"/>
          </m:rPr>
          <w:rPr>
            <w:rFonts w:ascii="Cambria Math" w:hAnsi="Cambria Math"/>
            <w:lang w:val="en-US"/>
          </w:rPr>
          <m:t xml:space="preserve">                            </m:t>
        </m:r>
        <m:sSup>
          <m:sSupPr>
            <m:ctrlPr>
              <w:rPr>
                <w:rFonts w:ascii="Cambria Math" w:hAnsi="Cambria Math"/>
                <w:b/>
                <w:bCs/>
                <w:i/>
              </w:rPr>
            </m:ctrlPr>
          </m:sSupPr>
          <m:e>
            <m:r>
              <m:rPr>
                <m:sty m:val="bi"/>
              </m:rPr>
              <w:rPr>
                <w:rFonts w:ascii="Cambria Math" w:hAnsi="Cambria Math"/>
              </w:rPr>
              <m:t>σ</m:t>
            </m:r>
          </m:e>
          <m:sup>
            <m:r>
              <m:rPr>
                <m:sty m:val="bi"/>
              </m:rPr>
              <w:rPr>
                <w:rFonts w:ascii="Cambria Math" w:hAnsi="Cambria Math"/>
              </w:rPr>
              <m:t>2</m:t>
            </m:r>
          </m:sup>
        </m:sSup>
        <m:d>
          <m:dPr>
            <m:ctrlPr>
              <w:rPr>
                <w:rFonts w:ascii="Cambria Math" w:hAnsi="Cambria Math"/>
                <w:b/>
                <w:bCs/>
                <w:i/>
              </w:rPr>
            </m:ctrlPr>
          </m:dPr>
          <m:e>
            <m:r>
              <m:rPr>
                <m:sty m:val="bi"/>
              </m:rPr>
              <w:rPr>
                <w:rFonts w:ascii="Cambria Math" w:hAnsi="Cambria Math"/>
              </w:rPr>
              <m:t>ω</m:t>
            </m:r>
          </m:e>
        </m:d>
        <m:r>
          <m:rPr>
            <m:sty m:val="bi"/>
          </m:rPr>
          <w:rPr>
            <w:rFonts w:ascii="Cambria Math" w:hAnsi="Cambria Math"/>
            <w:lang w:val="en-US"/>
          </w:rPr>
          <m:t>≈</m:t>
        </m:r>
        <m:f>
          <m:fPr>
            <m:ctrlPr>
              <w:rPr>
                <w:rFonts w:ascii="Cambria Math" w:hAnsi="Cambria Math"/>
                <w:b/>
                <w:bCs/>
                <w:i/>
              </w:rPr>
            </m:ctrlPr>
          </m:fPr>
          <m:num>
            <m:r>
              <m:rPr>
                <m:sty m:val="bi"/>
              </m:rPr>
              <w:rPr>
                <w:rFonts w:ascii="Cambria Math" w:hAnsi="Cambria Math"/>
              </w:rPr>
              <m:t>1</m:t>
            </m:r>
            <m:r>
              <m:rPr>
                <m:sty m:val="bi"/>
              </m:rPr>
              <w:rPr>
                <w:rFonts w:ascii="Cambria Math" w:hAnsi="Cambria Math"/>
                <w:lang w:val="en-US"/>
              </w:rPr>
              <m:t>-</m:t>
            </m:r>
            <m:sSup>
              <m:sSupPr>
                <m:ctrlPr>
                  <w:rPr>
                    <w:rFonts w:ascii="Cambria Math" w:hAnsi="Cambria Math"/>
                    <w:b/>
                    <w:bCs/>
                    <w:i/>
                  </w:rPr>
                </m:ctrlPr>
              </m:sSupPr>
              <m:e>
                <m:r>
                  <m:rPr>
                    <m:sty m:val="bi"/>
                  </m:rPr>
                  <w:rPr>
                    <w:rFonts w:ascii="Cambria Math" w:hAnsi="Cambria Math"/>
                  </w:rPr>
                  <m:t>γ</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ω</m:t>
            </m:r>
            <m:r>
              <m:rPr>
                <m:sty m:val="bi"/>
              </m:rPr>
              <w:rPr>
                <w:rFonts w:ascii="Cambria Math" w:hAnsi="Cambria Math"/>
                <w:lang w:val="en-US"/>
              </w:rPr>
              <m:t>)</m:t>
            </m:r>
          </m:num>
          <m:den>
            <m:sSup>
              <m:sSupPr>
                <m:ctrlPr>
                  <w:rPr>
                    <w:rFonts w:ascii="Cambria Math" w:hAnsi="Cambria Math"/>
                    <w:b/>
                    <w:bCs/>
                    <w:i/>
                  </w:rPr>
                </m:ctrlPr>
              </m:sSupPr>
              <m:e>
                <m:r>
                  <m:rPr>
                    <m:sty m:val="bi"/>
                  </m:rPr>
                  <w:rPr>
                    <w:rFonts w:ascii="Cambria Math" w:hAnsi="Cambria Math"/>
                  </w:rPr>
                  <m:t>γ</m:t>
                </m:r>
              </m:e>
              <m:sup>
                <m:r>
                  <m:rPr>
                    <m:sty m:val="bi"/>
                  </m:rPr>
                  <w:rPr>
                    <w:rFonts w:ascii="Cambria Math" w:hAnsi="Cambria Math"/>
                  </w:rPr>
                  <m:t>2</m:t>
                </m:r>
              </m:sup>
            </m:sSup>
            <m:d>
              <m:dPr>
                <m:ctrlPr>
                  <w:rPr>
                    <w:rFonts w:ascii="Cambria Math" w:hAnsi="Cambria Math"/>
                    <w:b/>
                    <w:bCs/>
                    <w:i/>
                  </w:rPr>
                </m:ctrlPr>
              </m:dPr>
              <m:e>
                <m:r>
                  <m:rPr>
                    <m:sty m:val="bi"/>
                  </m:rPr>
                  <w:rPr>
                    <w:rFonts w:ascii="Cambria Math" w:hAnsi="Cambria Math"/>
                  </w:rPr>
                  <m:t>ω</m:t>
                </m:r>
              </m:e>
            </m:d>
            <m:r>
              <m:rPr>
                <m:sty m:val="bi"/>
              </m:rPr>
              <w:rPr>
                <w:rFonts w:ascii="Cambria Math" w:hAnsi="Cambria Math"/>
                <w:lang w:val="en-US"/>
              </w:rPr>
              <m:t>*</m:t>
            </m:r>
            <m:r>
              <m:rPr>
                <m:sty m:val="bi"/>
              </m:rPr>
              <w:rPr>
                <w:rFonts w:ascii="Cambria Math" w:hAnsi="Cambria Math"/>
              </w:rPr>
              <m:t>2</m:t>
            </m:r>
            <m:r>
              <m:rPr>
                <m:sty m:val="bi"/>
              </m:rPr>
              <w:rPr>
                <w:rFonts w:ascii="Cambria Math" w:hAnsi="Cambria Math"/>
              </w:rPr>
              <m:t>Κ</m:t>
            </m:r>
          </m:den>
        </m:f>
        <m:sSup>
          <m:sSupPr>
            <m:ctrlPr>
              <w:rPr>
                <w:rFonts w:ascii="Cambria Math" w:hAnsi="Cambria Math"/>
                <w:b/>
                <w:bCs/>
                <w:i/>
              </w:rPr>
            </m:ctrlPr>
          </m:sSupPr>
          <m:e>
            <m:d>
              <m:dPr>
                <m:begChr m:val="|"/>
                <m:endChr m:val="|"/>
                <m:ctrlPr>
                  <w:rPr>
                    <w:rFonts w:ascii="Cambria Math" w:hAnsi="Cambria Math"/>
                    <w:b/>
                    <w:bCs/>
                    <w:i/>
                  </w:rPr>
                </m:ctrlPr>
              </m:dPr>
              <m:e>
                <m:r>
                  <m:rPr>
                    <m:sty m:val="bi"/>
                  </m:rPr>
                  <w:rPr>
                    <w:rFonts w:ascii="Cambria Math" w:hAnsi="Cambria Math"/>
                  </w:rPr>
                  <m:t>H</m:t>
                </m:r>
                <m:d>
                  <m:dPr>
                    <m:ctrlPr>
                      <w:rPr>
                        <w:rFonts w:ascii="Cambria Math" w:hAnsi="Cambria Math"/>
                        <w:b/>
                        <w:bCs/>
                        <w:i/>
                      </w:rPr>
                    </m:ctrlPr>
                  </m:dPr>
                  <m:e>
                    <m:r>
                      <m:rPr>
                        <m:sty m:val="bi"/>
                      </m:rPr>
                      <w:rPr>
                        <w:rFonts w:ascii="Cambria Math" w:hAnsi="Cambria Math"/>
                      </w:rPr>
                      <m:t>jω</m:t>
                    </m:r>
                  </m:e>
                </m:d>
              </m:e>
            </m:d>
          </m:e>
          <m:sup>
            <m:r>
              <m:rPr>
                <m:sty m:val="bi"/>
              </m:rPr>
              <w:rPr>
                <w:rFonts w:ascii="Cambria Math" w:hAnsi="Cambria Math"/>
              </w:rPr>
              <m:t>2</m:t>
            </m:r>
          </m:sup>
        </m:sSup>
      </m:oMath>
      <w:r w:rsidRPr="005E5738">
        <w:rPr>
          <w:rFonts w:eastAsiaTheme="minorEastAsia"/>
          <w:b/>
          <w:bCs/>
          <w:i/>
          <w:lang w:val="en-US"/>
        </w:rPr>
        <w:t xml:space="preserve"> , </w:t>
      </w:r>
      <m:oMath>
        <m:sSup>
          <m:sSupPr>
            <m:ctrlPr>
              <w:rPr>
                <w:rFonts w:ascii="Cambria Math" w:hAnsi="Cambria Math"/>
                <w:b/>
                <w:bCs/>
                <w:i/>
              </w:rPr>
            </m:ctrlPr>
          </m:sSupPr>
          <m:e>
            <m:r>
              <m:rPr>
                <m:sty m:val="bi"/>
              </m:rPr>
              <w:rPr>
                <w:rFonts w:ascii="Cambria Math" w:hAnsi="Cambria Math"/>
              </w:rPr>
              <m:t>γ</m:t>
            </m:r>
          </m:e>
          <m:sup>
            <m:r>
              <m:rPr>
                <m:sty m:val="bi"/>
              </m:rPr>
              <w:rPr>
                <w:rFonts w:ascii="Cambria Math" w:hAnsi="Cambria Math"/>
              </w:rPr>
              <m:t>2</m:t>
            </m:r>
          </m:sup>
        </m:sSup>
        <m:d>
          <m:dPr>
            <m:ctrlPr>
              <w:rPr>
                <w:rFonts w:ascii="Cambria Math" w:hAnsi="Cambria Math"/>
                <w:b/>
                <w:bCs/>
                <w:i/>
              </w:rPr>
            </m:ctrlPr>
          </m:dPr>
          <m:e>
            <m:r>
              <m:rPr>
                <m:sty m:val="bi"/>
              </m:rPr>
              <w:rPr>
                <w:rFonts w:ascii="Cambria Math" w:hAnsi="Cambria Math"/>
              </w:rPr>
              <m:t>ω</m:t>
            </m:r>
          </m:e>
        </m:d>
        <m:r>
          <m:rPr>
            <m:sty m:val="bi"/>
          </m:rPr>
          <w:rPr>
            <w:rFonts w:ascii="Cambria Math" w:hAnsi="Cambria Math"/>
            <w:lang w:val="en-US"/>
          </w:rPr>
          <m:t xml:space="preserve">: </m:t>
        </m:r>
      </m:oMath>
      <w:r>
        <w:rPr>
          <w:rFonts w:eastAsiaTheme="minorEastAsia"/>
          <w:b/>
          <w:bCs/>
          <w:i/>
          <w:lang w:val="en-US"/>
        </w:rPr>
        <w:t>coherence</w:t>
      </w:r>
    </w:p>
    <w:p w14:paraId="0A61D4C0" w14:textId="1537EADC" w:rsidR="00F40A1F" w:rsidRPr="00C62124" w:rsidRDefault="00B27E42" w:rsidP="004234B1">
      <w:pPr>
        <w:jc w:val="both"/>
      </w:pPr>
      <w:r>
        <w:t xml:space="preserve">Όπως φαίνεται στην </w:t>
      </w:r>
      <w:r w:rsidRPr="00C62124">
        <w:rPr>
          <w:color w:val="4472C4" w:themeColor="accent1"/>
        </w:rPr>
        <w:t>εικ</w:t>
      </w:r>
      <w:r w:rsidR="00F40A1F" w:rsidRPr="00C62124">
        <w:rPr>
          <w:color w:val="4472C4" w:themeColor="accent1"/>
        </w:rPr>
        <w:t>ό</w:t>
      </w:r>
      <w:r w:rsidRPr="00C62124">
        <w:rPr>
          <w:color w:val="4472C4" w:themeColor="accent1"/>
        </w:rPr>
        <w:t xml:space="preserve">να </w:t>
      </w:r>
      <w:r w:rsidR="00C62124" w:rsidRPr="00C62124">
        <w:rPr>
          <w:color w:val="4472C4" w:themeColor="accent1"/>
        </w:rPr>
        <w:t>19</w:t>
      </w:r>
      <w:r w:rsidR="00C62124">
        <w:rPr>
          <w:color w:val="4472C4" w:themeColor="accent1"/>
        </w:rPr>
        <w:t>,</w:t>
      </w:r>
      <w:r w:rsidR="00C62124" w:rsidRPr="00C62124">
        <w:rPr>
          <w:color w:val="4472C4" w:themeColor="accent1"/>
        </w:rPr>
        <w:t xml:space="preserve"> </w:t>
      </w:r>
      <w:r w:rsidRPr="00C62124">
        <w:rPr>
          <w:color w:val="4472C4" w:themeColor="accent1"/>
        </w:rPr>
        <w:t xml:space="preserve"> </w:t>
      </w:r>
      <w:r w:rsidR="00F40A1F">
        <w:t xml:space="preserve">με κόκκινο δείχνεται η κατάσταση υγείας της κατασκευής, ενώ με μπλε η τρέχουσα κατάστασή της. Οι διακεκομμένες γραμμές είναι οι λεγόμενες σημειακές εκτιμήσεις με </w:t>
      </w:r>
      <w:r w:rsidR="00F40A1F">
        <w:rPr>
          <w:lang w:val="en-US"/>
        </w:rPr>
        <w:t>Welch</w:t>
      </w:r>
      <w:r w:rsidR="00F40A1F">
        <w:t xml:space="preserve">, ενώ με διάστημα εμπιστοσύνης, συνήθως άνω του 95%, παρουσιάζονται οι 2 </w:t>
      </w:r>
      <w:proofErr w:type="spellStart"/>
      <w:r w:rsidR="00F40A1F">
        <w:t>περιβάλλουσες</w:t>
      </w:r>
      <w:proofErr w:type="spellEnd"/>
      <w:r w:rsidR="00F40A1F">
        <w:t xml:space="preserve"> συνεχείς καμπύλες, της εκάστοτε κατάστασης,  οι οποίες είναι οι </w:t>
      </w:r>
      <w:proofErr w:type="spellStart"/>
      <w:r w:rsidR="00F40A1F">
        <w:t>διαστηματικές</w:t>
      </w:r>
      <w:proofErr w:type="spellEnd"/>
      <w:r w:rsidR="00F40A1F">
        <w:t xml:space="preserve"> εκτιμήσεις.</w:t>
      </w:r>
      <w:r w:rsidR="00C62124">
        <w:t xml:space="preserve"> Όπως θα μελετηθεί και στο μέρος </w:t>
      </w:r>
      <w:r w:rsidR="00C62124">
        <w:rPr>
          <w:lang w:val="en-US"/>
        </w:rPr>
        <w:t>II</w:t>
      </w:r>
      <w:r w:rsidR="00C62124">
        <w:t xml:space="preserve"> για την ανίχνευση βλάβης της παρούσας εργασίας, τα μέτρα των </w:t>
      </w:r>
      <w:r w:rsidR="00C62124">
        <w:rPr>
          <w:lang w:val="en-US"/>
        </w:rPr>
        <w:t>FRF</w:t>
      </w:r>
      <w:r w:rsidR="00C62124">
        <w:t xml:space="preserve"> πρέπει να ταυτίζονται για όλες τις συχνότητες (ω) έτσι ώστε να μην υπάρχει βλάβη.</w:t>
      </w:r>
    </w:p>
    <w:p w14:paraId="61B3BB98" w14:textId="77777777" w:rsidR="00C62124" w:rsidRDefault="00C62124" w:rsidP="00C62124">
      <w:pPr>
        <w:keepNext/>
        <w:jc w:val="both"/>
      </w:pPr>
      <w:r w:rsidRPr="00C62124">
        <w:rPr>
          <w:noProof/>
        </w:rPr>
        <w:drawing>
          <wp:inline distT="0" distB="0" distL="0" distR="0" wp14:anchorId="555FFCEF" wp14:editId="5E773F81">
            <wp:extent cx="4315427" cy="2191056"/>
            <wp:effectExtent l="0" t="0" r="0" b="0"/>
            <wp:docPr id="4261" name="Εικόνα 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5427" cy="2191056"/>
                    </a:xfrm>
                    <a:prstGeom prst="rect">
                      <a:avLst/>
                    </a:prstGeom>
                  </pic:spPr>
                </pic:pic>
              </a:graphicData>
            </a:graphic>
          </wp:inline>
        </w:drawing>
      </w:r>
    </w:p>
    <w:p w14:paraId="5F3DC777" w14:textId="4D51A12B" w:rsidR="00C62124" w:rsidRPr="00694956" w:rsidRDefault="00C62124" w:rsidP="00F73675">
      <w:pPr>
        <w:pStyle w:val="a6"/>
        <w:jc w:val="center"/>
      </w:pPr>
      <w:r>
        <w:t>Εικόνα</w:t>
      </w:r>
      <w:r w:rsidRPr="00CC4EDF">
        <w:t xml:space="preserve"> </w:t>
      </w:r>
      <w:r>
        <w:fldChar w:fldCharType="begin"/>
      </w:r>
      <w:r w:rsidRPr="00CC4EDF">
        <w:instrText xml:space="preserve"> </w:instrText>
      </w:r>
      <w:r w:rsidRPr="00C62124">
        <w:rPr>
          <w:lang w:val="en-US"/>
        </w:rPr>
        <w:instrText>SEQ</w:instrText>
      </w:r>
      <w:r w:rsidRPr="00CC4EDF">
        <w:instrText xml:space="preserve"> </w:instrText>
      </w:r>
      <w:r>
        <w:instrText>Εικόνα</w:instrText>
      </w:r>
      <w:r w:rsidRPr="00CC4EDF">
        <w:instrText xml:space="preserve"> \* </w:instrText>
      </w:r>
      <w:r w:rsidRPr="00C62124">
        <w:rPr>
          <w:lang w:val="en-US"/>
        </w:rPr>
        <w:instrText>ARABIC</w:instrText>
      </w:r>
      <w:r w:rsidRPr="00CC4EDF">
        <w:instrText xml:space="preserve"> </w:instrText>
      </w:r>
      <w:r>
        <w:fldChar w:fldCharType="separate"/>
      </w:r>
      <w:r w:rsidR="008C1E76" w:rsidRPr="008C1E76">
        <w:rPr>
          <w:noProof/>
        </w:rPr>
        <w:t>19</w:t>
      </w:r>
      <w:r>
        <w:fldChar w:fldCharType="end"/>
      </w:r>
      <w:r w:rsidR="00694956">
        <w:t xml:space="preserve">: Σημειακή και </w:t>
      </w:r>
      <w:proofErr w:type="spellStart"/>
      <w:r w:rsidR="00694956">
        <w:t>Διαστηματική</w:t>
      </w:r>
      <w:proofErr w:type="spellEnd"/>
      <w:r w:rsidR="00694956">
        <w:t xml:space="preserve"> εκτίμηση </w:t>
      </w:r>
      <w:r w:rsidR="00694956">
        <w:rPr>
          <w:lang w:val="en-US"/>
        </w:rPr>
        <w:t>FRF</w:t>
      </w:r>
      <w:r w:rsidR="00694956" w:rsidRPr="00694956">
        <w:t xml:space="preserve"> </w:t>
      </w:r>
      <w:r w:rsidR="00694956">
        <w:t xml:space="preserve">μέσω </w:t>
      </w:r>
      <w:r w:rsidR="00694956">
        <w:rPr>
          <w:lang w:val="en-US"/>
        </w:rPr>
        <w:t>Welch</w:t>
      </w:r>
      <w:r w:rsidR="00694956">
        <w:t xml:space="preserve"> στην υγιή και τρέχουσα κατάσταση.</w:t>
      </w:r>
    </w:p>
    <w:p w14:paraId="7E83E23A" w14:textId="72AAFD5A" w:rsidR="00AD5CE3" w:rsidRPr="00AD5CE3" w:rsidRDefault="00100A4B" w:rsidP="00100A4B">
      <w:pPr>
        <w:jc w:val="both"/>
      </w:pPr>
      <w:r>
        <w:lastRenderedPageBreak/>
        <w:t xml:space="preserve">Αφού επεξηγήθηκαν οι παράμετροι που θα παρθούν, απαραίτητη είναι και η εξαγωγή πληροφοριών από τα αντίστοιχα διαγράμματα. Όσον αφορά τις </w:t>
      </w:r>
      <w:r w:rsidRPr="001A01B0">
        <w:rPr>
          <w:color w:val="4472C4" w:themeColor="accent1"/>
        </w:rPr>
        <w:t>εικόν</w:t>
      </w:r>
      <w:r>
        <w:rPr>
          <w:color w:val="4472C4" w:themeColor="accent1"/>
        </w:rPr>
        <w:t>ες</w:t>
      </w:r>
      <w:r w:rsidRPr="001A01B0">
        <w:rPr>
          <w:color w:val="4472C4" w:themeColor="accent1"/>
        </w:rPr>
        <w:t xml:space="preserve"> </w:t>
      </w:r>
      <w:r>
        <w:rPr>
          <w:color w:val="4472C4" w:themeColor="accent1"/>
        </w:rPr>
        <w:t xml:space="preserve">20 </w:t>
      </w:r>
      <w:r w:rsidRPr="00100A4B">
        <w:t xml:space="preserve">και </w:t>
      </w:r>
      <w:r>
        <w:rPr>
          <w:color w:val="4472C4" w:themeColor="accent1"/>
        </w:rPr>
        <w:t xml:space="preserve">21, </w:t>
      </w:r>
      <w:r w:rsidRPr="001A01B0">
        <w:t xml:space="preserve">δείχνεται το μέτρο και η φάση της </w:t>
      </w:r>
      <w:r w:rsidRPr="001A01B0">
        <w:rPr>
          <w:lang w:val="en-US"/>
        </w:rPr>
        <w:t>FRF</w:t>
      </w:r>
      <w:r w:rsidRPr="001A01B0">
        <w:t xml:space="preserve">. </w:t>
      </w:r>
      <w:r w:rsidR="00AD5CE3">
        <w:t xml:space="preserve">Όπως φαίνεται το μέτρο και η φάση των </w:t>
      </w:r>
      <w:r w:rsidR="00AD5CE3">
        <w:rPr>
          <w:lang w:val="en-US"/>
        </w:rPr>
        <w:t>FRF</w:t>
      </w:r>
      <w:r w:rsidR="00AD5CE3">
        <w:t xml:space="preserve"> είναι ίδια και για τα δύο σετ σημάτων στην κατάσταση υγείας. </w:t>
      </w:r>
    </w:p>
    <w:p w14:paraId="24C64DD9" w14:textId="21FC6E7F" w:rsidR="00AD5CE3" w:rsidRPr="001041EE" w:rsidRDefault="00AD5CE3" w:rsidP="00AD5CE3">
      <w:pPr>
        <w:jc w:val="both"/>
        <w:rPr>
          <w:b/>
          <w:bCs/>
        </w:rPr>
      </w:pPr>
      <w:bookmarkStart w:id="19" w:name="_Hlk75212367"/>
      <w:r>
        <w:t xml:space="preserve">Όσον αφορά το μέτρο των </w:t>
      </w:r>
      <w:r w:rsidRPr="001A01B0">
        <w:rPr>
          <w:lang w:val="en-US"/>
        </w:rPr>
        <w:t>FRF</w:t>
      </w:r>
      <w:r>
        <w:t xml:space="preserve"> κατά </w:t>
      </w:r>
      <w:r>
        <w:rPr>
          <w:lang w:val="en-US"/>
        </w:rPr>
        <w:t>Welch</w:t>
      </w:r>
      <w:r>
        <w:t xml:space="preserve">, παρατηρούνται </w:t>
      </w:r>
      <w:r w:rsidR="00937802">
        <w:t>τουλάχιστον</w:t>
      </w:r>
      <w:r w:rsidRPr="00D55A6D">
        <w:t xml:space="preserve"> 20 κορυφές.</w:t>
      </w:r>
      <w:r w:rsidR="00D55A6D" w:rsidRPr="00D55A6D">
        <w:rPr>
          <w:rFonts w:cstheme="minorHAnsi"/>
        </w:rPr>
        <w:t xml:space="preserve"> Οι κορυφές αυτές μεταφράζονται ως συχνότητες συντονισμού και μαθηματικά ως </w:t>
      </w:r>
      <w:r w:rsidR="00D55A6D">
        <w:rPr>
          <w:rFonts w:cstheme="minorHAnsi"/>
        </w:rPr>
        <w:t>20</w:t>
      </w:r>
      <w:r w:rsidR="00D55A6D" w:rsidRPr="00D55A6D">
        <w:rPr>
          <w:rFonts w:cstheme="minorHAnsi"/>
        </w:rPr>
        <w:t xml:space="preserve"> ζευγάρια μιγαδικών</w:t>
      </w:r>
      <w:r w:rsidR="00D55A6D">
        <w:rPr>
          <w:rFonts w:cstheme="minorHAnsi"/>
        </w:rPr>
        <w:t xml:space="preserve"> πόλων.</w:t>
      </w:r>
      <w:r w:rsidR="00937802">
        <w:rPr>
          <w:rFonts w:cstheme="minorHAnsi"/>
        </w:rPr>
        <w:t xml:space="preserve"> Με τον όρο τουλάχιστον, εννοούμε πως στο διάγραμμα υπάρχει η πιθανότητα ύπαρξης πραγματικών πόλων που δεν είναι διακριτοί.</w:t>
      </w:r>
      <w:bookmarkEnd w:id="19"/>
      <w:r w:rsidR="00D55A6D">
        <w:rPr>
          <w:rFonts w:cstheme="minorHAnsi"/>
        </w:rPr>
        <w:t xml:space="preserve"> Επίσης </w:t>
      </w:r>
      <w:r w:rsidR="00D55A6D" w:rsidRPr="001041EE">
        <w:rPr>
          <w:rFonts w:cstheme="minorHAnsi"/>
        </w:rPr>
        <w:t>παρατηρείται πως στο διάγραμμα φάσης στις 180</w:t>
      </w:r>
      <w:r w:rsidR="00D55A6D" w:rsidRPr="001041EE">
        <w:rPr>
          <w:rFonts w:cstheme="minorHAnsi"/>
          <w:vertAlign w:val="superscript"/>
        </w:rPr>
        <w:t>ο</w:t>
      </w:r>
      <w:r w:rsidR="00D55A6D" w:rsidRPr="001041EE">
        <w:rPr>
          <w:rFonts w:cstheme="minorHAnsi"/>
        </w:rPr>
        <w:t xml:space="preserve"> διαφορά το σύστημα δεν μπορεί να ακολουθήσει την είσοδο, είναι σαν να την φιλτράρει, </w:t>
      </w:r>
      <w:proofErr w:type="spellStart"/>
      <w:r w:rsidR="00D55A6D" w:rsidRPr="001041EE">
        <w:rPr>
          <w:rFonts w:cstheme="minorHAnsi"/>
        </w:rPr>
        <w:t>γι</w:t>
      </w:r>
      <w:proofErr w:type="spellEnd"/>
      <w:r w:rsidR="00D55A6D" w:rsidRPr="001041EE">
        <w:rPr>
          <w:rFonts w:cstheme="minorHAnsi"/>
        </w:rPr>
        <w:t xml:space="preserve"> αυτό και στο μέτρο δεν υπάρχει κάποια συχνότητα (κορυφή) .</w:t>
      </w:r>
      <w:r w:rsidR="00D55A6D" w:rsidRPr="001041EE">
        <w:t xml:space="preserve"> </w:t>
      </w:r>
      <w:r w:rsidR="001041EE" w:rsidRPr="001041EE">
        <w:t>Τέλος, ο</w:t>
      </w:r>
      <w:r w:rsidRPr="001041EE">
        <w:t xml:space="preserve">ι κορυφές οι οποίες παρουσιάζονται στο μέτρο της </w:t>
      </w:r>
      <w:r w:rsidRPr="001041EE">
        <w:rPr>
          <w:lang w:val="en-US"/>
        </w:rPr>
        <w:t>FRF</w:t>
      </w:r>
      <w:r w:rsidRPr="001041EE">
        <w:t xml:space="preserve"> είναι αυτές που αναμένεται να πληροφορήσουν για βλάβη στο σύστημα. </w:t>
      </w:r>
    </w:p>
    <w:p w14:paraId="06B15D3F" w14:textId="0E92FF18" w:rsidR="00BF291C" w:rsidRPr="00100A4B" w:rsidRDefault="00BF291C" w:rsidP="00C62124">
      <w:pPr>
        <w:tabs>
          <w:tab w:val="left" w:pos="7256"/>
        </w:tabs>
      </w:pPr>
    </w:p>
    <w:p w14:paraId="53A0BC7F" w14:textId="77777777" w:rsidR="005E1BBD" w:rsidRDefault="008229D6" w:rsidP="005E1BBD">
      <w:pPr>
        <w:keepNext/>
        <w:jc w:val="center"/>
      </w:pPr>
      <w:r w:rsidRPr="008229D6">
        <w:rPr>
          <w:noProof/>
          <w:lang w:val="en-US"/>
        </w:rPr>
        <w:drawing>
          <wp:inline distT="0" distB="0" distL="0" distR="0" wp14:anchorId="7653F3FA" wp14:editId="1D8E1883">
            <wp:extent cx="5274310" cy="3147695"/>
            <wp:effectExtent l="0" t="0" r="2540" b="0"/>
            <wp:docPr id="4265" name="Εικόνα 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47695"/>
                    </a:xfrm>
                    <a:prstGeom prst="rect">
                      <a:avLst/>
                    </a:prstGeom>
                  </pic:spPr>
                </pic:pic>
              </a:graphicData>
            </a:graphic>
          </wp:inline>
        </w:drawing>
      </w:r>
    </w:p>
    <w:p w14:paraId="49B03BE2" w14:textId="674238B4" w:rsidR="00EF7FB0" w:rsidRDefault="005E1BBD" w:rsidP="005E1BBD">
      <w:pPr>
        <w:pStyle w:val="a6"/>
        <w:jc w:val="center"/>
      </w:pPr>
      <w:r>
        <w:t xml:space="preserve">Εικόνα </w:t>
      </w:r>
      <w:fldSimple w:instr=" SEQ Εικόνα \* ARABIC ">
        <w:r w:rsidR="008C1E76">
          <w:rPr>
            <w:noProof/>
          </w:rPr>
          <w:t>20</w:t>
        </w:r>
      </w:fldSimple>
      <w:r w:rsidRPr="00722169">
        <w:t>: Σημειακή εκτίμηση συνάρτησης απόκρισης συχνότητας 1ου υγιούς σήματος.</w:t>
      </w:r>
    </w:p>
    <w:p w14:paraId="7AC5DF0D" w14:textId="2B80CE4A" w:rsidR="00694956" w:rsidRDefault="00694956" w:rsidP="00694956">
      <w:pPr>
        <w:keepNext/>
      </w:pPr>
    </w:p>
    <w:p w14:paraId="060103CF" w14:textId="2E330E91" w:rsidR="00954F63" w:rsidRPr="00EF7FB0" w:rsidRDefault="00954F63" w:rsidP="00954F63">
      <w:pPr>
        <w:keepNext/>
      </w:pPr>
    </w:p>
    <w:p w14:paraId="6FD18307" w14:textId="77777777" w:rsidR="005E1BBD" w:rsidRDefault="005E1BBD" w:rsidP="005E1BBD">
      <w:pPr>
        <w:keepNext/>
      </w:pPr>
      <w:r w:rsidRPr="005E1BBD">
        <w:rPr>
          <w:noProof/>
        </w:rPr>
        <w:drawing>
          <wp:inline distT="0" distB="0" distL="0" distR="0" wp14:anchorId="2FFD7FDD" wp14:editId="25D7B96C">
            <wp:extent cx="5274310" cy="3118485"/>
            <wp:effectExtent l="0" t="0" r="2540" b="5715"/>
            <wp:docPr id="4266" name="Εικόνα 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18485"/>
                    </a:xfrm>
                    <a:prstGeom prst="rect">
                      <a:avLst/>
                    </a:prstGeom>
                  </pic:spPr>
                </pic:pic>
              </a:graphicData>
            </a:graphic>
          </wp:inline>
        </w:drawing>
      </w:r>
    </w:p>
    <w:p w14:paraId="32BA439E" w14:textId="683183E6" w:rsidR="00EF7FB0" w:rsidRDefault="005E1BBD" w:rsidP="005E1BBD">
      <w:pPr>
        <w:pStyle w:val="a6"/>
        <w:jc w:val="center"/>
      </w:pPr>
      <w:r>
        <w:t xml:space="preserve">Εικόνα </w:t>
      </w:r>
      <w:fldSimple w:instr=" SEQ Εικόνα \* ARABIC ">
        <w:r w:rsidR="008C1E76">
          <w:rPr>
            <w:noProof/>
          </w:rPr>
          <w:t>21</w:t>
        </w:r>
      </w:fldSimple>
      <w:r w:rsidRPr="00667043">
        <w:t>: Σημειακή εκτίμηση συνάρτηση απόκρισης συχνότητας 2ου  υγιούς σήματος.</w:t>
      </w:r>
    </w:p>
    <w:p w14:paraId="06D3F1C7" w14:textId="39EF38E9" w:rsidR="00954F63" w:rsidRDefault="00954F63" w:rsidP="00F73675">
      <w:pPr>
        <w:pStyle w:val="a6"/>
        <w:jc w:val="center"/>
      </w:pPr>
    </w:p>
    <w:p w14:paraId="2A18AA99" w14:textId="72096741" w:rsidR="00BF291C" w:rsidRDefault="00954F63" w:rsidP="00954F63">
      <w:pPr>
        <w:pStyle w:val="4"/>
        <w:rPr>
          <w:noProof/>
        </w:rPr>
      </w:pPr>
      <w:r>
        <w:rPr>
          <w:noProof/>
        </w:rPr>
        <w:t>Συνάφεια (</w:t>
      </w:r>
      <w:r>
        <w:rPr>
          <w:noProof/>
          <w:lang w:val="en-US"/>
        </w:rPr>
        <w:t>coherence</w:t>
      </w:r>
      <w:r>
        <w:rPr>
          <w:noProof/>
        </w:rPr>
        <w:t>)</w:t>
      </w:r>
    </w:p>
    <w:p w14:paraId="6DCB10D6" w14:textId="0A707C48" w:rsidR="005F198A" w:rsidRDefault="00B80473" w:rsidP="005F198A">
      <w:pPr>
        <w:jc w:val="both"/>
      </w:pPr>
      <w:r>
        <w:t xml:space="preserve">Η κύρια ιδέα της συνάφειας είναι πως μειώνεται με την εμφάνιση σφάλματος εξαιτίας </w:t>
      </w:r>
      <w:r w:rsidR="005F198A">
        <w:t xml:space="preserve">εισαγωγής μη γραμμικών χαρακτηριστικών, υπό σταθερές συνθήκες λειτουργίας, στην κατασκευή. </w:t>
      </w:r>
      <w:bookmarkStart w:id="20" w:name="_Hlk74764328"/>
      <w:r w:rsidR="005F198A">
        <w:t>Χρησιμοποιείται η διέγερση και η απόκριση, ενώ εκτιμάται σαν συνάρτηση της συχνότητας γ</w:t>
      </w:r>
      <w:r w:rsidR="0054356E" w:rsidRPr="0054356E">
        <w:rPr>
          <w:vertAlign w:val="superscript"/>
        </w:rPr>
        <w:t>2</w:t>
      </w:r>
      <w:r w:rsidR="005F198A">
        <w:t xml:space="preserve">(ω). </w:t>
      </w:r>
    </w:p>
    <w:p w14:paraId="4616F26D" w14:textId="16916159" w:rsidR="00674B89" w:rsidRDefault="00674B89" w:rsidP="005F198A">
      <w:pPr>
        <w:jc w:val="both"/>
      </w:pPr>
      <w:r>
        <w:t xml:space="preserve">Στην συνέχεια παρουσιάζεται η χαρακτηριστική ποσότητα της συνάφειας (μέτρο </w:t>
      </w:r>
      <w:r>
        <w:rPr>
          <w:lang w:val="en-US"/>
        </w:rPr>
        <w:t>coherence</w:t>
      </w:r>
      <w:r>
        <w:t xml:space="preserve">), με τον άξονα των συχνοτήτων να είναι διακριτός λόγω του ότι χρησιμοποιείται Διακριτός Μετασχηματισμός </w:t>
      </w:r>
      <w:r>
        <w:rPr>
          <w:lang w:val="en-US"/>
        </w:rPr>
        <w:t>Fourier</w:t>
      </w:r>
      <w:r w:rsidRPr="00674B89">
        <w:t xml:space="preserve"> (</w:t>
      </w:r>
      <w:r>
        <w:rPr>
          <w:lang w:val="en-US"/>
        </w:rPr>
        <w:t>DFT</w:t>
      </w:r>
      <w:r w:rsidRPr="00674B89">
        <w:t xml:space="preserve">) </w:t>
      </w:r>
      <w:r>
        <w:t>για την εκτίμηση. Με αυτόν τον τρόπο, δικαιολογείται το άθροισμα της παρακάτω εξίσωσης.</w:t>
      </w:r>
    </w:p>
    <w:p w14:paraId="680A00AF" w14:textId="4F4C47D2" w:rsidR="00674B89" w:rsidRPr="005E5738" w:rsidRDefault="005E5738" w:rsidP="005E5738">
      <w:pPr>
        <w:jc w:val="center"/>
        <w:rPr>
          <w:b/>
          <w:bCs/>
          <w:i/>
          <w:iCs/>
        </w:rPr>
      </w:pPr>
      <w:r w:rsidRPr="005E5738">
        <w:rPr>
          <w:b/>
          <w:bCs/>
          <w:i/>
          <w:iCs/>
          <w:lang w:val="en-US"/>
        </w:rPr>
        <w:t>Q</w:t>
      </w:r>
      <w:r w:rsidRPr="0066533B">
        <w:rPr>
          <w:b/>
          <w:bCs/>
          <w:i/>
          <w:iCs/>
        </w:rPr>
        <w:t xml:space="preserve"> </w:t>
      </w:r>
      <w:r w:rsidRPr="005E5738">
        <w:rPr>
          <w:b/>
          <w:bCs/>
          <w:i/>
          <w:iCs/>
        </w:rPr>
        <w:t xml:space="preserve">= Γ = δω * </w:t>
      </w:r>
      <m:oMath>
        <m:nary>
          <m:naryPr>
            <m:chr m:val="∑"/>
            <m:limLoc m:val="undOvr"/>
            <m:ctrlPr>
              <w:rPr>
                <w:rFonts w:ascii="Cambria Math" w:hAnsi="Cambria Math"/>
                <w:b/>
                <w:bCs/>
                <w:i/>
                <w:iCs/>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bCs/>
                    <w:i/>
                    <w:iCs/>
                  </w:rPr>
                </m:ctrlPr>
              </m:sSupPr>
              <m:e>
                <m:r>
                  <m:rPr>
                    <m:sty m:val="bi"/>
                  </m:rPr>
                  <w:rPr>
                    <w:rFonts w:ascii="Cambria Math" w:hAnsi="Cambria Math"/>
                  </w:rPr>
                  <m:t>γ</m:t>
                </m:r>
              </m:e>
              <m:sup>
                <m:r>
                  <m:rPr>
                    <m:sty m:val="bi"/>
                  </m:rPr>
                  <w:rPr>
                    <w:rFonts w:ascii="Cambria Math" w:hAnsi="Cambria Math"/>
                  </w:rPr>
                  <m:t>2</m:t>
                </m:r>
              </m:sup>
            </m:sSup>
            <m:r>
              <m:rPr>
                <m:sty m:val="bi"/>
              </m:rPr>
              <w:rPr>
                <w:rFonts w:ascii="Cambria Math" w:hAnsi="Cambria Math"/>
              </w:rPr>
              <m:t>(ω)</m:t>
            </m:r>
          </m:e>
        </m:nary>
      </m:oMath>
    </w:p>
    <w:p w14:paraId="682944BB" w14:textId="3D8239C5" w:rsidR="00674B89" w:rsidRDefault="00674B89" w:rsidP="005F198A">
      <w:pPr>
        <w:jc w:val="both"/>
      </w:pPr>
      <w:r>
        <w:t xml:space="preserve">Κύριος σκοπός, όπως παρουσιάστηκε και παραπάνω, είναι η ανίχνευση της πτώσης της συνάφειας. Αυτό επιτυγχάνεται, με την βοήθεια της χαρακτηριστικής ποσότητας, υπολογίζοντας το εμβαδόν, με τρόπο που φαίνεται στην </w:t>
      </w:r>
      <w:r w:rsidRPr="00674B89">
        <w:rPr>
          <w:color w:val="4472C4" w:themeColor="accent1"/>
        </w:rPr>
        <w:t>εικόνα 2</w:t>
      </w:r>
      <w:r w:rsidR="005E1BBD">
        <w:rPr>
          <w:color w:val="4472C4" w:themeColor="accent1"/>
        </w:rPr>
        <w:t>2</w:t>
      </w:r>
      <w:r w:rsidR="0054356E">
        <w:t>, με την ιδανική συνάφεια να είναι στο ένα.</w:t>
      </w:r>
    </w:p>
    <w:p w14:paraId="288CBDC4" w14:textId="77777777" w:rsidR="005E1BBD" w:rsidRDefault="00674B89" w:rsidP="005E1BBD">
      <w:pPr>
        <w:keepNext/>
        <w:jc w:val="center"/>
      </w:pPr>
      <w:r w:rsidRPr="00674B89">
        <w:rPr>
          <w:noProof/>
        </w:rPr>
        <w:lastRenderedPageBreak/>
        <w:drawing>
          <wp:inline distT="0" distB="0" distL="0" distR="0" wp14:anchorId="625FC22D" wp14:editId="3A7D46C9">
            <wp:extent cx="4251367" cy="2193663"/>
            <wp:effectExtent l="0" t="0" r="0" b="0"/>
            <wp:docPr id="4263" name="Εικόνα 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6195" cy="2201314"/>
                    </a:xfrm>
                    <a:prstGeom prst="rect">
                      <a:avLst/>
                    </a:prstGeom>
                  </pic:spPr>
                </pic:pic>
              </a:graphicData>
            </a:graphic>
          </wp:inline>
        </w:drawing>
      </w:r>
    </w:p>
    <w:p w14:paraId="24AD0899" w14:textId="1E47F689" w:rsidR="00674B89" w:rsidRDefault="005E1BBD" w:rsidP="005E1BBD">
      <w:pPr>
        <w:pStyle w:val="a6"/>
        <w:jc w:val="center"/>
      </w:pPr>
      <w:r>
        <w:t xml:space="preserve">Εικόνα </w:t>
      </w:r>
      <w:fldSimple w:instr=" SEQ Εικόνα \* ARABIC ">
        <w:r w:rsidR="008C1E76">
          <w:rPr>
            <w:noProof/>
          </w:rPr>
          <w:t>22</w:t>
        </w:r>
      </w:fldSimple>
      <w:r w:rsidRPr="00E515F9">
        <w:t>: Μέτρο Συνάφειας.</w:t>
      </w:r>
    </w:p>
    <w:p w14:paraId="25ADF25A" w14:textId="6250269D" w:rsidR="00674B89" w:rsidRDefault="00674B89" w:rsidP="005E1BBD">
      <w:pPr>
        <w:pStyle w:val="a6"/>
        <w:jc w:val="center"/>
      </w:pPr>
    </w:p>
    <w:p w14:paraId="631A7E69" w14:textId="4AB74F3D" w:rsidR="0054356E" w:rsidRDefault="0054356E" w:rsidP="0054356E">
      <w:pPr>
        <w:jc w:val="both"/>
      </w:pPr>
      <w:r>
        <w:t xml:space="preserve">Αντίστοιχα με παραπάνω, στο μέτρο της συνάφειας χρησιμοποιείται το διασταυρούμενο φάσμα, με διαφορά ότι στον </w:t>
      </w:r>
      <w:proofErr w:type="spellStart"/>
      <w:r>
        <w:t>παρανομαστή</w:t>
      </w:r>
      <w:proofErr w:type="spellEnd"/>
      <w:r>
        <w:t xml:space="preserve"> εξαρτάται από το φάσμα της εισόδου πολλαπλασιασμένο με το φάσμα της εξόδου, όπως φαίνεται στην παρακάτω σχέση.</w:t>
      </w:r>
    </w:p>
    <w:p w14:paraId="271D91BE" w14:textId="36CFA7BE" w:rsidR="005E5738" w:rsidRPr="006A604E" w:rsidRDefault="0076381B" w:rsidP="005E5738">
      <w:pPr>
        <w:jc w:val="both"/>
        <w:rPr>
          <w:b/>
          <w:bCs/>
        </w:rPr>
      </w:pPr>
      <m:oMathPara>
        <m:oMath>
          <m:sSubSup>
            <m:sSubSupPr>
              <m:ctrlPr>
                <w:rPr>
                  <w:rFonts w:ascii="Cambria Math" w:hAnsi="Cambria Math"/>
                  <w:b/>
                  <w:bCs/>
                  <w:i/>
                </w:rPr>
              </m:ctrlPr>
            </m:sSubSupPr>
            <m:e>
              <m:acc>
                <m:accPr>
                  <m:ctrlPr>
                    <w:rPr>
                      <w:rFonts w:ascii="Cambria Math" w:hAnsi="Cambria Math"/>
                      <w:b/>
                      <w:bCs/>
                      <w:i/>
                    </w:rPr>
                  </m:ctrlPr>
                </m:accPr>
                <m:e>
                  <m:r>
                    <m:rPr>
                      <m:sty m:val="bi"/>
                    </m:rPr>
                    <w:rPr>
                      <w:rFonts w:ascii="Cambria Math" w:hAnsi="Cambria Math"/>
                    </w:rPr>
                    <m:t>γ</m:t>
                  </m:r>
                </m:e>
              </m:acc>
            </m:e>
            <m:sub>
              <m:d>
                <m:dPr>
                  <m:ctrlPr>
                    <w:rPr>
                      <w:rFonts w:ascii="Cambria Math" w:hAnsi="Cambria Math"/>
                      <w:b/>
                      <w:bCs/>
                      <w:i/>
                    </w:rPr>
                  </m:ctrlPr>
                </m:dPr>
                <m:e>
                  <m:r>
                    <m:rPr>
                      <m:sty m:val="bi"/>
                    </m:rPr>
                    <w:rPr>
                      <w:rFonts w:ascii="Cambria Math" w:hAnsi="Cambria Math"/>
                    </w:rPr>
                    <m:t>ω</m:t>
                  </m:r>
                </m:e>
              </m:d>
            </m:sub>
            <m:sup>
              <m:r>
                <m:rPr>
                  <m:sty m:val="bi"/>
                </m:rPr>
                <w:rPr>
                  <w:rFonts w:ascii="Cambria Math" w:hAnsi="Cambria Math"/>
                </w:rPr>
                <m:t>2</m:t>
              </m:r>
            </m:sup>
          </m:sSubSup>
          <m:r>
            <m:rPr>
              <m:sty m:val="bi"/>
            </m:rPr>
            <w:rPr>
              <w:rFonts w:ascii="Cambria Math" w:hAnsi="Cambria Math"/>
            </w:rPr>
            <m:t>=</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m:t>
                  </m:r>
                  <m:sSub>
                    <m:sSubPr>
                      <m:ctrlPr>
                        <w:rPr>
                          <w:rFonts w:ascii="Cambria Math" w:hAnsi="Cambria Math"/>
                          <w:b/>
                          <w:bCs/>
                          <w:i/>
                        </w:rPr>
                      </m:ctrlPr>
                    </m:sSubPr>
                    <m:e>
                      <m:acc>
                        <m:accPr>
                          <m:ctrlPr>
                            <w:rPr>
                              <w:rFonts w:ascii="Cambria Math" w:hAnsi="Cambria Math"/>
                              <w:b/>
                              <w:bCs/>
                              <w:i/>
                            </w:rPr>
                          </m:ctrlPr>
                        </m:accPr>
                        <m:e>
                          <m:r>
                            <m:rPr>
                              <m:sty m:val="bi"/>
                            </m:rPr>
                            <w:rPr>
                              <w:rFonts w:ascii="Cambria Math" w:hAnsi="Cambria Math"/>
                            </w:rPr>
                            <m:t>S</m:t>
                          </m:r>
                        </m:e>
                      </m:acc>
                    </m:e>
                    <m:sub>
                      <m:r>
                        <m:rPr>
                          <m:sty m:val="bi"/>
                        </m:rPr>
                        <w:rPr>
                          <w:rFonts w:ascii="Cambria Math" w:hAnsi="Cambria Math"/>
                        </w:rPr>
                        <m:t>YX</m:t>
                      </m:r>
                    </m:sub>
                  </m:sSub>
                  <m:d>
                    <m:dPr>
                      <m:ctrlPr>
                        <w:rPr>
                          <w:rFonts w:ascii="Cambria Math" w:hAnsi="Cambria Math"/>
                          <w:b/>
                          <w:bCs/>
                          <w:i/>
                        </w:rPr>
                      </m:ctrlPr>
                    </m:dPr>
                    <m:e>
                      <m:r>
                        <m:rPr>
                          <m:sty m:val="bi"/>
                        </m:rPr>
                        <w:rPr>
                          <w:rFonts w:ascii="Cambria Math" w:hAnsi="Cambria Math"/>
                        </w:rPr>
                        <m:t>jω</m:t>
                      </m:r>
                    </m:e>
                  </m:d>
                  <m:r>
                    <m:rPr>
                      <m:sty m:val="bi"/>
                    </m:rPr>
                    <w:rPr>
                      <w:rFonts w:ascii="Cambria Math" w:hAnsi="Cambria Math"/>
                    </w:rPr>
                    <m:t>|</m:t>
                  </m:r>
                </m:e>
                <m:sup>
                  <m:r>
                    <m:rPr>
                      <m:sty m:val="bi"/>
                    </m:rPr>
                    <w:rPr>
                      <w:rFonts w:ascii="Cambria Math" w:hAnsi="Cambria Math"/>
                    </w:rPr>
                    <m:t>2</m:t>
                  </m:r>
                </m:sup>
              </m:sSup>
            </m:num>
            <m:den>
              <m:acc>
                <m:accPr>
                  <m:ctrlPr>
                    <w:rPr>
                      <w:rFonts w:ascii="Cambria Math" w:hAnsi="Cambria Math"/>
                      <w:b/>
                      <w:bCs/>
                      <w:i/>
                    </w:rPr>
                  </m:ctrlPr>
                </m:accPr>
                <m:e>
                  <m:r>
                    <m:rPr>
                      <m:sty m:val="bi"/>
                    </m:rPr>
                    <w:rPr>
                      <w:rFonts w:ascii="Cambria Math" w:hAnsi="Cambria Math"/>
                    </w:rPr>
                    <m:t>S</m:t>
                  </m:r>
                </m:e>
              </m:acc>
              <m:r>
                <m:rPr>
                  <m:sty m:val="bi"/>
                </m:rPr>
                <w:rPr>
                  <w:rFonts w:ascii="Cambria Math" w:hAnsi="Cambria Math"/>
                </w:rPr>
                <m:t>xx</m:t>
              </m:r>
              <m:d>
                <m:dPr>
                  <m:ctrlPr>
                    <w:rPr>
                      <w:rFonts w:ascii="Cambria Math" w:hAnsi="Cambria Math"/>
                      <w:b/>
                      <w:bCs/>
                      <w:i/>
                    </w:rPr>
                  </m:ctrlPr>
                </m:dPr>
                <m:e>
                  <m:r>
                    <m:rPr>
                      <m:sty m:val="bi"/>
                    </m:rPr>
                    <w:rPr>
                      <w:rFonts w:ascii="Cambria Math" w:hAnsi="Cambria Math"/>
                    </w:rPr>
                    <m:t>jω</m:t>
                  </m:r>
                </m:e>
              </m:d>
              <m:r>
                <m:rPr>
                  <m:sty m:val="bi"/>
                </m:rPr>
                <w:rPr>
                  <w:rFonts w:ascii="Cambria Math" w:hAnsi="Cambria Math"/>
                </w:rPr>
                <m:t>*</m:t>
              </m:r>
              <m:sSub>
                <m:sSubPr>
                  <m:ctrlPr>
                    <w:rPr>
                      <w:rFonts w:ascii="Cambria Math" w:hAnsi="Cambria Math"/>
                      <w:b/>
                      <w:bCs/>
                      <w:i/>
                    </w:rPr>
                  </m:ctrlPr>
                </m:sSubPr>
                <m:e>
                  <m:acc>
                    <m:accPr>
                      <m:ctrlPr>
                        <w:rPr>
                          <w:rFonts w:ascii="Cambria Math" w:hAnsi="Cambria Math"/>
                          <w:b/>
                          <w:bCs/>
                          <w:i/>
                        </w:rPr>
                      </m:ctrlPr>
                    </m:accPr>
                    <m:e>
                      <m:r>
                        <m:rPr>
                          <m:sty m:val="bi"/>
                        </m:rPr>
                        <w:rPr>
                          <w:rFonts w:ascii="Cambria Math" w:hAnsi="Cambria Math"/>
                        </w:rPr>
                        <m:t>S</m:t>
                      </m:r>
                    </m:e>
                  </m:acc>
                </m:e>
                <m:sub>
                  <m:r>
                    <m:rPr>
                      <m:sty m:val="bi"/>
                    </m:rPr>
                    <w:rPr>
                      <w:rFonts w:ascii="Cambria Math" w:hAnsi="Cambria Math"/>
                    </w:rPr>
                    <m:t>YY</m:t>
                  </m:r>
                </m:sub>
              </m:sSub>
              <m:d>
                <m:dPr>
                  <m:ctrlPr>
                    <w:rPr>
                      <w:rFonts w:ascii="Cambria Math" w:hAnsi="Cambria Math"/>
                      <w:b/>
                      <w:bCs/>
                      <w:i/>
                    </w:rPr>
                  </m:ctrlPr>
                </m:dPr>
                <m:e>
                  <m:r>
                    <m:rPr>
                      <m:sty m:val="bi"/>
                    </m:rPr>
                    <w:rPr>
                      <w:rFonts w:ascii="Cambria Math" w:hAnsi="Cambria Math"/>
                    </w:rPr>
                    <m:t>jω</m:t>
                  </m:r>
                </m:e>
              </m:d>
            </m:den>
          </m:f>
        </m:oMath>
      </m:oMathPara>
    </w:p>
    <w:p w14:paraId="55D23B28" w14:textId="5762F039" w:rsidR="0054356E" w:rsidRDefault="0054356E" w:rsidP="0054356E">
      <w:pPr>
        <w:jc w:val="both"/>
      </w:pPr>
    </w:p>
    <w:p w14:paraId="62CE6D66" w14:textId="3F48EEB9" w:rsidR="0054356E" w:rsidRDefault="00020897" w:rsidP="0054356E">
      <w:r>
        <w:t>Στην συνέχεια,</w:t>
      </w:r>
      <w:r w:rsidR="0054356E" w:rsidRPr="0054356E">
        <w:rPr>
          <w:color w:val="4472C4" w:themeColor="accent1"/>
        </w:rPr>
        <w:t xml:space="preserve"> </w:t>
      </w:r>
      <w:r w:rsidR="0054356E">
        <w:t>παρουσιάζεται η μέση τιμή και η διασπορά της συνάφειας.</w:t>
      </w:r>
    </w:p>
    <w:p w14:paraId="5ACDC04B" w14:textId="50517DF8" w:rsidR="00FF6B0B" w:rsidRPr="00FF6B0B" w:rsidRDefault="00FF6B0B" w:rsidP="00FF6B0B">
      <w:pPr>
        <w:jc w:val="center"/>
        <w:rPr>
          <w:rFonts w:eastAsiaTheme="minorEastAsia"/>
          <w:b/>
          <w:bCs/>
          <w:i/>
          <w:iCs/>
          <w:vertAlign w:val="superscript"/>
          <w:lang w:val="en-US"/>
        </w:rPr>
      </w:pPr>
      <w:proofErr w:type="gramStart"/>
      <w:r w:rsidRPr="00FF6B0B">
        <w:rPr>
          <w:b/>
          <w:bCs/>
          <w:i/>
          <w:iCs/>
          <w:lang w:val="en-US"/>
        </w:rPr>
        <w:t>E{</w:t>
      </w:r>
      <w:proofErr w:type="gramEnd"/>
      <m:oMath>
        <m:sSubSup>
          <m:sSubSupPr>
            <m:ctrlPr>
              <w:rPr>
                <w:rFonts w:ascii="Cambria Math" w:hAnsi="Cambria Math"/>
                <w:b/>
                <w:bCs/>
                <w:i/>
                <w:iCs/>
              </w:rPr>
            </m:ctrlPr>
          </m:sSubSupPr>
          <m:e>
            <m:acc>
              <m:accPr>
                <m:ctrlPr>
                  <w:rPr>
                    <w:rFonts w:ascii="Cambria Math" w:hAnsi="Cambria Math"/>
                    <w:b/>
                    <w:bCs/>
                    <w:i/>
                    <w:iCs/>
                  </w:rPr>
                </m:ctrlPr>
              </m:accPr>
              <m:e>
                <m:r>
                  <m:rPr>
                    <m:sty m:val="bi"/>
                  </m:rPr>
                  <w:rPr>
                    <w:rFonts w:ascii="Cambria Math" w:hAnsi="Cambria Math"/>
                  </w:rPr>
                  <m:t>γ</m:t>
                </m:r>
              </m:e>
            </m:acc>
          </m:e>
          <m:sub>
            <m:d>
              <m:dPr>
                <m:ctrlPr>
                  <w:rPr>
                    <w:rFonts w:ascii="Cambria Math" w:hAnsi="Cambria Math"/>
                    <w:b/>
                    <w:bCs/>
                    <w:i/>
                    <w:iCs/>
                  </w:rPr>
                </m:ctrlPr>
              </m:dPr>
              <m:e>
                <m:r>
                  <m:rPr>
                    <m:sty m:val="bi"/>
                  </m:rPr>
                  <w:rPr>
                    <w:rFonts w:ascii="Cambria Math" w:hAnsi="Cambria Math"/>
                  </w:rPr>
                  <m:t>ω</m:t>
                </m:r>
              </m:e>
            </m:d>
          </m:sub>
          <m:sup>
            <m:r>
              <m:rPr>
                <m:sty m:val="bi"/>
              </m:rPr>
              <w:rPr>
                <w:rFonts w:ascii="Cambria Math" w:hAnsi="Cambria Math"/>
              </w:rPr>
              <m:t>2</m:t>
            </m:r>
          </m:sup>
        </m:sSubSup>
      </m:oMath>
      <w:r w:rsidRPr="00FF6B0B">
        <w:rPr>
          <w:b/>
          <w:bCs/>
          <w:i/>
          <w:iCs/>
          <w:lang w:val="en-US"/>
        </w:rPr>
        <w:t xml:space="preserve">} </w:t>
      </w:r>
      <m:oMath>
        <m:r>
          <m:rPr>
            <m:sty m:val="bi"/>
          </m:rPr>
          <w:rPr>
            <w:rFonts w:ascii="Cambria Math" w:hAnsi="Cambria Math"/>
            <w:lang w:val="en-US"/>
          </w:rPr>
          <m:t>≈</m:t>
        </m:r>
        <m:sSup>
          <m:sSupPr>
            <m:ctrlPr>
              <w:rPr>
                <w:rFonts w:ascii="Cambria Math" w:hAnsi="Cambria Math"/>
                <w:b/>
                <w:bCs/>
                <w:i/>
                <w:iCs/>
              </w:rPr>
            </m:ctrlPr>
          </m:sSupPr>
          <m:e>
            <m:r>
              <m:rPr>
                <m:sty m:val="bi"/>
              </m:rPr>
              <w:rPr>
                <w:rFonts w:ascii="Cambria Math" w:hAnsi="Cambria Math"/>
              </w:rPr>
              <m:t>γ</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ω</m:t>
        </m:r>
        <m:r>
          <m:rPr>
            <m:sty m:val="bi"/>
          </m:rPr>
          <w:rPr>
            <w:rFonts w:ascii="Cambria Math" w:hAnsi="Cambria Math"/>
            <w:lang w:val="en-US"/>
          </w:rPr>
          <m:t>)</m:t>
        </m:r>
      </m:oMath>
      <w:r w:rsidRPr="00FF6B0B">
        <w:rPr>
          <w:rFonts w:eastAsiaTheme="minorEastAsia"/>
          <w:b/>
          <w:bCs/>
          <w:i/>
          <w:iCs/>
          <w:lang w:val="en-US"/>
        </w:rPr>
        <w:t xml:space="preserve"> +</w:t>
      </w:r>
      <m:oMath>
        <m:f>
          <m:fPr>
            <m:ctrlPr>
              <w:rPr>
                <w:rFonts w:ascii="Cambria Math" w:eastAsiaTheme="minorEastAsia" w:hAnsi="Cambria Math"/>
                <w:b/>
                <w:bCs/>
                <w:i/>
                <w:iCs/>
                <w:lang w:val="en-US"/>
              </w:rPr>
            </m:ctrlPr>
          </m:fPr>
          <m:num>
            <m:r>
              <m:rPr>
                <m:sty m:val="bi"/>
              </m:rPr>
              <w:rPr>
                <w:rFonts w:ascii="Cambria Math" w:eastAsiaTheme="minorEastAsia" w:hAnsi="Cambria Math"/>
              </w:rPr>
              <m:t>1</m:t>
            </m:r>
          </m:num>
          <m:den>
            <m:r>
              <m:rPr>
                <m:sty m:val="bi"/>
              </m:rPr>
              <w:rPr>
                <w:rFonts w:ascii="Cambria Math" w:eastAsiaTheme="minorEastAsia" w:hAnsi="Cambria Math"/>
                <w:lang w:val="en-US"/>
              </w:rPr>
              <m:t>K</m:t>
            </m:r>
          </m:den>
        </m:f>
      </m:oMath>
      <w:r w:rsidRPr="00FF6B0B">
        <w:rPr>
          <w:rFonts w:eastAsiaTheme="minorEastAsia"/>
          <w:b/>
          <w:bCs/>
          <w:i/>
          <w:iCs/>
          <w:lang w:val="en-US"/>
        </w:rPr>
        <w:t xml:space="preserve"> [1-</w:t>
      </w:r>
      <m:oMath>
        <m:sSup>
          <m:sSupPr>
            <m:ctrlPr>
              <w:rPr>
                <w:rFonts w:ascii="Cambria Math" w:hAnsi="Cambria Math"/>
                <w:b/>
                <w:bCs/>
                <w:i/>
                <w:iCs/>
              </w:rPr>
            </m:ctrlPr>
          </m:sSupPr>
          <m:e>
            <m:r>
              <m:rPr>
                <m:sty m:val="bi"/>
              </m:rPr>
              <w:rPr>
                <w:rFonts w:ascii="Cambria Math" w:hAnsi="Cambria Math"/>
              </w:rPr>
              <m:t>γ</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ω</m:t>
        </m:r>
        <m:r>
          <m:rPr>
            <m:sty m:val="bi"/>
          </m:rPr>
          <w:rPr>
            <w:rFonts w:ascii="Cambria Math" w:hAnsi="Cambria Math"/>
            <w:lang w:val="en-US"/>
          </w:rPr>
          <m:t>)</m:t>
        </m:r>
      </m:oMath>
      <w:r w:rsidRPr="00FF6B0B">
        <w:rPr>
          <w:rFonts w:eastAsiaTheme="minorEastAsia"/>
          <w:b/>
          <w:bCs/>
          <w:i/>
          <w:iCs/>
          <w:lang w:val="en-US"/>
        </w:rPr>
        <w:t>]</w:t>
      </w:r>
      <w:r w:rsidRPr="00FF6B0B">
        <w:rPr>
          <w:rFonts w:eastAsiaTheme="minorEastAsia"/>
          <w:b/>
          <w:bCs/>
          <w:i/>
          <w:iCs/>
          <w:vertAlign w:val="superscript"/>
          <w:lang w:val="en-US"/>
        </w:rPr>
        <w:t>2</w:t>
      </w:r>
    </w:p>
    <w:p w14:paraId="4AE2667E" w14:textId="176EF272" w:rsidR="00FF6B0B" w:rsidRPr="00FF6B0B" w:rsidRDefault="00FF6B0B" w:rsidP="00FF6B0B">
      <w:pPr>
        <w:jc w:val="center"/>
        <w:rPr>
          <w:rFonts w:eastAsiaTheme="minorEastAsia"/>
          <w:b/>
          <w:bCs/>
          <w:i/>
          <w:iCs/>
        </w:rPr>
      </w:pPr>
      <w:proofErr w:type="gramStart"/>
      <w:r w:rsidRPr="00FF6B0B">
        <w:rPr>
          <w:b/>
          <w:bCs/>
          <w:i/>
          <w:iCs/>
          <w:lang w:val="en-US"/>
        </w:rPr>
        <w:t>Var</w:t>
      </w:r>
      <w:r>
        <w:rPr>
          <w:b/>
          <w:bCs/>
          <w:i/>
          <w:iCs/>
        </w:rPr>
        <w:t>{</w:t>
      </w:r>
      <w:proofErr w:type="gramEnd"/>
      <m:oMath>
        <m:sSubSup>
          <m:sSubSupPr>
            <m:ctrlPr>
              <w:rPr>
                <w:rFonts w:ascii="Cambria Math" w:hAnsi="Cambria Math"/>
                <w:b/>
                <w:bCs/>
                <w:i/>
                <w:iCs/>
              </w:rPr>
            </m:ctrlPr>
          </m:sSubSupPr>
          <m:e>
            <m:acc>
              <m:accPr>
                <m:ctrlPr>
                  <w:rPr>
                    <w:rFonts w:ascii="Cambria Math" w:hAnsi="Cambria Math"/>
                    <w:b/>
                    <w:bCs/>
                    <w:i/>
                    <w:iCs/>
                  </w:rPr>
                </m:ctrlPr>
              </m:accPr>
              <m:e>
                <m:r>
                  <m:rPr>
                    <m:sty m:val="bi"/>
                  </m:rPr>
                  <w:rPr>
                    <w:rFonts w:ascii="Cambria Math" w:hAnsi="Cambria Math"/>
                  </w:rPr>
                  <m:t>γ</m:t>
                </m:r>
              </m:e>
            </m:acc>
          </m:e>
          <m:sub>
            <m:d>
              <m:dPr>
                <m:ctrlPr>
                  <w:rPr>
                    <w:rFonts w:ascii="Cambria Math" w:hAnsi="Cambria Math"/>
                    <w:b/>
                    <w:bCs/>
                    <w:i/>
                    <w:iCs/>
                  </w:rPr>
                </m:ctrlPr>
              </m:dPr>
              <m:e>
                <m:r>
                  <m:rPr>
                    <m:sty m:val="bi"/>
                  </m:rPr>
                  <w:rPr>
                    <w:rFonts w:ascii="Cambria Math" w:hAnsi="Cambria Math"/>
                  </w:rPr>
                  <m:t>ω</m:t>
                </m:r>
              </m:e>
            </m:d>
          </m:sub>
          <m:sup>
            <m:r>
              <m:rPr>
                <m:sty m:val="bi"/>
              </m:rPr>
              <w:rPr>
                <w:rFonts w:ascii="Cambria Math" w:hAnsi="Cambria Math"/>
              </w:rPr>
              <m:t>2</m:t>
            </m:r>
          </m:sup>
        </m:sSubSup>
      </m:oMath>
      <w:r w:rsidRPr="00FF6B0B">
        <w:rPr>
          <w:b/>
          <w:bCs/>
          <w:i/>
          <w:iCs/>
        </w:rPr>
        <w:t xml:space="preserve">} </w:t>
      </w:r>
      <m:oMath>
        <m:r>
          <m:rPr>
            <m:sty m:val="bi"/>
          </m:rPr>
          <w:rPr>
            <w:rFonts w:ascii="Cambria Math" w:hAnsi="Cambria Math"/>
          </w:rPr>
          <m:t>≈</m:t>
        </m:r>
        <m:f>
          <m:fPr>
            <m:ctrlPr>
              <w:rPr>
                <w:rFonts w:ascii="Cambria Math" w:eastAsiaTheme="minorEastAsia" w:hAnsi="Cambria Math"/>
                <w:b/>
                <w:bCs/>
                <w:i/>
                <w:iCs/>
                <w:lang w:val="en-US"/>
              </w:rPr>
            </m:ctrlPr>
          </m:fPr>
          <m:num>
            <m:sSup>
              <m:sSupPr>
                <m:ctrlPr>
                  <w:rPr>
                    <w:rFonts w:ascii="Cambria Math" w:hAnsi="Cambria Math"/>
                    <w:b/>
                    <w:bCs/>
                    <w:i/>
                    <w:iCs/>
                  </w:rPr>
                </m:ctrlPr>
              </m:sSupPr>
              <m:e>
                <m:r>
                  <m:rPr>
                    <m:sty m:val="bi"/>
                  </m:rPr>
                  <w:rPr>
                    <w:rFonts w:ascii="Cambria Math" w:hAnsi="Cambria Math"/>
                  </w:rPr>
                  <m:t>2</m:t>
                </m:r>
                <m:r>
                  <m:rPr>
                    <m:sty m:val="bi"/>
                  </m:rPr>
                  <w:rPr>
                    <w:rFonts w:ascii="Cambria Math" w:hAnsi="Cambria Math"/>
                  </w:rPr>
                  <m:t>γ</m:t>
                </m:r>
              </m:e>
              <m:sup>
                <m:r>
                  <m:rPr>
                    <m:sty m:val="bi"/>
                  </m:rPr>
                  <w:rPr>
                    <w:rFonts w:ascii="Cambria Math" w:hAnsi="Cambria Math"/>
                  </w:rPr>
                  <m:t>2</m:t>
                </m:r>
              </m:sup>
            </m:sSup>
            <m:r>
              <m:rPr>
                <m:sty m:val="bi"/>
              </m:rPr>
              <w:rPr>
                <w:rFonts w:ascii="Cambria Math" w:hAnsi="Cambria Math"/>
              </w:rPr>
              <m:t>(ω)</m:t>
            </m:r>
            <m:r>
              <m:rPr>
                <m:sty m:val="bi"/>
              </m:rPr>
              <w:rPr>
                <w:rFonts w:ascii="Cambria Math" w:eastAsiaTheme="minorEastAsia" w:hAnsi="Cambria Math"/>
              </w:rPr>
              <m:t xml:space="preserve"> </m:t>
            </m:r>
          </m:num>
          <m:den>
            <m:r>
              <m:rPr>
                <m:sty m:val="bi"/>
              </m:rPr>
              <w:rPr>
                <w:rFonts w:ascii="Cambria Math" w:eastAsiaTheme="minorEastAsia" w:hAnsi="Cambria Math"/>
                <w:lang w:val="en-US"/>
              </w:rPr>
              <m:t>K</m:t>
            </m:r>
          </m:den>
        </m:f>
      </m:oMath>
      <w:r w:rsidRPr="00FF6B0B">
        <w:rPr>
          <w:rFonts w:eastAsiaTheme="minorEastAsia"/>
          <w:b/>
          <w:bCs/>
          <w:i/>
          <w:iCs/>
        </w:rPr>
        <w:t xml:space="preserve"> [1-</w:t>
      </w:r>
      <m:oMath>
        <m:sSup>
          <m:sSupPr>
            <m:ctrlPr>
              <w:rPr>
                <w:rFonts w:ascii="Cambria Math" w:hAnsi="Cambria Math"/>
                <w:b/>
                <w:bCs/>
                <w:i/>
                <w:iCs/>
              </w:rPr>
            </m:ctrlPr>
          </m:sSupPr>
          <m:e>
            <m:r>
              <m:rPr>
                <m:sty m:val="bi"/>
              </m:rPr>
              <w:rPr>
                <w:rFonts w:ascii="Cambria Math" w:hAnsi="Cambria Math"/>
              </w:rPr>
              <m:t>γ</m:t>
            </m:r>
          </m:e>
          <m:sup>
            <m:r>
              <m:rPr>
                <m:sty m:val="bi"/>
              </m:rPr>
              <w:rPr>
                <w:rFonts w:ascii="Cambria Math" w:hAnsi="Cambria Math"/>
              </w:rPr>
              <m:t>2</m:t>
            </m:r>
          </m:sup>
        </m:sSup>
        <m:r>
          <m:rPr>
            <m:sty m:val="bi"/>
          </m:rPr>
          <w:rPr>
            <w:rFonts w:ascii="Cambria Math" w:hAnsi="Cambria Math"/>
          </w:rPr>
          <m:t>(ω)</m:t>
        </m:r>
      </m:oMath>
      <w:r w:rsidRPr="00FF6B0B">
        <w:rPr>
          <w:rFonts w:eastAsiaTheme="minorEastAsia"/>
          <w:b/>
          <w:bCs/>
          <w:i/>
          <w:iCs/>
        </w:rPr>
        <w:t>]</w:t>
      </w:r>
      <w:r w:rsidRPr="00FF6B0B">
        <w:rPr>
          <w:rFonts w:eastAsiaTheme="minorEastAsia"/>
          <w:b/>
          <w:bCs/>
          <w:i/>
          <w:iCs/>
          <w:vertAlign w:val="superscript"/>
        </w:rPr>
        <w:t xml:space="preserve">2 </w:t>
      </w:r>
      <w:r w:rsidRPr="00FF6B0B">
        <w:rPr>
          <w:rFonts w:eastAsiaTheme="minorEastAsia"/>
          <w:b/>
          <w:bCs/>
          <w:i/>
          <w:iCs/>
        </w:rPr>
        <w:t>= σ</w:t>
      </w:r>
      <w:r w:rsidRPr="00FF6B0B">
        <w:rPr>
          <w:rFonts w:eastAsiaTheme="minorEastAsia"/>
          <w:b/>
          <w:bCs/>
          <w:i/>
          <w:iCs/>
          <w:vertAlign w:val="superscript"/>
        </w:rPr>
        <w:t>2</w:t>
      </w:r>
      <w:r w:rsidRPr="00FF6B0B">
        <w:rPr>
          <w:rFonts w:eastAsiaTheme="minorEastAsia"/>
          <w:b/>
          <w:bCs/>
          <w:i/>
          <w:iCs/>
        </w:rPr>
        <w:t>(ω)</w:t>
      </w:r>
    </w:p>
    <w:p w14:paraId="53495996" w14:textId="1657ABB3" w:rsidR="0054356E" w:rsidRPr="0054356E" w:rsidRDefault="0054356E" w:rsidP="0054356E"/>
    <w:p w14:paraId="6DCBFC71" w14:textId="381FE046" w:rsidR="00674B89" w:rsidRPr="00674B89" w:rsidRDefault="0054356E" w:rsidP="005F198A">
      <w:pPr>
        <w:jc w:val="both"/>
      </w:pPr>
      <w:r>
        <w:t>Η διαδικασία εκτίμησης της συνάφεια για τον προσδιορισμό της τρέχουσας κατάστασης έχει ως εξής. Αρχικά, εκτιμάται η συνάφεια για την υγιή κατάσταση</w:t>
      </w:r>
      <w:r w:rsidR="00BE19F9">
        <w:t>,</w:t>
      </w:r>
      <w:r>
        <w:t xml:space="preserve"> υπολογίζοντας έτσι την κόκκινη διακεκομμένη γραμμή</w:t>
      </w:r>
      <w:r w:rsidR="007D58C7">
        <w:t xml:space="preserve">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γ</m:t>
                </m:r>
              </m:e>
            </m:acc>
          </m:e>
          <m:sub>
            <m:r>
              <w:rPr>
                <w:rFonts w:ascii="Cambria Math" w:hAnsi="Cambria Math"/>
              </w:rPr>
              <m:t>0</m:t>
            </m:r>
          </m:sub>
          <m:sup>
            <m:r>
              <w:rPr>
                <w:rFonts w:ascii="Cambria Math" w:hAnsi="Cambria Math"/>
              </w:rPr>
              <m:t>2</m:t>
            </m:r>
          </m:sup>
        </m:sSubSup>
      </m:oMath>
      <w:r w:rsidR="00BE19F9">
        <w:t xml:space="preserve"> </w:t>
      </w:r>
      <w:r>
        <w:t>με τ</w:t>
      </w:r>
      <w:r w:rsidR="00BE19F9">
        <w:t xml:space="preserve">ο αντίστοιχο διάστημα εμπιστοσύνης (συνεχής κόκκινες). Έτσι, για τον </w:t>
      </w:r>
      <w:r w:rsidR="007D58C7">
        <w:t xml:space="preserve">έλεγχο τρέχουσας κατάστασης επαναλαμβάνεται η ίδια διαδικασία (μπλε γραμμή,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γ</m:t>
                </m:r>
              </m:e>
            </m:acc>
          </m:e>
          <m:sub>
            <m:r>
              <w:rPr>
                <w:rFonts w:ascii="Cambria Math" w:hAnsi="Cambria Math"/>
              </w:rPr>
              <m:t>u</m:t>
            </m:r>
          </m:sub>
          <m:sup>
            <m:r>
              <w:rPr>
                <w:rFonts w:ascii="Cambria Math" w:hAnsi="Cambria Math"/>
              </w:rPr>
              <m:t>2</m:t>
            </m:r>
          </m:sup>
        </m:sSubSup>
      </m:oMath>
      <w:r w:rsidR="007D58C7">
        <w:t>) συγκρίνοντας τη με την με την υγιή, όπως φα</w:t>
      </w:r>
      <w:proofErr w:type="spellStart"/>
      <w:r w:rsidR="007D58C7">
        <w:t>ίνεται</w:t>
      </w:r>
      <w:proofErr w:type="spellEnd"/>
      <w:r w:rsidR="007D58C7">
        <w:t xml:space="preserve"> στην </w:t>
      </w:r>
      <w:r w:rsidR="007D58C7" w:rsidRPr="007D58C7">
        <w:rPr>
          <w:color w:val="4472C4" w:themeColor="accent1"/>
        </w:rPr>
        <w:t>εικόνα 2</w:t>
      </w:r>
      <w:r w:rsidR="005E1BBD">
        <w:rPr>
          <w:color w:val="4472C4" w:themeColor="accent1"/>
        </w:rPr>
        <w:t>3</w:t>
      </w:r>
      <w:r w:rsidR="007D58C7">
        <w:t>.</w:t>
      </w:r>
    </w:p>
    <w:p w14:paraId="750ACA9D" w14:textId="58268007" w:rsidR="004C19D3" w:rsidRDefault="007D58C7" w:rsidP="004C19D3">
      <w:pPr>
        <w:keepNext/>
      </w:pPr>
      <w:r w:rsidRPr="007D58C7">
        <w:rPr>
          <w:noProof/>
        </w:rPr>
        <w:lastRenderedPageBreak/>
        <w:drawing>
          <wp:inline distT="0" distB="0" distL="0" distR="0" wp14:anchorId="580A68A1" wp14:editId="241C8FC7">
            <wp:extent cx="5274310" cy="2496820"/>
            <wp:effectExtent l="0" t="0" r="2540" b="0"/>
            <wp:docPr id="4267" name="Εικόνα 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6820"/>
                    </a:xfrm>
                    <a:prstGeom prst="rect">
                      <a:avLst/>
                    </a:prstGeom>
                  </pic:spPr>
                </pic:pic>
              </a:graphicData>
            </a:graphic>
          </wp:inline>
        </w:drawing>
      </w:r>
    </w:p>
    <w:p w14:paraId="66E12B87" w14:textId="2179DB29" w:rsidR="00AB2AD0" w:rsidRDefault="004C19D3" w:rsidP="00F73675">
      <w:pPr>
        <w:pStyle w:val="a6"/>
        <w:jc w:val="center"/>
      </w:pPr>
      <w:r>
        <w:t xml:space="preserve">Εικόνα </w:t>
      </w:r>
      <w:fldSimple w:instr=" SEQ Εικόνα \* ARABIC ">
        <w:r w:rsidR="008C1E76">
          <w:rPr>
            <w:noProof/>
          </w:rPr>
          <w:t>23</w:t>
        </w:r>
      </w:fldSimple>
      <w:r w:rsidR="00020897">
        <w:rPr>
          <w:noProof/>
        </w:rPr>
        <w:t>: Σημειακή και Διαστηματική εκτίμηση συνάφειας, υγιής και τρέχουσας κατάστασης.</w:t>
      </w:r>
    </w:p>
    <w:p w14:paraId="67ED634F" w14:textId="21DF91CE" w:rsidR="004634A4" w:rsidRDefault="000A3317" w:rsidP="000A3317">
      <w:pPr>
        <w:jc w:val="both"/>
      </w:pPr>
      <w:r>
        <w:rPr>
          <w:noProof/>
        </w:rPr>
        <w:t xml:space="preserve">Στην συνέχεια, στις </w:t>
      </w:r>
      <w:r w:rsidRPr="000A3317">
        <w:rPr>
          <w:noProof/>
          <w:color w:val="4472C4" w:themeColor="accent1"/>
        </w:rPr>
        <w:t>εικόνες 2</w:t>
      </w:r>
      <w:r w:rsidR="005E1BBD">
        <w:rPr>
          <w:noProof/>
          <w:color w:val="4472C4" w:themeColor="accent1"/>
        </w:rPr>
        <w:t>4</w:t>
      </w:r>
      <w:r w:rsidRPr="000A3317">
        <w:rPr>
          <w:noProof/>
          <w:color w:val="4472C4" w:themeColor="accent1"/>
        </w:rPr>
        <w:t xml:space="preserve"> </w:t>
      </w:r>
      <w:r>
        <w:rPr>
          <w:noProof/>
        </w:rPr>
        <w:t xml:space="preserve">και </w:t>
      </w:r>
      <w:r w:rsidRPr="000A3317">
        <w:rPr>
          <w:noProof/>
          <w:color w:val="4472C4" w:themeColor="accent1"/>
        </w:rPr>
        <w:t>2</w:t>
      </w:r>
      <w:r w:rsidR="005E1BBD">
        <w:rPr>
          <w:noProof/>
          <w:color w:val="4472C4" w:themeColor="accent1"/>
        </w:rPr>
        <w:t>5</w:t>
      </w:r>
      <w:r>
        <w:rPr>
          <w:noProof/>
        </w:rPr>
        <w:t>, παρουσιάζεται η συνάφεια και για τα δύο σετ σημάτων της υγιής κατάστασης και φαίνεται να είναι όμοια, όπως είναι λογικό.</w:t>
      </w:r>
      <w:r w:rsidR="004634A4">
        <w:rPr>
          <w:noProof/>
        </w:rPr>
        <w:t xml:space="preserve"> </w:t>
      </w:r>
      <w:r>
        <w:t>Σύμφωνα με τα παραπάνω, η ιδανική συνάφεια είναι στο ένα</w:t>
      </w:r>
      <w:bookmarkStart w:id="21" w:name="_Hlk75212471"/>
      <w:r>
        <w:t>. Έτσι, όταν παρατηρούνται βαθιές κοιλάδες ή και ολόκληρες περιοχές, τότε είμαστε συγκρατημένοι ως προς τα αποτελέσματα</w:t>
      </w:r>
      <w:r w:rsidR="004634A4">
        <w:t>, αφού σε αυτές τις περιπτώσεις υπάρχει ένδειξη μη γραμμικότητας</w:t>
      </w:r>
      <w:r>
        <w:t>.</w:t>
      </w:r>
      <w:r w:rsidR="004634A4">
        <w:t xml:space="preserve"> Στην αρχή του διαγράμματος παρατηρείται έντονα η ένδειξη αυτή. Ωστόσο, υπάρχει περίπτωση μετρούμενο θορύβου (π.χ. </w:t>
      </w:r>
      <w:r w:rsidR="00020897">
        <w:t xml:space="preserve">λόγω </w:t>
      </w:r>
      <w:r w:rsidR="004634A4">
        <w:t>αισθητ</w:t>
      </w:r>
      <w:r w:rsidR="00020897">
        <w:t>ηρίου</w:t>
      </w:r>
      <w:r w:rsidR="004634A4">
        <w:t>), με αποτέλεσμα να μην μεταφράζεται απαραίτητα ως ύπαρξη μη γραμμικών χαρακτηριστικών για το σύστημα.</w:t>
      </w:r>
      <w:r w:rsidR="00CC4EDF">
        <w:t xml:space="preserve"> </w:t>
      </w:r>
      <w:bookmarkEnd w:id="21"/>
      <w:r w:rsidR="00CC4EDF">
        <w:t>Αυτό θα μπορούσε να αποφευχθεί με χρήση φίλτρου</w:t>
      </w:r>
      <w:r w:rsidR="001041EE">
        <w:t>.</w:t>
      </w:r>
    </w:p>
    <w:bookmarkEnd w:id="20"/>
    <w:p w14:paraId="7E571875" w14:textId="77777777" w:rsidR="00EF7FB0" w:rsidRDefault="008A72BF" w:rsidP="00EF7FB0">
      <w:pPr>
        <w:keepNext/>
      </w:pPr>
      <w:r w:rsidRPr="008A72BF">
        <w:rPr>
          <w:noProof/>
        </w:rPr>
        <w:drawing>
          <wp:inline distT="0" distB="0" distL="0" distR="0" wp14:anchorId="2F69356F" wp14:editId="0F74F84C">
            <wp:extent cx="5274310" cy="3145790"/>
            <wp:effectExtent l="0" t="0" r="254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45790"/>
                    </a:xfrm>
                    <a:prstGeom prst="rect">
                      <a:avLst/>
                    </a:prstGeom>
                  </pic:spPr>
                </pic:pic>
              </a:graphicData>
            </a:graphic>
          </wp:inline>
        </w:drawing>
      </w:r>
    </w:p>
    <w:p w14:paraId="40F06DD8" w14:textId="57ADE371" w:rsidR="007F6783" w:rsidRPr="000A3317" w:rsidRDefault="00EF7FB0" w:rsidP="00F73675">
      <w:pPr>
        <w:pStyle w:val="a6"/>
        <w:jc w:val="center"/>
      </w:pPr>
      <w:r>
        <w:t xml:space="preserve">Εικόνα </w:t>
      </w:r>
      <w:fldSimple w:instr=" SEQ Εικόνα \* ARABIC ">
        <w:r w:rsidR="008C1E76">
          <w:rPr>
            <w:noProof/>
          </w:rPr>
          <w:t>24</w:t>
        </w:r>
      </w:fldSimple>
      <w:r w:rsidRPr="00C327EB">
        <w:t>: Συνάφεια 1ου υγιούς σήματος.</w:t>
      </w:r>
    </w:p>
    <w:p w14:paraId="40CEB6F4" w14:textId="77777777" w:rsidR="00EF7FB0" w:rsidRDefault="008A72BF" w:rsidP="00EF7FB0">
      <w:pPr>
        <w:keepNext/>
      </w:pPr>
      <w:r w:rsidRPr="008A72BF">
        <w:rPr>
          <w:noProof/>
        </w:rPr>
        <w:lastRenderedPageBreak/>
        <w:drawing>
          <wp:inline distT="0" distB="0" distL="0" distR="0" wp14:anchorId="22210CCA" wp14:editId="1CB24C16">
            <wp:extent cx="5274310" cy="3168650"/>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68650"/>
                    </a:xfrm>
                    <a:prstGeom prst="rect">
                      <a:avLst/>
                    </a:prstGeom>
                  </pic:spPr>
                </pic:pic>
              </a:graphicData>
            </a:graphic>
          </wp:inline>
        </w:drawing>
      </w:r>
    </w:p>
    <w:p w14:paraId="43A6AAF1" w14:textId="74272CF8" w:rsidR="008A72BF" w:rsidRDefault="00EF7FB0" w:rsidP="00F73675">
      <w:pPr>
        <w:pStyle w:val="a6"/>
        <w:jc w:val="center"/>
      </w:pPr>
      <w:r>
        <w:t xml:space="preserve">Εικόνα </w:t>
      </w:r>
      <w:fldSimple w:instr=" SEQ Εικόνα \* ARABIC ">
        <w:r w:rsidR="008C1E76">
          <w:rPr>
            <w:noProof/>
          </w:rPr>
          <w:t>25</w:t>
        </w:r>
      </w:fldSimple>
      <w:r w:rsidRPr="00BD28FD">
        <w:t>: Συνάφεια 2ου υγιούς σήματος.</w:t>
      </w:r>
    </w:p>
    <w:p w14:paraId="1F775FDC" w14:textId="03CD7401" w:rsidR="00660D31" w:rsidRPr="00CC4EDF" w:rsidRDefault="005F198A" w:rsidP="005F198A">
      <w:pPr>
        <w:pStyle w:val="4"/>
      </w:pPr>
      <w:r>
        <w:t>Συμπεράσματ</w:t>
      </w:r>
      <w:r w:rsidR="00020897">
        <w:t>α</w:t>
      </w:r>
    </w:p>
    <w:p w14:paraId="4CF26595" w14:textId="2EFD3152" w:rsidR="008602AD" w:rsidRDefault="000A3317" w:rsidP="00020897">
      <w:pPr>
        <w:jc w:val="both"/>
      </w:pPr>
      <w:r>
        <w:t xml:space="preserve">Τα ολοκληρωμένα συμπεράσματα, για το ερώτημα 1.6,  εξάγονται συνδυαστικά και για τα τρία διαγράμματα, μέτρο </w:t>
      </w:r>
      <w:r>
        <w:rPr>
          <w:lang w:val="en-US"/>
        </w:rPr>
        <w:t>FRF</w:t>
      </w:r>
      <w:r>
        <w:t>, φάση</w:t>
      </w:r>
      <w:r w:rsidRPr="000A3317">
        <w:t xml:space="preserve"> </w:t>
      </w:r>
      <w:r>
        <w:rPr>
          <w:lang w:val="en-US"/>
        </w:rPr>
        <w:t>FRF</w:t>
      </w:r>
      <w:r>
        <w:t xml:space="preserve"> και συνάφεια</w:t>
      </w:r>
      <w:r w:rsidR="008602AD">
        <w:t xml:space="preserve">, όπου για λόγους ευκολίας παρουσιάζονται στην </w:t>
      </w:r>
      <w:r w:rsidR="008602AD" w:rsidRPr="008602AD">
        <w:rPr>
          <w:color w:val="4472C4" w:themeColor="accent1"/>
        </w:rPr>
        <w:t>εικόνα 2</w:t>
      </w:r>
      <w:r w:rsidR="005E1BBD">
        <w:rPr>
          <w:color w:val="4472C4" w:themeColor="accent1"/>
        </w:rPr>
        <w:t>6</w:t>
      </w:r>
      <w:r w:rsidR="008602AD">
        <w:t xml:space="preserve">. </w:t>
      </w:r>
      <w:r w:rsidR="005E1BBD">
        <w:t xml:space="preserve"> </w:t>
      </w:r>
    </w:p>
    <w:p w14:paraId="1029699D" w14:textId="03A24159" w:rsidR="005F198A" w:rsidRPr="00D86AE5" w:rsidRDefault="000A3317" w:rsidP="008602AD">
      <w:pPr>
        <w:jc w:val="both"/>
      </w:pPr>
      <w:r>
        <w:t>Παρατηρείται πως στα πρώτα 5 με 10</w:t>
      </w:r>
      <w:r>
        <w:rPr>
          <w:lang w:val="en-US"/>
        </w:rPr>
        <w:t>Hz</w:t>
      </w:r>
      <w:r>
        <w:t xml:space="preserve"> τα δυναμικά χαρακτηριστικά της κατασκε</w:t>
      </w:r>
      <w:r w:rsidR="008602AD">
        <w:t>υή</w:t>
      </w:r>
      <w:r>
        <w:t>ς είναι αρκετά έντονα, με την αντίστοιχη φάση να είναι 180</w:t>
      </w:r>
      <w:r w:rsidRPr="000A3317">
        <w:rPr>
          <w:vertAlign w:val="superscript"/>
        </w:rPr>
        <w:t>ο</w:t>
      </w:r>
      <w:r>
        <w:t>. Όμως, το διάγραμμα της συνάφεια</w:t>
      </w:r>
      <w:r w:rsidR="008602AD">
        <w:t xml:space="preserve">ς δείχνει να υπάρχει </w:t>
      </w:r>
      <w:r w:rsidR="0008308F">
        <w:t xml:space="preserve">μη </w:t>
      </w:r>
      <w:r w:rsidR="008602AD">
        <w:t xml:space="preserve">γραμμικότητα ή μετρούμενος θόρυβος. Επομένως, είμαστε </w:t>
      </w:r>
      <w:r w:rsidR="008602AD" w:rsidRPr="00D86AE5">
        <w:t>επιφυλακτικοί για την πληροφορία που δίνεται στις συγκεκριμένες συχνότητες.</w:t>
      </w:r>
    </w:p>
    <w:p w14:paraId="69C640DB" w14:textId="5ABC11BE" w:rsidR="008602AD" w:rsidRPr="00C86753" w:rsidRDefault="008602AD" w:rsidP="008602AD">
      <w:pPr>
        <w:jc w:val="both"/>
      </w:pPr>
      <w:r w:rsidRPr="00D86AE5">
        <w:t xml:space="preserve">Επίσης, οι απότομες γωνίες σε συνδυασμό με τις ‘κάτω’ κορυφές που παρατηρούνται στο μέτρο και  τις αντίστοιχες φάσεις, </w:t>
      </w:r>
      <w:r w:rsidR="0008308F" w:rsidRPr="00D86AE5">
        <w:t>δηλώνουν την ύπαρξη</w:t>
      </w:r>
      <w:r w:rsidRPr="00D86AE5">
        <w:t xml:space="preserve"> </w:t>
      </w:r>
      <w:proofErr w:type="spellStart"/>
      <w:r w:rsidRPr="00D86AE5">
        <w:t>αντι</w:t>
      </w:r>
      <w:proofErr w:type="spellEnd"/>
      <w:r w:rsidRPr="00D86AE5">
        <w:t>-συντονισμ</w:t>
      </w:r>
      <w:r w:rsidR="0008308F" w:rsidRPr="00D86AE5">
        <w:t>ού</w:t>
      </w:r>
      <w:r w:rsidRPr="00D86AE5">
        <w:t xml:space="preserve">. Αυτό είναι χαρακτηριστικό της κατασκευής, με την αντίστοιχη συνάφεια να είναι αναμενόμενο να συμπεριφερθεί με τέτοιο τρόπο αφού </w:t>
      </w:r>
      <w:r w:rsidR="00DC4D1B" w:rsidRPr="00D86AE5">
        <w:t xml:space="preserve">η κατασκευή </w:t>
      </w:r>
      <w:r w:rsidRPr="00D86AE5">
        <w:t>λειτουργεί σαν απόλυτο φίλτρο για την είσοδο.</w:t>
      </w:r>
    </w:p>
    <w:p w14:paraId="7C0183E8" w14:textId="77777777" w:rsidR="005E1BBD" w:rsidRDefault="005E1BBD" w:rsidP="008602AD">
      <w:pPr>
        <w:jc w:val="both"/>
      </w:pPr>
    </w:p>
    <w:p w14:paraId="123B2B20" w14:textId="595A42E9" w:rsidR="00CC4EDF" w:rsidRDefault="005E1BBD" w:rsidP="005F198A">
      <w:r w:rsidRPr="005E1BBD">
        <w:rPr>
          <w:noProof/>
        </w:rPr>
        <w:lastRenderedPageBreak/>
        <w:drawing>
          <wp:inline distT="0" distB="0" distL="0" distR="0" wp14:anchorId="76C5D45C" wp14:editId="40EB3176">
            <wp:extent cx="5274310" cy="3103245"/>
            <wp:effectExtent l="0" t="0" r="2540" b="1905"/>
            <wp:docPr id="317450" name="Εικόνα 3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03245"/>
                    </a:xfrm>
                    <a:prstGeom prst="rect">
                      <a:avLst/>
                    </a:prstGeom>
                  </pic:spPr>
                </pic:pic>
              </a:graphicData>
            </a:graphic>
          </wp:inline>
        </w:drawing>
      </w:r>
    </w:p>
    <w:p w14:paraId="362FDD41" w14:textId="77777777" w:rsidR="005E1BBD" w:rsidRDefault="005E1BBD" w:rsidP="005E1BBD">
      <w:pPr>
        <w:keepNext/>
      </w:pPr>
      <w:r w:rsidRPr="005E1BBD">
        <w:rPr>
          <w:noProof/>
        </w:rPr>
        <w:drawing>
          <wp:inline distT="0" distB="0" distL="0" distR="0" wp14:anchorId="4BCC4332" wp14:editId="0A4C91CB">
            <wp:extent cx="5274310" cy="3159125"/>
            <wp:effectExtent l="0" t="0" r="2540" b="3175"/>
            <wp:docPr id="317441" name="Εικόνα 3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59125"/>
                    </a:xfrm>
                    <a:prstGeom prst="rect">
                      <a:avLst/>
                    </a:prstGeom>
                  </pic:spPr>
                </pic:pic>
              </a:graphicData>
            </a:graphic>
          </wp:inline>
        </w:drawing>
      </w:r>
    </w:p>
    <w:p w14:paraId="2BD6D915" w14:textId="55480FB6" w:rsidR="00CC4EDF" w:rsidRDefault="005E1BBD" w:rsidP="005E1BBD">
      <w:pPr>
        <w:pStyle w:val="a6"/>
      </w:pPr>
      <w:r>
        <w:t xml:space="preserve">Εικόνα </w:t>
      </w:r>
      <w:fldSimple w:instr=" SEQ Εικόνα \* ARABIC ">
        <w:r w:rsidR="008C1E76">
          <w:rPr>
            <w:noProof/>
          </w:rPr>
          <w:t>26</w:t>
        </w:r>
      </w:fldSimple>
      <w:r w:rsidRPr="002D2D12">
        <w:t>: Μέτρο, Φάση και εκτίμηση Συνάφειας για την κατάσταση υγείας.</w:t>
      </w:r>
    </w:p>
    <w:p w14:paraId="205BE58E" w14:textId="05C2045E" w:rsidR="00CC4EDF" w:rsidRDefault="00CC4EDF" w:rsidP="00F73675">
      <w:pPr>
        <w:pStyle w:val="a6"/>
        <w:jc w:val="center"/>
      </w:pPr>
    </w:p>
    <w:p w14:paraId="0384EFA7" w14:textId="0B3572EB" w:rsidR="00912B17" w:rsidRDefault="00912B17" w:rsidP="00937802">
      <w:pPr>
        <w:jc w:val="both"/>
      </w:pPr>
      <w:r>
        <w:t xml:space="preserve">Επιπροσθέτως, οι πραγματικές συχνότητες θεωρούνται απαραίτητες για την ανάλυση των παραμετρικών μοντέλων, όπως φαίνεται στην </w:t>
      </w:r>
      <w:r w:rsidRPr="00912B17">
        <w:rPr>
          <w:color w:val="4472C4" w:themeColor="accent1"/>
        </w:rPr>
        <w:t>εικόνα 2</w:t>
      </w:r>
      <w:r w:rsidR="005E1BBD">
        <w:rPr>
          <w:color w:val="4472C4" w:themeColor="accent1"/>
        </w:rPr>
        <w:t>7</w:t>
      </w:r>
      <w:r>
        <w:t>.</w:t>
      </w:r>
    </w:p>
    <w:p w14:paraId="5B00B7B7" w14:textId="77777777" w:rsidR="00943A2B" w:rsidRDefault="00943A2B" w:rsidP="00943A2B">
      <w:pPr>
        <w:keepNext/>
        <w:jc w:val="both"/>
      </w:pPr>
      <w:r w:rsidRPr="00943A2B">
        <w:rPr>
          <w:noProof/>
        </w:rPr>
        <w:lastRenderedPageBreak/>
        <w:drawing>
          <wp:inline distT="0" distB="0" distL="0" distR="0" wp14:anchorId="7EB5ACDE" wp14:editId="6616AC81">
            <wp:extent cx="5274310" cy="3145790"/>
            <wp:effectExtent l="0" t="0" r="2540" b="0"/>
            <wp:docPr id="317442" name="Εικόνα 3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45790"/>
                    </a:xfrm>
                    <a:prstGeom prst="rect">
                      <a:avLst/>
                    </a:prstGeom>
                  </pic:spPr>
                </pic:pic>
              </a:graphicData>
            </a:graphic>
          </wp:inline>
        </w:drawing>
      </w:r>
    </w:p>
    <w:p w14:paraId="062F3E02" w14:textId="32999506" w:rsidR="00943A2B" w:rsidRPr="000918A2" w:rsidRDefault="00943A2B" w:rsidP="00F73675">
      <w:pPr>
        <w:pStyle w:val="a6"/>
        <w:jc w:val="center"/>
      </w:pPr>
      <w:r>
        <w:t xml:space="preserve">Εικόνα </w:t>
      </w:r>
      <w:fldSimple w:instr=" SEQ Εικόνα \* ARABIC ">
        <w:r w:rsidR="008C1E76">
          <w:rPr>
            <w:noProof/>
          </w:rPr>
          <w:t>27</w:t>
        </w:r>
      </w:fldSimple>
      <w:r w:rsidR="00020897">
        <w:rPr>
          <w:noProof/>
        </w:rPr>
        <w:t>: Πραγματικές συχνότητες</w:t>
      </w:r>
      <w:r w:rsidR="000918A2" w:rsidRPr="000918A2">
        <w:rPr>
          <w:noProof/>
        </w:rPr>
        <w:t xml:space="preserve"> </w:t>
      </w:r>
      <w:r w:rsidR="000918A2">
        <w:rPr>
          <w:noProof/>
          <w:lang w:val="en-US"/>
        </w:rPr>
        <w:t>FRF</w:t>
      </w:r>
      <w:r w:rsidR="000918A2" w:rsidRPr="000918A2">
        <w:rPr>
          <w:noProof/>
        </w:rPr>
        <w:t xml:space="preserve"> </w:t>
      </w:r>
      <w:r w:rsidR="000918A2">
        <w:rPr>
          <w:noProof/>
        </w:rPr>
        <w:t xml:space="preserve">μέσω εκτίμησης </w:t>
      </w:r>
      <w:r w:rsidR="000918A2">
        <w:rPr>
          <w:noProof/>
          <w:lang w:val="en-US"/>
        </w:rPr>
        <w:t>Welch</w:t>
      </w:r>
      <w:r w:rsidR="000918A2">
        <w:rPr>
          <w:noProof/>
        </w:rPr>
        <w:t>.</w:t>
      </w:r>
    </w:p>
    <w:p w14:paraId="27EBEF49" w14:textId="2B00AECF" w:rsidR="00DC4D1B" w:rsidRPr="00DC4D1B" w:rsidRDefault="00C721D9" w:rsidP="00937802">
      <w:pPr>
        <w:jc w:val="both"/>
      </w:pPr>
      <w:r>
        <w:t>Στην περεταίρω παραμετρική αναγνώριση δεν θα σχολιαστούν οι συχνότητες έως περίπου 10</w:t>
      </w:r>
      <w:r>
        <w:rPr>
          <w:lang w:val="en-US"/>
        </w:rPr>
        <w:t>Hz</w:t>
      </w:r>
      <w:r w:rsidRPr="00C721D9">
        <w:t xml:space="preserve">, </w:t>
      </w:r>
      <w:r>
        <w:t xml:space="preserve">αφού υπάρχει περίπτωση μετρούμενου θορύβου ή εισαγωγής μη γραμμικών χαρακτηριστικών. Τέλος, </w:t>
      </w:r>
      <w:r w:rsidR="00DC4D1B">
        <w:t>άλλο ένα χαρακτηριστικό που είναι απαραίτητο για την περεταίρω παραμετρική ανάλυση του προβλήματος είναι οι κορυφές. Από τις περίπου 20 κορυφές</w:t>
      </w:r>
      <w:r w:rsidR="00DC4D1B">
        <w:rPr>
          <w:rFonts w:cstheme="minorHAnsi"/>
        </w:rPr>
        <w:t>, που προαναφέρθηκαν παραπάνω, εξάγεται το συμπέρασμα πως η ελάχιστη ικανή τάξη μοντελοποίησης θα είναι</w:t>
      </w:r>
      <w:r w:rsidR="00937802">
        <w:rPr>
          <w:rFonts w:cstheme="minorHAnsi"/>
        </w:rPr>
        <w:t xml:space="preserve"> </w:t>
      </w:r>
      <w:r w:rsidR="00DC4D1B">
        <w:rPr>
          <w:rFonts w:cstheme="minorHAnsi"/>
        </w:rPr>
        <w:t xml:space="preserve">για </w:t>
      </w:r>
      <w:r w:rsidR="00937802">
        <w:rPr>
          <w:rFonts w:cstheme="minorHAnsi"/>
          <w:lang w:val="en-US"/>
        </w:rPr>
        <w:t>n</w:t>
      </w:r>
      <w:r w:rsidR="00937802" w:rsidRPr="00937802">
        <w:rPr>
          <w:rFonts w:cstheme="minorHAnsi"/>
        </w:rPr>
        <w:t xml:space="preserve">=40. </w:t>
      </w:r>
    </w:p>
    <w:p w14:paraId="481A4137" w14:textId="04F8C42F" w:rsidR="00586BAA" w:rsidRPr="00834E5E" w:rsidRDefault="008D4664" w:rsidP="00586BAA">
      <w:pPr>
        <w:pStyle w:val="2"/>
        <w:numPr>
          <w:ilvl w:val="0"/>
          <w:numId w:val="3"/>
        </w:numPr>
        <w:jc w:val="both"/>
        <w:rPr>
          <w:lang w:val="en-US"/>
        </w:rPr>
      </w:pPr>
      <w:bookmarkStart w:id="22" w:name="_Toc75120889"/>
      <w:r>
        <w:t>Παραμετρική</w:t>
      </w:r>
      <w:r w:rsidRPr="008D4664">
        <w:rPr>
          <w:lang w:val="en-US"/>
        </w:rPr>
        <w:t xml:space="preserve"> </w:t>
      </w:r>
      <w:r>
        <w:t>Αναγνώριση</w:t>
      </w:r>
      <w:r w:rsidRPr="008D4664">
        <w:rPr>
          <w:lang w:val="en-US"/>
        </w:rPr>
        <w:t xml:space="preserve"> </w:t>
      </w:r>
      <w:r>
        <w:rPr>
          <w:lang w:val="en-US"/>
        </w:rPr>
        <w:t>(Prediction Error Methods)</w:t>
      </w:r>
      <w:bookmarkEnd w:id="22"/>
    </w:p>
    <w:p w14:paraId="6239B8D7" w14:textId="670C0753" w:rsidR="006C4C82" w:rsidRPr="00BF46C4" w:rsidRDefault="00586BAA" w:rsidP="00BF46C4">
      <w:pPr>
        <w:pStyle w:val="3"/>
        <w:jc w:val="both"/>
      </w:pPr>
      <w:bookmarkStart w:id="23" w:name="_Toc75120890"/>
      <w:r>
        <w:t xml:space="preserve">1.7 Να γίνει η παραμετρική αναγνώριση του υγιούς συστήματος με βάσεις μοντέλων </w:t>
      </w:r>
      <w:r>
        <w:rPr>
          <w:lang w:val="en-US"/>
        </w:rPr>
        <w:t>ARX</w:t>
      </w:r>
      <w:r w:rsidRPr="00586BAA">
        <w:t xml:space="preserve"> &amp; </w:t>
      </w:r>
      <w:r>
        <w:rPr>
          <w:lang w:val="en-US"/>
        </w:rPr>
        <w:t>ARMAX</w:t>
      </w:r>
      <w:r w:rsidRPr="00586BAA">
        <w:t xml:space="preserve"> </w:t>
      </w:r>
      <w:r>
        <w:t xml:space="preserve">με προσεκτική επιλογή του βέλτιστων μοντέλων μέσω γραφημάτων </w:t>
      </w:r>
      <w:r>
        <w:rPr>
          <w:lang w:val="en-US"/>
        </w:rPr>
        <w:t>BIC</w:t>
      </w:r>
      <w:r w:rsidRPr="00586BAA">
        <w:t xml:space="preserve">, </w:t>
      </w:r>
      <w:r>
        <w:rPr>
          <w:lang w:val="en-US"/>
        </w:rPr>
        <w:t>RSS</w:t>
      </w:r>
      <w:r w:rsidRPr="00586BAA">
        <w:t>/</w:t>
      </w:r>
      <w:r>
        <w:rPr>
          <w:lang w:val="en-US"/>
        </w:rPr>
        <w:t>SSS</w:t>
      </w:r>
      <w:r w:rsidRPr="00586BAA">
        <w:t xml:space="preserve">, </w:t>
      </w:r>
      <w:r>
        <w:rPr>
          <w:lang w:val="en-US"/>
        </w:rPr>
        <w:t>stabilization</w:t>
      </w:r>
      <w:r w:rsidRPr="00586BAA">
        <w:t xml:space="preserve"> </w:t>
      </w:r>
      <w:r>
        <w:rPr>
          <w:lang w:val="en-US"/>
        </w:rPr>
        <w:t>plots</w:t>
      </w:r>
      <w:r w:rsidRPr="00586BAA">
        <w:t xml:space="preserve">, </w:t>
      </w:r>
      <w:r>
        <w:t xml:space="preserve">διαγράμματος σύγκλισης </w:t>
      </w:r>
      <w:r>
        <w:rPr>
          <w:lang w:val="en-US"/>
        </w:rPr>
        <w:t>FRF</w:t>
      </w:r>
      <w:r>
        <w:t>.</w:t>
      </w:r>
      <w:bookmarkEnd w:id="23"/>
    </w:p>
    <w:p w14:paraId="32E31A08" w14:textId="41F065E7" w:rsidR="007C111F" w:rsidRPr="008736C6" w:rsidRDefault="007C111F" w:rsidP="007C111F">
      <w:pPr>
        <w:pStyle w:val="4"/>
      </w:pPr>
      <w:r>
        <w:t xml:space="preserve">Μοντέλα </w:t>
      </w:r>
      <w:r>
        <w:rPr>
          <w:lang w:val="en-US"/>
        </w:rPr>
        <w:t>ARX</w:t>
      </w:r>
    </w:p>
    <w:p w14:paraId="00829A67" w14:textId="56E447DB" w:rsidR="009946C8" w:rsidRPr="00C42FAB" w:rsidRDefault="009946C8" w:rsidP="009946C8">
      <w:pPr>
        <w:jc w:val="both"/>
        <w:rPr>
          <w:rFonts w:cstheme="minorHAnsi"/>
        </w:rPr>
      </w:pPr>
      <w:r w:rsidRPr="006C4C82">
        <w:rPr>
          <w:rFonts w:cstheme="minorHAnsi"/>
        </w:rPr>
        <w:t xml:space="preserve">Η βασική παράμετρος των μοντέλων που μελετώνται είναι η τάξη του </w:t>
      </w:r>
      <w:r w:rsidRPr="006C4C82">
        <w:rPr>
          <w:rFonts w:ascii="Cambria Math" w:eastAsia="Cambria Math" w:hAnsi="Cambria Math" w:cs="Cambria Math"/>
        </w:rPr>
        <w:t>𝑛</w:t>
      </w:r>
      <w:r w:rsidRPr="006C4C82">
        <w:rPr>
          <w:rFonts w:cstheme="minorHAnsi"/>
        </w:rPr>
        <w:t xml:space="preserve">, η οποία αρχικά επιλέγεται μέσω του </w:t>
      </w:r>
      <w:proofErr w:type="spellStart"/>
      <w:r w:rsidRPr="006C4C82">
        <w:rPr>
          <w:rFonts w:cstheme="minorHAnsi"/>
        </w:rPr>
        <w:t>Bayesian</w:t>
      </w:r>
      <w:proofErr w:type="spellEnd"/>
      <w:r w:rsidRPr="006C4C82">
        <w:rPr>
          <w:rFonts w:cstheme="minorHAnsi"/>
        </w:rPr>
        <w:t xml:space="preserve"> </w:t>
      </w:r>
      <w:proofErr w:type="spellStart"/>
      <w:r w:rsidRPr="006C4C82">
        <w:rPr>
          <w:rFonts w:cstheme="minorHAnsi"/>
        </w:rPr>
        <w:t>Inspection</w:t>
      </w:r>
      <w:proofErr w:type="spellEnd"/>
      <w:r w:rsidRPr="006C4C82">
        <w:rPr>
          <w:rFonts w:cstheme="minorHAnsi"/>
        </w:rPr>
        <w:t xml:space="preserve"> </w:t>
      </w:r>
      <w:proofErr w:type="spellStart"/>
      <w:r w:rsidRPr="006C4C82">
        <w:rPr>
          <w:rFonts w:cstheme="minorHAnsi"/>
        </w:rPr>
        <w:t>Criterion</w:t>
      </w:r>
      <w:proofErr w:type="spellEnd"/>
      <w:r w:rsidRPr="006C4C82">
        <w:rPr>
          <w:rFonts w:cstheme="minorHAnsi"/>
        </w:rPr>
        <w:t xml:space="preserve"> (BIC) και του λόγου </w:t>
      </w:r>
      <w:proofErr w:type="spellStart"/>
      <w:r w:rsidRPr="006C4C82">
        <w:rPr>
          <w:rFonts w:cstheme="minorHAnsi"/>
        </w:rPr>
        <w:t>Residual</w:t>
      </w:r>
      <w:proofErr w:type="spellEnd"/>
      <w:r w:rsidRPr="006C4C82">
        <w:rPr>
          <w:rFonts w:cstheme="minorHAnsi"/>
        </w:rPr>
        <w:t xml:space="preserve"> Sum of </w:t>
      </w:r>
      <w:proofErr w:type="spellStart"/>
      <w:r w:rsidRPr="006C4C82">
        <w:rPr>
          <w:rFonts w:cstheme="minorHAnsi"/>
        </w:rPr>
        <w:t>Squares</w:t>
      </w:r>
      <w:proofErr w:type="spellEnd"/>
      <w:r w:rsidRPr="006C4C82">
        <w:rPr>
          <w:rFonts w:cstheme="minorHAnsi"/>
        </w:rPr>
        <w:t>/</w:t>
      </w:r>
      <w:proofErr w:type="spellStart"/>
      <w:r w:rsidRPr="006C4C82">
        <w:rPr>
          <w:rFonts w:cstheme="minorHAnsi"/>
        </w:rPr>
        <w:t>Signal</w:t>
      </w:r>
      <w:proofErr w:type="spellEnd"/>
      <w:r w:rsidRPr="006C4C82">
        <w:rPr>
          <w:rFonts w:cstheme="minorHAnsi"/>
        </w:rPr>
        <w:t xml:space="preserve"> Sum of </w:t>
      </w:r>
      <w:proofErr w:type="spellStart"/>
      <w:r w:rsidRPr="006C4C82">
        <w:rPr>
          <w:rFonts w:cstheme="minorHAnsi"/>
        </w:rPr>
        <w:t>Squares</w:t>
      </w:r>
      <w:proofErr w:type="spellEnd"/>
      <w:r w:rsidRPr="006C4C82">
        <w:rPr>
          <w:rFonts w:cstheme="minorHAnsi"/>
        </w:rPr>
        <w:t xml:space="preserve"> (RSS/SSS). Η επιλογή τάξης γίνεται με την εύρεση ολικού ελαχίστου ή με την σταθεροποίηση του BIC. </w:t>
      </w:r>
      <w:r w:rsidR="00D55A6D">
        <w:rPr>
          <w:rFonts w:cstheme="minorHAnsi"/>
        </w:rPr>
        <w:t>Σύμφωνα με τα συμπεράσματα του ερωτήματος 1,6</w:t>
      </w:r>
      <w:r w:rsidR="00C42FAB">
        <w:rPr>
          <w:rFonts w:cstheme="minorHAnsi"/>
        </w:rPr>
        <w:t xml:space="preserve">, η τάξη του συστήματος θα είναι τουλάχιστον πάνω από </w:t>
      </w:r>
      <w:r w:rsidR="00C42FAB">
        <w:rPr>
          <w:rFonts w:cstheme="minorHAnsi"/>
          <w:lang w:val="en-US"/>
        </w:rPr>
        <w:t>n</w:t>
      </w:r>
      <w:r w:rsidR="00C42FAB" w:rsidRPr="00C42FAB">
        <w:rPr>
          <w:rFonts w:cstheme="minorHAnsi"/>
        </w:rPr>
        <w:t>=</w:t>
      </w:r>
      <w:r w:rsidR="00937802">
        <w:rPr>
          <w:rFonts w:cstheme="minorHAnsi"/>
        </w:rPr>
        <w:t>40</w:t>
      </w:r>
      <w:r w:rsidR="00C42FAB">
        <w:rPr>
          <w:rFonts w:cstheme="minorHAnsi"/>
        </w:rPr>
        <w:t xml:space="preserve">. </w:t>
      </w:r>
    </w:p>
    <w:p w14:paraId="2A031DE9" w14:textId="622C27CD" w:rsidR="009946C8" w:rsidRDefault="008878FB" w:rsidP="008878FB">
      <w:pPr>
        <w:jc w:val="both"/>
      </w:pPr>
      <w:r>
        <w:t xml:space="preserve">Για λόγους ευκολίας, </w:t>
      </w:r>
      <w:r w:rsidR="002D3187">
        <w:t>σ</w:t>
      </w:r>
      <w:r w:rsidR="00486A0B">
        <w:t xml:space="preserve">τα παρακάτω διαγράμματα παρουσιάζεται </w:t>
      </w:r>
      <w:r w:rsidR="002D3187">
        <w:t xml:space="preserve"> </w:t>
      </w:r>
      <w:r w:rsidR="00486A0B">
        <w:t>η 1</w:t>
      </w:r>
      <w:r w:rsidR="00486A0B" w:rsidRPr="00486A0B">
        <w:rPr>
          <w:vertAlign w:val="superscript"/>
        </w:rPr>
        <w:t>η</w:t>
      </w:r>
      <w:r w:rsidR="00486A0B">
        <w:t xml:space="preserve"> κατάσταση υγείας ως </w:t>
      </w:r>
      <w:r w:rsidR="00486A0B">
        <w:rPr>
          <w:lang w:val="en-US"/>
        </w:rPr>
        <w:t>ARX</w:t>
      </w:r>
      <w:r w:rsidR="00486A0B" w:rsidRPr="00486A0B">
        <w:t>1</w:t>
      </w:r>
      <w:r w:rsidR="00486A0B">
        <w:t xml:space="preserve"> και η 2</w:t>
      </w:r>
      <w:r w:rsidR="00486A0B" w:rsidRPr="00486A0B">
        <w:rPr>
          <w:vertAlign w:val="superscript"/>
        </w:rPr>
        <w:t>η</w:t>
      </w:r>
      <w:r w:rsidR="00486A0B">
        <w:t xml:space="preserve"> ως </w:t>
      </w:r>
      <w:r w:rsidR="00486A0B">
        <w:rPr>
          <w:lang w:val="en-US"/>
        </w:rPr>
        <w:t>ARX</w:t>
      </w:r>
      <w:r w:rsidR="00486A0B">
        <w:t>2</w:t>
      </w:r>
      <w:r>
        <w:t xml:space="preserve">. Για την μοντελοποίηση του σήματος με μοντέλα </w:t>
      </w:r>
      <w:r>
        <w:rPr>
          <w:lang w:val="en-US"/>
        </w:rPr>
        <w:t>ARX</w:t>
      </w:r>
      <w:r>
        <w:t xml:space="preserve"> ακολουθείται μια διαδικασία για την εύρεση των παραμέτρων που είναι απαραίτητη για την περαιτέρω </w:t>
      </w:r>
      <w:r w:rsidRPr="00954F63">
        <w:t>παραμετρική αναγνώριση και παρακολούθηση της δοκιμής ακεραιότητας της κατασκευής που μελετάται</w:t>
      </w:r>
      <w:r>
        <w:t xml:space="preserve">. </w:t>
      </w:r>
    </w:p>
    <w:p w14:paraId="7464018E" w14:textId="5866284D" w:rsidR="00C2066D" w:rsidRPr="006B2C81" w:rsidRDefault="006B2C81" w:rsidP="006B2C81">
      <w:pPr>
        <w:jc w:val="both"/>
        <w:rPr>
          <w:color w:val="FF0000"/>
        </w:rPr>
      </w:pPr>
      <w:r>
        <w:t>Στις</w:t>
      </w:r>
      <w:r w:rsidR="002D3187">
        <w:t xml:space="preserve"> </w:t>
      </w:r>
      <w:r w:rsidR="002D3187" w:rsidRPr="002D3187">
        <w:rPr>
          <w:color w:val="4472C4" w:themeColor="accent1"/>
        </w:rPr>
        <w:t>εικόν</w:t>
      </w:r>
      <w:r w:rsidR="00A53740">
        <w:rPr>
          <w:color w:val="4472C4" w:themeColor="accent1"/>
        </w:rPr>
        <w:t>ες</w:t>
      </w:r>
      <w:r w:rsidR="002D3187" w:rsidRPr="002D3187">
        <w:rPr>
          <w:color w:val="4472C4" w:themeColor="accent1"/>
        </w:rPr>
        <w:t xml:space="preserve"> </w:t>
      </w:r>
      <w:r w:rsidR="005E1BBD">
        <w:rPr>
          <w:color w:val="4472C4" w:themeColor="accent1"/>
        </w:rPr>
        <w:t>28</w:t>
      </w:r>
      <w:r w:rsidR="00A53740">
        <w:rPr>
          <w:color w:val="4472C4" w:themeColor="accent1"/>
        </w:rPr>
        <w:t xml:space="preserve"> και </w:t>
      </w:r>
      <w:r w:rsidR="005E1BBD">
        <w:rPr>
          <w:color w:val="4472C4" w:themeColor="accent1"/>
        </w:rPr>
        <w:t>29</w:t>
      </w:r>
      <w:r w:rsidR="002D3187" w:rsidRPr="002D3187">
        <w:rPr>
          <w:color w:val="4472C4" w:themeColor="accent1"/>
        </w:rPr>
        <w:t xml:space="preserve"> </w:t>
      </w:r>
      <w:r w:rsidRPr="006B2C81">
        <w:t xml:space="preserve">φαίνεται </w:t>
      </w:r>
      <w:r w:rsidR="002D3187">
        <w:t>τ</w:t>
      </w:r>
      <w:r w:rsidR="00A53740">
        <w:t>ο γράφημα</w:t>
      </w:r>
      <w:r w:rsidR="008878FB">
        <w:t xml:space="preserve"> </w:t>
      </w:r>
      <w:r w:rsidR="008878FB">
        <w:rPr>
          <w:lang w:val="en-US"/>
        </w:rPr>
        <w:t>BIC</w:t>
      </w:r>
      <w:r w:rsidR="00A53740">
        <w:t xml:space="preserve"> </w:t>
      </w:r>
      <w:r>
        <w:t>από τάξεις 10 έως 150,200. Η εμφάνιση μικρότερων τάξεων από την προβλεπόμενη (</w:t>
      </w:r>
      <w:r>
        <w:rPr>
          <w:rFonts w:cstheme="minorHAnsi"/>
          <w:lang w:val="en-US"/>
        </w:rPr>
        <w:t>n</w:t>
      </w:r>
      <w:r w:rsidRPr="00C42FAB">
        <w:rPr>
          <w:rFonts w:cstheme="minorHAnsi"/>
        </w:rPr>
        <w:t>=</w:t>
      </w:r>
      <w:r w:rsidR="00937802">
        <w:rPr>
          <w:rFonts w:cstheme="minorHAnsi"/>
        </w:rPr>
        <w:t>40</w:t>
      </w:r>
      <w:r>
        <w:t xml:space="preserve">), έγινε με σκοπό να δειχθεί η σταθεροποίηση του </w:t>
      </w:r>
      <w:r>
        <w:rPr>
          <w:lang w:val="en-US"/>
        </w:rPr>
        <w:t>BIC</w:t>
      </w:r>
      <w:r>
        <w:t xml:space="preserve">. Έτσι, οι υποψήφιες τάξεις θεωρούνται οι τάξεις πάνω από </w:t>
      </w:r>
      <w:r>
        <w:rPr>
          <w:rFonts w:cstheme="minorHAnsi"/>
          <w:lang w:val="en-US"/>
        </w:rPr>
        <w:t>n</w:t>
      </w:r>
      <w:r w:rsidRPr="00C42FAB">
        <w:rPr>
          <w:rFonts w:cstheme="minorHAnsi"/>
        </w:rPr>
        <w:t>=</w:t>
      </w:r>
      <w:r w:rsidR="00937802">
        <w:rPr>
          <w:rFonts w:cstheme="minorHAnsi"/>
        </w:rPr>
        <w:t>40</w:t>
      </w:r>
      <w:r>
        <w:rPr>
          <w:rFonts w:cstheme="minorHAnsi"/>
        </w:rPr>
        <w:t xml:space="preserve"> ,ενώ ταυτόχρονα υπάρχει ικανοποιητική σταθεροποίηση του </w:t>
      </w:r>
      <w:r>
        <w:rPr>
          <w:lang w:val="en-US"/>
        </w:rPr>
        <w:t>BIC</w:t>
      </w:r>
      <w:r>
        <w:t>. Επομένως επιλέγονται οι υποψήφιες τάξεις για το μοντέλο</w:t>
      </w:r>
      <w:r w:rsidRPr="00A53740">
        <w:t xml:space="preserve"> </w:t>
      </w:r>
      <w:r>
        <w:rPr>
          <w:lang w:val="en-US"/>
        </w:rPr>
        <w:t>ARX</w:t>
      </w:r>
      <w:r w:rsidRPr="00486A0B">
        <w:t>1</w:t>
      </w:r>
      <w:r>
        <w:t xml:space="preserve"> είναι για </w:t>
      </w:r>
      <w:r>
        <w:rPr>
          <w:lang w:val="en-US"/>
        </w:rPr>
        <w:t>n</w:t>
      </w:r>
      <w:r w:rsidRPr="00A53740">
        <w:t xml:space="preserve"> =67, 76, 81, 87, 94</w:t>
      </w:r>
      <w:r>
        <w:t xml:space="preserve"> ενώ για το μοντέλο </w:t>
      </w:r>
      <w:r>
        <w:rPr>
          <w:lang w:val="en-US"/>
        </w:rPr>
        <w:lastRenderedPageBreak/>
        <w:t>ARX</w:t>
      </w:r>
      <w:r>
        <w:t xml:space="preserve">2 για </w:t>
      </w:r>
      <w:r>
        <w:rPr>
          <w:lang w:val="en-US"/>
        </w:rPr>
        <w:t>n</w:t>
      </w:r>
      <w:r w:rsidRPr="00A53740">
        <w:t>= 67, 75, 81, 86, 9</w:t>
      </w:r>
      <w:r>
        <w:t xml:space="preserve">2 με την εκάστοτε </w:t>
      </w:r>
      <w:proofErr w:type="spellStart"/>
      <w:r w:rsidRPr="000918A2">
        <w:t>στοχαστικότητα</w:t>
      </w:r>
      <w:proofErr w:type="spellEnd"/>
      <w:r w:rsidRPr="000918A2">
        <w:t xml:space="preserve"> (</w:t>
      </w:r>
      <w:r w:rsidRPr="000918A2">
        <w:rPr>
          <w:lang w:val="en-US"/>
        </w:rPr>
        <w:t>RSS</w:t>
      </w:r>
      <w:r w:rsidRPr="000918A2">
        <w:t>/</w:t>
      </w:r>
      <w:r w:rsidRPr="000918A2">
        <w:rPr>
          <w:lang w:val="en-US"/>
        </w:rPr>
        <w:t>SSS</w:t>
      </w:r>
      <w:r w:rsidRPr="000918A2">
        <w:t>)</w:t>
      </w:r>
      <w:r>
        <w:t xml:space="preserve"> να παίρνει τις αντίστοιχες φθίνουσες τιμές. Τα κριτήρια BIC</w:t>
      </w:r>
      <w:r w:rsidRPr="00606CE3">
        <w:t xml:space="preserve"> </w:t>
      </w:r>
      <w:r>
        <w:t xml:space="preserve">και RSS/SSS φαίνεται να συμφωνούν για την τάξη του μοντέλου </w:t>
      </w:r>
      <w:r w:rsidRPr="00531DFD">
        <w:rPr>
          <w:lang w:val="en-US"/>
        </w:rPr>
        <w:t>ARX</w:t>
      </w:r>
      <w:r w:rsidRPr="00531DFD">
        <w:t xml:space="preserve"> στην κατάσταση υγείας με απόκλιση μόλις μίας με δύο τάξεις σε μερικές από τις περιπτώσεις</w:t>
      </w:r>
      <w:r w:rsidR="00912B17" w:rsidRPr="00531DFD">
        <w:t>. Θεωρητικά, οι τάξεις των δύο μοντέλων θα έπρεπε να είναι ακριβώς ίδια, όμως στα πραγματικά συστήματα η τέτοιου μεγέθους απόκλιση θεωρείται αποδεκτή.</w:t>
      </w:r>
    </w:p>
    <w:p w14:paraId="1B31FD56" w14:textId="77777777" w:rsidR="0008564B" w:rsidRDefault="0008564B" w:rsidP="0008564B">
      <w:pPr>
        <w:keepNext/>
      </w:pPr>
      <w:r w:rsidRPr="0008564B">
        <w:rPr>
          <w:noProof/>
        </w:rPr>
        <w:drawing>
          <wp:inline distT="0" distB="0" distL="0" distR="0" wp14:anchorId="0301F018" wp14:editId="1076E4CB">
            <wp:extent cx="5999077" cy="3554233"/>
            <wp:effectExtent l="0" t="0" r="1905" b="8255"/>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1309" cy="3567405"/>
                    </a:xfrm>
                    <a:prstGeom prst="rect">
                      <a:avLst/>
                    </a:prstGeom>
                  </pic:spPr>
                </pic:pic>
              </a:graphicData>
            </a:graphic>
          </wp:inline>
        </w:drawing>
      </w:r>
    </w:p>
    <w:p w14:paraId="0818382E" w14:textId="235C9E82" w:rsidR="002D3187" w:rsidRDefault="0008564B" w:rsidP="000918A2">
      <w:pPr>
        <w:pStyle w:val="a6"/>
        <w:jc w:val="center"/>
      </w:pPr>
      <w:r>
        <w:t xml:space="preserve">Εικόνα </w:t>
      </w:r>
      <w:fldSimple w:instr=" SEQ Εικόνα \* ARABIC ">
        <w:r w:rsidR="008C1E76">
          <w:rPr>
            <w:noProof/>
          </w:rPr>
          <w:t>28</w:t>
        </w:r>
      </w:fldSimple>
      <w:r w:rsidRPr="00544364">
        <w:t>:BIC και RSS/SSS του μοντέλου ARX1.</w:t>
      </w:r>
    </w:p>
    <w:p w14:paraId="242FF0A3" w14:textId="0574C279" w:rsidR="002D3187" w:rsidRDefault="002D3187" w:rsidP="002D3187">
      <w:pPr>
        <w:pStyle w:val="a6"/>
      </w:pPr>
    </w:p>
    <w:p w14:paraId="1324B21A" w14:textId="43BEC1A9" w:rsidR="009D19BE" w:rsidRPr="002D3187" w:rsidRDefault="009D19BE" w:rsidP="00586BAA">
      <w:r w:rsidRPr="002D3187">
        <w:t xml:space="preserve"> </w:t>
      </w:r>
    </w:p>
    <w:p w14:paraId="2D41B1C5" w14:textId="77777777" w:rsidR="0008564B" w:rsidRDefault="0008564B" w:rsidP="0008564B">
      <w:pPr>
        <w:keepNext/>
      </w:pPr>
      <w:r w:rsidRPr="0008564B">
        <w:rPr>
          <w:noProof/>
        </w:rPr>
        <w:lastRenderedPageBreak/>
        <w:drawing>
          <wp:inline distT="0" distB="0" distL="0" distR="0" wp14:anchorId="4E4327AE" wp14:editId="3459C89C">
            <wp:extent cx="5274310" cy="3108325"/>
            <wp:effectExtent l="0" t="0" r="2540" b="0"/>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08325"/>
                    </a:xfrm>
                    <a:prstGeom prst="rect">
                      <a:avLst/>
                    </a:prstGeom>
                  </pic:spPr>
                </pic:pic>
              </a:graphicData>
            </a:graphic>
          </wp:inline>
        </w:drawing>
      </w:r>
    </w:p>
    <w:p w14:paraId="3FD8A7E6" w14:textId="2E8E50E3" w:rsidR="002D3187" w:rsidRDefault="0008564B" w:rsidP="000918A2">
      <w:pPr>
        <w:pStyle w:val="a6"/>
        <w:jc w:val="center"/>
      </w:pPr>
      <w:r>
        <w:t xml:space="preserve">Εικόνα </w:t>
      </w:r>
      <w:fldSimple w:instr=" SEQ Εικόνα \* ARABIC ">
        <w:r w:rsidR="008C1E76">
          <w:rPr>
            <w:noProof/>
          </w:rPr>
          <w:t>29</w:t>
        </w:r>
      </w:fldSimple>
      <w:r w:rsidRPr="00D033B8">
        <w:t>:BIC και RSS/SSS του μοντέλου ARX2.</w:t>
      </w:r>
    </w:p>
    <w:p w14:paraId="7AAE0B1F" w14:textId="2B01C550" w:rsidR="00365908" w:rsidRDefault="00816E74" w:rsidP="00D35892">
      <w:pPr>
        <w:jc w:val="both"/>
      </w:pPr>
      <w:r>
        <w:t xml:space="preserve">Στις </w:t>
      </w:r>
      <w:r w:rsidRPr="00816E74">
        <w:rPr>
          <w:color w:val="4472C4" w:themeColor="accent1"/>
        </w:rPr>
        <w:t xml:space="preserve">εικόνες </w:t>
      </w:r>
      <w:r w:rsidR="005E1BBD">
        <w:rPr>
          <w:color w:val="4472C4" w:themeColor="accent1"/>
        </w:rPr>
        <w:t>30</w:t>
      </w:r>
      <w:r w:rsidRPr="00816E74">
        <w:rPr>
          <w:color w:val="4472C4" w:themeColor="accent1"/>
        </w:rPr>
        <w:t xml:space="preserve"> </w:t>
      </w:r>
      <w:r>
        <w:t xml:space="preserve">και </w:t>
      </w:r>
      <w:r w:rsidR="000918A2">
        <w:rPr>
          <w:color w:val="4472C4" w:themeColor="accent1"/>
        </w:rPr>
        <w:t>3</w:t>
      </w:r>
      <w:r w:rsidR="005E1BBD">
        <w:rPr>
          <w:color w:val="4472C4" w:themeColor="accent1"/>
        </w:rPr>
        <w:t>1</w:t>
      </w:r>
      <w:r>
        <w:t xml:space="preserve">, παρουσιάζεται η σταθεροποίηση των συχνοτήτων, όπου παρατηρείται για τιμές περίπου </w:t>
      </w:r>
      <w:r>
        <w:rPr>
          <w:lang w:val="en-US"/>
        </w:rPr>
        <w:t>n</w:t>
      </w:r>
      <w:r>
        <w:t>=</w:t>
      </w:r>
      <w:r w:rsidR="00CD58C4">
        <w:t xml:space="preserve">75 </w:t>
      </w:r>
      <w:r>
        <w:t xml:space="preserve">σύγκλιση πραγματικών συχνοτήτων. </w:t>
      </w:r>
      <w:r w:rsidR="00365908">
        <w:t>Με αυτόν τον τρόπο απορρίπτ</w:t>
      </w:r>
      <w:r w:rsidR="00CD58C4">
        <w:t>εται η τάξη</w:t>
      </w:r>
      <w:r w:rsidR="00365908">
        <w:t xml:space="preserve"> </w:t>
      </w:r>
      <w:r w:rsidR="00365908">
        <w:rPr>
          <w:lang w:val="en-US"/>
        </w:rPr>
        <w:t>ARX</w:t>
      </w:r>
      <w:r w:rsidR="00365908" w:rsidRPr="002A7424">
        <w:t>1</w:t>
      </w:r>
      <w:r w:rsidR="00365908" w:rsidRPr="00834E5E">
        <w:t>(</w:t>
      </w:r>
      <w:r w:rsidR="00762F4D">
        <w:t>67</w:t>
      </w:r>
      <w:r w:rsidR="00365908" w:rsidRPr="00834E5E">
        <w:t>,</w:t>
      </w:r>
      <w:r w:rsidR="00762F4D">
        <w:t>6</w:t>
      </w:r>
      <w:r w:rsidR="00365908" w:rsidRPr="00834E5E">
        <w:t>7)</w:t>
      </w:r>
      <w:r w:rsidR="00365908">
        <w:t>,</w:t>
      </w:r>
      <w:r w:rsidR="00762F4D">
        <w:t xml:space="preserve"> ενώ</w:t>
      </w:r>
      <w:r w:rsidR="00365908">
        <w:t xml:space="preserve"> ταυτόχρονα απορρίπτ</w:t>
      </w:r>
      <w:r w:rsidR="00CD58C4">
        <w:t>εται</w:t>
      </w:r>
      <w:r w:rsidR="00365908">
        <w:t xml:space="preserve"> και </w:t>
      </w:r>
    </w:p>
    <w:p w14:paraId="40D354CF" w14:textId="77777777" w:rsidR="00C36D75" w:rsidRDefault="003A3EDB" w:rsidP="00C36D75">
      <w:pPr>
        <w:keepNext/>
      </w:pPr>
      <w:r w:rsidRPr="003A3EDB">
        <w:rPr>
          <w:noProof/>
        </w:rPr>
        <w:drawing>
          <wp:inline distT="0" distB="0" distL="0" distR="0" wp14:anchorId="5B10A0AF" wp14:editId="56ECA71E">
            <wp:extent cx="5705856" cy="3367458"/>
            <wp:effectExtent l="0" t="0" r="9525" b="444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1927" cy="3376943"/>
                    </a:xfrm>
                    <a:prstGeom prst="rect">
                      <a:avLst/>
                    </a:prstGeom>
                  </pic:spPr>
                </pic:pic>
              </a:graphicData>
            </a:graphic>
          </wp:inline>
        </w:drawing>
      </w:r>
    </w:p>
    <w:p w14:paraId="7B267653" w14:textId="46E07E04" w:rsidR="003A3EDB" w:rsidRPr="00C36D75" w:rsidRDefault="00C36D75" w:rsidP="000918A2">
      <w:pPr>
        <w:pStyle w:val="a6"/>
        <w:jc w:val="center"/>
        <w:rPr>
          <w:lang w:val="en-US"/>
        </w:rPr>
      </w:pPr>
      <w:r>
        <w:t>Εικόνα</w:t>
      </w:r>
      <w:r w:rsidRPr="00C36D75">
        <w:rPr>
          <w:lang w:val="en-US"/>
        </w:rPr>
        <w:t xml:space="preserve"> </w:t>
      </w:r>
      <w:r>
        <w:fldChar w:fldCharType="begin"/>
      </w:r>
      <w:r w:rsidRPr="00C36D75">
        <w:rPr>
          <w:lang w:val="en-US"/>
        </w:rPr>
        <w:instrText xml:space="preserve"> SEQ </w:instrText>
      </w:r>
      <w:r>
        <w:instrText>Εικόνα</w:instrText>
      </w:r>
      <w:r w:rsidRPr="00C36D75">
        <w:rPr>
          <w:lang w:val="en-US"/>
        </w:rPr>
        <w:instrText xml:space="preserve"> \* ARABIC </w:instrText>
      </w:r>
      <w:r>
        <w:fldChar w:fldCharType="separate"/>
      </w:r>
      <w:r w:rsidR="008C1E76">
        <w:rPr>
          <w:noProof/>
          <w:lang w:val="en-US"/>
        </w:rPr>
        <w:t>30</w:t>
      </w:r>
      <w:r>
        <w:fldChar w:fldCharType="end"/>
      </w:r>
      <w:r w:rsidRPr="00C36D75">
        <w:rPr>
          <w:lang w:val="en-US"/>
        </w:rPr>
        <w:t xml:space="preserve">: Frequency Stabilization Plot </w:t>
      </w:r>
      <w:r w:rsidRPr="0008737B">
        <w:t>για</w:t>
      </w:r>
      <w:r w:rsidRPr="00C36D75">
        <w:rPr>
          <w:lang w:val="en-US"/>
        </w:rPr>
        <w:t xml:space="preserve"> </w:t>
      </w:r>
      <w:r w:rsidRPr="0008737B">
        <w:t>το</w:t>
      </w:r>
      <w:r w:rsidRPr="00C36D75">
        <w:rPr>
          <w:lang w:val="en-US"/>
        </w:rPr>
        <w:t xml:space="preserve"> </w:t>
      </w:r>
      <w:r w:rsidRPr="0008737B">
        <w:t>μοντέλο</w:t>
      </w:r>
      <w:r w:rsidRPr="00C36D75">
        <w:rPr>
          <w:lang w:val="en-US"/>
        </w:rPr>
        <w:t xml:space="preserve"> ARX1.</w:t>
      </w:r>
    </w:p>
    <w:p w14:paraId="6660FA75" w14:textId="70702355" w:rsidR="002A7424" w:rsidRPr="002A7424" w:rsidRDefault="002A7424" w:rsidP="002A7424">
      <w:pPr>
        <w:pStyle w:val="a6"/>
        <w:rPr>
          <w:lang w:val="en-US"/>
        </w:rPr>
      </w:pPr>
    </w:p>
    <w:p w14:paraId="0F64E25E" w14:textId="06BCF811" w:rsidR="00706EF3" w:rsidRPr="00706EF3" w:rsidRDefault="00CD58C4" w:rsidP="00061E35">
      <w:pPr>
        <w:jc w:val="both"/>
      </w:pPr>
      <w:r>
        <w:t>η τάξη</w:t>
      </w:r>
      <w:r w:rsidR="00762F4D">
        <w:t xml:space="preserve"> </w:t>
      </w:r>
      <w:r w:rsidR="00762F4D">
        <w:rPr>
          <w:lang w:val="en-US"/>
        </w:rPr>
        <w:t>ARX</w:t>
      </w:r>
      <w:r w:rsidR="00762F4D">
        <w:t>2</w:t>
      </w:r>
      <w:r w:rsidR="00762F4D" w:rsidRPr="00834E5E">
        <w:t>(</w:t>
      </w:r>
      <w:r w:rsidR="00762F4D">
        <w:t>6</w:t>
      </w:r>
      <w:r w:rsidR="00762F4D" w:rsidRPr="00834E5E">
        <w:t>7,</w:t>
      </w:r>
      <w:r w:rsidR="00762F4D">
        <w:t>6</w:t>
      </w:r>
      <w:r w:rsidR="00762F4D" w:rsidRPr="00834E5E">
        <w:t>7)</w:t>
      </w:r>
      <w:r>
        <w:t>.</w:t>
      </w:r>
    </w:p>
    <w:p w14:paraId="4EF1BD08" w14:textId="77777777" w:rsidR="00CA509E" w:rsidRDefault="00CA509E" w:rsidP="00CA509E">
      <w:pPr>
        <w:keepNext/>
      </w:pPr>
      <w:r w:rsidRPr="00E95ED5">
        <w:rPr>
          <w:noProof/>
          <w:lang w:val="en-US"/>
        </w:rPr>
        <w:lastRenderedPageBreak/>
        <w:drawing>
          <wp:inline distT="0" distB="0" distL="0" distR="0" wp14:anchorId="684B1E2A" wp14:editId="62B0F179">
            <wp:extent cx="5724939" cy="3172427"/>
            <wp:effectExtent l="0" t="0" r="0" b="9525"/>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260" cy="3176484"/>
                    </a:xfrm>
                    <a:prstGeom prst="rect">
                      <a:avLst/>
                    </a:prstGeom>
                  </pic:spPr>
                </pic:pic>
              </a:graphicData>
            </a:graphic>
          </wp:inline>
        </w:drawing>
      </w:r>
    </w:p>
    <w:p w14:paraId="028E538A" w14:textId="332E2EE1" w:rsidR="00CA509E" w:rsidRPr="00CA509E" w:rsidRDefault="00CA509E" w:rsidP="000918A2">
      <w:pPr>
        <w:pStyle w:val="a6"/>
        <w:jc w:val="center"/>
        <w:rPr>
          <w:lang w:val="en-US"/>
        </w:rPr>
      </w:pPr>
      <w:r>
        <w:t>Εικόνα</w:t>
      </w:r>
      <w:r w:rsidRPr="00CA509E">
        <w:rPr>
          <w:lang w:val="en-US"/>
        </w:rPr>
        <w:t xml:space="preserve"> </w:t>
      </w:r>
      <w:r>
        <w:fldChar w:fldCharType="begin"/>
      </w:r>
      <w:r w:rsidRPr="00CA509E">
        <w:rPr>
          <w:lang w:val="en-US"/>
        </w:rPr>
        <w:instrText xml:space="preserve"> SEQ </w:instrText>
      </w:r>
      <w:r>
        <w:instrText>Εικόνα</w:instrText>
      </w:r>
      <w:r w:rsidRPr="00CA509E">
        <w:rPr>
          <w:lang w:val="en-US"/>
        </w:rPr>
        <w:instrText xml:space="preserve"> \* ARABIC </w:instrText>
      </w:r>
      <w:r>
        <w:fldChar w:fldCharType="separate"/>
      </w:r>
      <w:r w:rsidR="008C1E76">
        <w:rPr>
          <w:noProof/>
          <w:lang w:val="en-US"/>
        </w:rPr>
        <w:t>31</w:t>
      </w:r>
      <w:r>
        <w:fldChar w:fldCharType="end"/>
      </w:r>
      <w:r w:rsidRPr="00CA509E">
        <w:rPr>
          <w:lang w:val="en-US"/>
        </w:rPr>
        <w:t xml:space="preserve">: Frequency Stabilization Plot </w:t>
      </w:r>
      <w:r w:rsidRPr="008C49A9">
        <w:t>για</w:t>
      </w:r>
      <w:r w:rsidRPr="00CA509E">
        <w:rPr>
          <w:lang w:val="en-US"/>
        </w:rPr>
        <w:t xml:space="preserve"> </w:t>
      </w:r>
      <w:r w:rsidRPr="008C49A9">
        <w:t>το</w:t>
      </w:r>
      <w:r w:rsidRPr="00CA509E">
        <w:rPr>
          <w:lang w:val="en-US"/>
        </w:rPr>
        <w:t xml:space="preserve"> </w:t>
      </w:r>
      <w:r w:rsidRPr="008C49A9">
        <w:t>μοντέλο</w:t>
      </w:r>
      <w:r w:rsidRPr="00CA509E">
        <w:rPr>
          <w:lang w:val="en-US"/>
        </w:rPr>
        <w:t xml:space="preserve"> ARX2.</w:t>
      </w:r>
    </w:p>
    <w:p w14:paraId="50F7AD9F" w14:textId="2C4D2E73" w:rsidR="009B48C2" w:rsidRPr="00AC449C" w:rsidRDefault="00827A07" w:rsidP="002A7424">
      <w:pPr>
        <w:jc w:val="both"/>
      </w:pPr>
      <w:r>
        <w:t xml:space="preserve">Στην </w:t>
      </w:r>
      <w:r w:rsidRPr="009B48C2">
        <w:rPr>
          <w:color w:val="4472C4" w:themeColor="accent1"/>
        </w:rPr>
        <w:t xml:space="preserve">εικόνα </w:t>
      </w:r>
      <w:r w:rsidR="000918A2">
        <w:rPr>
          <w:color w:val="4472C4" w:themeColor="accent1"/>
        </w:rPr>
        <w:t>3</w:t>
      </w:r>
      <w:r w:rsidR="005E1BBD">
        <w:rPr>
          <w:color w:val="4472C4" w:themeColor="accent1"/>
        </w:rPr>
        <w:t>2</w:t>
      </w:r>
      <w:r w:rsidRPr="009B48C2">
        <w:rPr>
          <w:color w:val="4472C4" w:themeColor="accent1"/>
        </w:rPr>
        <w:t xml:space="preserve"> </w:t>
      </w:r>
      <w:r>
        <w:t xml:space="preserve">παρατίθεται το διάγραμμα </w:t>
      </w:r>
      <w:r>
        <w:rPr>
          <w:lang w:val="en-US"/>
        </w:rPr>
        <w:t>S</w:t>
      </w:r>
      <w:r w:rsidR="00AC449C">
        <w:rPr>
          <w:lang w:val="en-US"/>
        </w:rPr>
        <w:t>amples</w:t>
      </w:r>
      <w:r w:rsidR="00AC449C" w:rsidRPr="00AC449C">
        <w:t xml:space="preserve"> </w:t>
      </w:r>
      <w:r>
        <w:rPr>
          <w:lang w:val="en-US"/>
        </w:rPr>
        <w:t>P</w:t>
      </w:r>
      <w:r w:rsidR="00AC449C">
        <w:rPr>
          <w:lang w:val="en-US"/>
        </w:rPr>
        <w:t>er</w:t>
      </w:r>
      <w:r w:rsidR="00AC449C" w:rsidRPr="00AC449C">
        <w:t xml:space="preserve"> </w:t>
      </w:r>
      <w:r>
        <w:rPr>
          <w:lang w:val="en-US"/>
        </w:rPr>
        <w:t>P</w:t>
      </w:r>
      <w:r w:rsidR="00AC449C">
        <w:rPr>
          <w:lang w:val="en-US"/>
        </w:rPr>
        <w:t>arameter</w:t>
      </w:r>
      <w:r w:rsidR="00AC449C" w:rsidRPr="00AC449C">
        <w:t xml:space="preserve"> (</w:t>
      </w:r>
      <w:r w:rsidR="00AC449C">
        <w:rPr>
          <w:lang w:val="en-US"/>
        </w:rPr>
        <w:t>SPP</w:t>
      </w:r>
      <w:r w:rsidR="00AC449C" w:rsidRPr="00AC449C">
        <w:t>)</w:t>
      </w:r>
      <w:r w:rsidR="009B48C2">
        <w:t xml:space="preserve">, το οποίο αποτελεί εμπειρικό κριτήριο που δημιουργήθηκε από τις αριθμητικές μεθόδους. </w:t>
      </w:r>
      <w:r w:rsidR="009F767D">
        <w:t>Σ</w:t>
      </w:r>
      <w:r w:rsidR="00AC449C">
        <w:t xml:space="preserve">υνίσταται το </w:t>
      </w:r>
      <w:r w:rsidR="00AC449C">
        <w:rPr>
          <w:lang w:val="en-US"/>
        </w:rPr>
        <w:t>SPP</w:t>
      </w:r>
      <w:r w:rsidR="00AC449C">
        <w:t xml:space="preserve"> να είναι πάνω από το </w:t>
      </w:r>
      <w:r w:rsidR="00E35020">
        <w:t>1</w:t>
      </w:r>
      <w:r w:rsidR="00AC449C">
        <w:t>5, το οποίο και αποτελεί μία ακραία τιμή</w:t>
      </w:r>
      <w:r w:rsidR="00AC449C" w:rsidRPr="009F767D">
        <w:t xml:space="preserve">. Στο συγκεκριμένο πρόβλημα και </w:t>
      </w:r>
      <w:r w:rsidR="00762F4D" w:rsidRPr="009F767D">
        <w:t xml:space="preserve">τις μέχρι τώρα </w:t>
      </w:r>
      <w:proofErr w:type="spellStart"/>
      <w:r w:rsidR="00762F4D" w:rsidRPr="009F767D">
        <w:t>προβλεφθείσες</w:t>
      </w:r>
      <w:proofErr w:type="spellEnd"/>
      <w:r w:rsidR="00762F4D" w:rsidRPr="009F767D">
        <w:t xml:space="preserve"> τάξεις των μοντέλων </w:t>
      </w:r>
      <w:r w:rsidR="00762F4D" w:rsidRPr="009F767D">
        <w:rPr>
          <w:lang w:val="en-US"/>
        </w:rPr>
        <w:t>ARX</w:t>
      </w:r>
      <w:r w:rsidR="00762F4D" w:rsidRPr="009F767D">
        <w:t xml:space="preserve"> </w:t>
      </w:r>
      <w:r w:rsidR="00AC449C" w:rsidRPr="009F767D">
        <w:t xml:space="preserve"> το </w:t>
      </w:r>
      <w:r w:rsidR="00AC449C" w:rsidRPr="009F767D">
        <w:rPr>
          <w:lang w:val="en-US"/>
        </w:rPr>
        <w:t>SPP</w:t>
      </w:r>
      <w:r w:rsidR="00AC449C" w:rsidRPr="009F767D">
        <w:t xml:space="preserve"> είναι πάνω από το 1</w:t>
      </w:r>
      <w:r w:rsidR="00762F4D" w:rsidRPr="009F767D">
        <w:t>0</w:t>
      </w:r>
      <w:r w:rsidR="00AC449C" w:rsidRPr="009F767D">
        <w:t xml:space="preserve">0 που σημαίνει ότι είναι μία πολύ καλή </w:t>
      </w:r>
      <w:r w:rsidR="00CD58C4">
        <w:t>τιμή</w:t>
      </w:r>
      <w:r w:rsidR="00AC449C" w:rsidRPr="009F767D">
        <w:t>.</w:t>
      </w:r>
    </w:p>
    <w:p w14:paraId="288EC1E7" w14:textId="77777777" w:rsidR="00AC449C" w:rsidRDefault="00D35892" w:rsidP="00AC449C">
      <w:pPr>
        <w:keepNext/>
      </w:pPr>
      <w:r w:rsidRPr="00D35892">
        <w:rPr>
          <w:noProof/>
          <w:lang w:val="en-US"/>
        </w:rPr>
        <w:drawing>
          <wp:inline distT="0" distB="0" distL="0" distR="0" wp14:anchorId="46B56E13" wp14:editId="6E3D091D">
            <wp:extent cx="5274310" cy="3035300"/>
            <wp:effectExtent l="0" t="0" r="254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35300"/>
                    </a:xfrm>
                    <a:prstGeom prst="rect">
                      <a:avLst/>
                    </a:prstGeom>
                  </pic:spPr>
                </pic:pic>
              </a:graphicData>
            </a:graphic>
          </wp:inline>
        </w:drawing>
      </w:r>
    </w:p>
    <w:p w14:paraId="5B6B1D75" w14:textId="79264DB6" w:rsidR="002B297D" w:rsidRDefault="00AC449C" w:rsidP="000918A2">
      <w:pPr>
        <w:pStyle w:val="a6"/>
        <w:jc w:val="center"/>
      </w:pPr>
      <w:r>
        <w:t xml:space="preserve">Εικόνα </w:t>
      </w:r>
      <w:fldSimple w:instr=" SEQ Εικόνα \* ARABIC ">
        <w:r w:rsidR="008C1E76">
          <w:rPr>
            <w:noProof/>
          </w:rPr>
          <w:t>32</w:t>
        </w:r>
      </w:fldSimple>
      <w:r w:rsidRPr="00F546E8">
        <w:t>: SPP στην κατάσταση υγεία μοντέλου ARX.</w:t>
      </w:r>
    </w:p>
    <w:p w14:paraId="4A7B1B47" w14:textId="00884C96" w:rsidR="00B1236B" w:rsidRDefault="00B77D16" w:rsidP="00B1236B">
      <w:pPr>
        <w:jc w:val="both"/>
      </w:pPr>
      <w:r>
        <w:t xml:space="preserve">Στις </w:t>
      </w:r>
      <w:r w:rsidRPr="005A1824">
        <w:rPr>
          <w:color w:val="4472C4" w:themeColor="accent1"/>
        </w:rPr>
        <w:t xml:space="preserve">εικόνες </w:t>
      </w:r>
      <w:r w:rsidR="000918A2">
        <w:rPr>
          <w:color w:val="4472C4" w:themeColor="accent1"/>
        </w:rPr>
        <w:t>3</w:t>
      </w:r>
      <w:r w:rsidR="005E1BBD">
        <w:rPr>
          <w:color w:val="4472C4" w:themeColor="accent1"/>
        </w:rPr>
        <w:t>3</w:t>
      </w:r>
      <w:r w:rsidRPr="005A1824">
        <w:rPr>
          <w:color w:val="4472C4" w:themeColor="accent1"/>
        </w:rPr>
        <w:t xml:space="preserve"> και </w:t>
      </w:r>
      <w:r w:rsidR="009F767D">
        <w:rPr>
          <w:color w:val="4472C4" w:themeColor="accent1"/>
        </w:rPr>
        <w:t>3</w:t>
      </w:r>
      <w:r w:rsidR="005E1BBD">
        <w:rPr>
          <w:color w:val="4472C4" w:themeColor="accent1"/>
        </w:rPr>
        <w:t>4</w:t>
      </w:r>
      <w:r>
        <w:rPr>
          <w:color w:val="4472C4" w:themeColor="accent1"/>
        </w:rPr>
        <w:t xml:space="preserve"> </w:t>
      </w:r>
      <w:r w:rsidRPr="00762F4D">
        <w:t>απεικονίζονται</w:t>
      </w:r>
      <w:r>
        <w:rPr>
          <w:color w:val="4472C4" w:themeColor="accent1"/>
        </w:rPr>
        <w:t xml:space="preserve"> </w:t>
      </w:r>
      <w:r>
        <w:t xml:space="preserve">τα διαγράμματα σύγκλισης </w:t>
      </w:r>
      <w:r>
        <w:rPr>
          <w:lang w:val="en-US"/>
        </w:rPr>
        <w:t>FRF</w:t>
      </w:r>
      <w:r>
        <w:t xml:space="preserve"> για την δεκάδα τάξης </w:t>
      </w:r>
      <w:r>
        <w:rPr>
          <w:lang w:val="en-US"/>
        </w:rPr>
        <w:t>n</w:t>
      </w:r>
      <w:r>
        <w:t>=70 έως 80</w:t>
      </w:r>
      <w:r w:rsidR="000918A2">
        <w:t>, για τα δύο υγιή σήματα</w:t>
      </w:r>
      <w:r>
        <w:t xml:space="preserve">, κατά τα οποία παρατηρούνται </w:t>
      </w:r>
      <w:r w:rsidR="00762F4D">
        <w:t xml:space="preserve">μερικές </w:t>
      </w:r>
      <w:r>
        <w:t>διαφορές</w:t>
      </w:r>
      <w:r w:rsidR="00762F4D">
        <w:t xml:space="preserve"> ως προς το μέτρο και την σύγκλιση των </w:t>
      </w:r>
      <w:r w:rsidR="00BF46C4">
        <w:t xml:space="preserve"> </w:t>
      </w:r>
      <w:r w:rsidR="00762F4D">
        <w:rPr>
          <w:lang w:val="en-US"/>
        </w:rPr>
        <w:t>FRF</w:t>
      </w:r>
      <w:r w:rsidR="00762F4D">
        <w:t xml:space="preserve">. </w:t>
      </w:r>
      <w:r w:rsidR="00C47A0B">
        <w:t>Όσον αφορά το μέτρο, περισσότερες διαφορές διακρίνονται στις συχνότητες μέχρι τα 10</w:t>
      </w:r>
      <w:r w:rsidR="00C47A0B">
        <w:rPr>
          <w:lang w:val="en-US"/>
        </w:rPr>
        <w:t>Hz</w:t>
      </w:r>
      <w:r w:rsidR="00C47A0B" w:rsidRPr="00C47A0B">
        <w:t xml:space="preserve"> </w:t>
      </w:r>
      <w:r w:rsidR="00C47A0B">
        <w:t xml:space="preserve">και στα </w:t>
      </w:r>
      <w:r w:rsidR="00C47A0B" w:rsidRPr="00C47A0B">
        <w:t xml:space="preserve">15 </w:t>
      </w:r>
      <w:r w:rsidR="00C47A0B">
        <w:rPr>
          <w:lang w:val="en-US"/>
        </w:rPr>
        <w:t>Hz</w:t>
      </w:r>
      <w:r w:rsidR="00C47A0B">
        <w:t xml:space="preserve">. Ταυτόχρονα μεγαλύτερη απόκλιση </w:t>
      </w:r>
      <w:r w:rsidR="00C47A0B">
        <w:lastRenderedPageBreak/>
        <w:t xml:space="preserve">των </w:t>
      </w:r>
      <w:r w:rsidR="00C47A0B">
        <w:rPr>
          <w:lang w:val="en-US"/>
        </w:rPr>
        <w:t>FRF</w:t>
      </w:r>
      <w:r w:rsidR="00C47A0B">
        <w:t xml:space="preserve"> παρατηρείται στις συχνότητες μεταξύ 62</w:t>
      </w:r>
      <w:r w:rsidR="00C47A0B" w:rsidRPr="00C47A0B">
        <w:t xml:space="preserve"> </w:t>
      </w:r>
      <w:r w:rsidR="00C47A0B">
        <w:rPr>
          <w:lang w:val="en-US"/>
        </w:rPr>
        <w:t>Hz</w:t>
      </w:r>
      <w:r w:rsidR="00C47A0B">
        <w:t>-6</w:t>
      </w:r>
      <w:r w:rsidR="00CD58C4">
        <w:t>7</w:t>
      </w:r>
      <w:r w:rsidR="00C47A0B" w:rsidRPr="00C47A0B">
        <w:t xml:space="preserve"> </w:t>
      </w:r>
      <w:r w:rsidR="00C47A0B">
        <w:rPr>
          <w:lang w:val="en-US"/>
        </w:rPr>
        <w:t>Hz</w:t>
      </w:r>
      <w:r w:rsidR="00C47A0B">
        <w:t xml:space="preserve"> και </w:t>
      </w:r>
      <w:r w:rsidR="00CD58C4">
        <w:t>89</w:t>
      </w:r>
      <w:r w:rsidR="00C47A0B" w:rsidRPr="00C47A0B">
        <w:t xml:space="preserve"> </w:t>
      </w:r>
      <w:r w:rsidR="00C47A0B">
        <w:rPr>
          <w:lang w:val="en-US"/>
        </w:rPr>
        <w:t>Hz</w:t>
      </w:r>
      <w:r w:rsidR="00C47A0B">
        <w:t>-9</w:t>
      </w:r>
      <w:r w:rsidR="00CD58C4">
        <w:t>5</w:t>
      </w:r>
      <w:r w:rsidR="00C47A0B" w:rsidRPr="00C47A0B">
        <w:t xml:space="preserve"> </w:t>
      </w:r>
      <w:r w:rsidR="00C47A0B">
        <w:rPr>
          <w:lang w:val="en-US"/>
        </w:rPr>
        <w:t>Hz</w:t>
      </w:r>
      <w:r w:rsidR="00C47A0B">
        <w:t xml:space="preserve">. </w:t>
      </w:r>
      <w:r w:rsidR="00CD58C4">
        <w:t>Έχοντα</w:t>
      </w:r>
      <w:r w:rsidR="00843969">
        <w:t>ς</w:t>
      </w:r>
      <w:r w:rsidR="00CD58C4">
        <w:t xml:space="preserve"> δείξει στο ερώτημα 1.6 </w:t>
      </w:r>
      <w:r w:rsidR="00843969">
        <w:t xml:space="preserve"> </w:t>
      </w:r>
      <w:r w:rsidR="00CD58C4">
        <w:t xml:space="preserve">πως στο συγκεκριμένο φάσμα συχνοτήτων οι συχνότητες είναι πραγματικές, </w:t>
      </w:r>
      <w:r w:rsidR="00C47A0B">
        <w:t xml:space="preserve">επιχειρείται μελέτη σύγκλισης  των </w:t>
      </w:r>
      <w:r w:rsidR="00C47A0B">
        <w:rPr>
          <w:lang w:val="en-US"/>
        </w:rPr>
        <w:t>FRF</w:t>
      </w:r>
      <w:r w:rsidR="00C47A0B">
        <w:t xml:space="preserve"> για τάξεις από </w:t>
      </w:r>
      <w:r w:rsidR="00C47A0B">
        <w:rPr>
          <w:lang w:val="en-US"/>
        </w:rPr>
        <w:t>n</w:t>
      </w:r>
      <w:r w:rsidR="00C47A0B">
        <w:t>=80 έως 90</w:t>
      </w:r>
      <w:r w:rsidR="00B1236B">
        <w:t xml:space="preserve">, απορρίπτοντας έτσι τα μοντέλα </w:t>
      </w:r>
      <w:r w:rsidR="00B1236B">
        <w:rPr>
          <w:lang w:val="en-US"/>
        </w:rPr>
        <w:t>ARX</w:t>
      </w:r>
      <w:r w:rsidR="00B1236B" w:rsidRPr="00486A0B">
        <w:t>1</w:t>
      </w:r>
      <w:r w:rsidR="00B1236B">
        <w:t xml:space="preserve">(76,76) και </w:t>
      </w:r>
      <w:r w:rsidR="00B1236B">
        <w:rPr>
          <w:lang w:val="en-US"/>
        </w:rPr>
        <w:t>ARX</w:t>
      </w:r>
      <w:r w:rsidR="00B1236B">
        <w:t>2(75,75)</w:t>
      </w:r>
    </w:p>
    <w:p w14:paraId="683DD031" w14:textId="6FD254CC" w:rsidR="00C47A0B" w:rsidRPr="00C47A0B" w:rsidRDefault="00C47A0B" w:rsidP="00B77D16">
      <w:pPr>
        <w:jc w:val="both"/>
      </w:pPr>
    </w:p>
    <w:p w14:paraId="534595B0" w14:textId="77777777" w:rsidR="00E952F3" w:rsidRDefault="00217C49" w:rsidP="00E952F3">
      <w:pPr>
        <w:keepNext/>
        <w:jc w:val="both"/>
      </w:pPr>
      <w:r w:rsidRPr="00217C49">
        <w:rPr>
          <w:noProof/>
        </w:rPr>
        <w:drawing>
          <wp:inline distT="0" distB="0" distL="0" distR="0" wp14:anchorId="53F305E7" wp14:editId="2855B699">
            <wp:extent cx="5274310" cy="3178175"/>
            <wp:effectExtent l="0" t="0" r="2540" b="317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78175"/>
                    </a:xfrm>
                    <a:prstGeom prst="rect">
                      <a:avLst/>
                    </a:prstGeom>
                  </pic:spPr>
                </pic:pic>
              </a:graphicData>
            </a:graphic>
          </wp:inline>
        </w:drawing>
      </w:r>
    </w:p>
    <w:p w14:paraId="5D98DA30" w14:textId="46D4F1D3" w:rsidR="00217C49" w:rsidRPr="000918A2" w:rsidRDefault="00E952F3" w:rsidP="000918A2">
      <w:pPr>
        <w:pStyle w:val="a6"/>
        <w:jc w:val="center"/>
      </w:pPr>
      <w:r>
        <w:t xml:space="preserve">Εικόνα </w:t>
      </w:r>
      <w:fldSimple w:instr=" SEQ Εικόνα \* ARABIC ">
        <w:r w:rsidR="008C1E76">
          <w:rPr>
            <w:noProof/>
          </w:rPr>
          <w:t>33</w:t>
        </w:r>
      </w:fldSimple>
      <w:r w:rsidR="000918A2">
        <w:rPr>
          <w:noProof/>
        </w:rPr>
        <w:t xml:space="preserve">: Διάγραμμα Σύγκλισης </w:t>
      </w:r>
      <w:r w:rsidR="000918A2">
        <w:rPr>
          <w:noProof/>
          <w:lang w:val="en-US"/>
        </w:rPr>
        <w:t>FRF</w:t>
      </w:r>
      <w:r w:rsidR="000918A2" w:rsidRPr="000918A2">
        <w:rPr>
          <w:noProof/>
        </w:rPr>
        <w:t xml:space="preserve"> </w:t>
      </w:r>
      <w:r w:rsidR="000918A2">
        <w:rPr>
          <w:noProof/>
        </w:rPr>
        <w:t xml:space="preserve">για το παραμετρικό μοντέλο </w:t>
      </w:r>
      <w:r w:rsidR="000918A2">
        <w:rPr>
          <w:noProof/>
          <w:lang w:val="en-US"/>
        </w:rPr>
        <w:t>ARX</w:t>
      </w:r>
      <w:r w:rsidR="000918A2" w:rsidRPr="000918A2">
        <w:rPr>
          <w:noProof/>
        </w:rPr>
        <w:t>1</w:t>
      </w:r>
      <w:r w:rsidR="000918A2">
        <w:rPr>
          <w:noProof/>
        </w:rPr>
        <w:t>.</w:t>
      </w:r>
    </w:p>
    <w:p w14:paraId="6F4AFB76" w14:textId="77777777" w:rsidR="00E952F3" w:rsidRDefault="00217C49" w:rsidP="00E952F3">
      <w:pPr>
        <w:keepNext/>
        <w:jc w:val="both"/>
      </w:pPr>
      <w:r w:rsidRPr="00217C49">
        <w:rPr>
          <w:noProof/>
        </w:rPr>
        <w:drawing>
          <wp:inline distT="0" distB="0" distL="0" distR="0" wp14:anchorId="7AD2DB2A" wp14:editId="06CF1CD5">
            <wp:extent cx="5274310" cy="3125605"/>
            <wp:effectExtent l="0" t="0" r="254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25605"/>
                    </a:xfrm>
                    <a:prstGeom prst="rect">
                      <a:avLst/>
                    </a:prstGeom>
                  </pic:spPr>
                </pic:pic>
              </a:graphicData>
            </a:graphic>
          </wp:inline>
        </w:drawing>
      </w:r>
    </w:p>
    <w:p w14:paraId="4AF51D07" w14:textId="3745EA3C" w:rsidR="00C47A0B" w:rsidRPr="00C47A0B" w:rsidRDefault="00E952F3" w:rsidP="000918A2">
      <w:pPr>
        <w:pStyle w:val="a6"/>
        <w:jc w:val="center"/>
        <w:rPr>
          <w:noProof/>
        </w:rPr>
      </w:pPr>
      <w:r>
        <w:t xml:space="preserve">Εικόνα </w:t>
      </w:r>
      <w:fldSimple w:instr=" SEQ Εικόνα \* ARABIC ">
        <w:r w:rsidR="008C1E76">
          <w:rPr>
            <w:noProof/>
          </w:rPr>
          <w:t>34</w:t>
        </w:r>
      </w:fldSimple>
      <w:r w:rsidR="000918A2">
        <w:rPr>
          <w:noProof/>
        </w:rPr>
        <w:t xml:space="preserve">: Διάγραμμα Σύγκλισης </w:t>
      </w:r>
      <w:r w:rsidR="000918A2">
        <w:rPr>
          <w:noProof/>
          <w:lang w:val="en-US"/>
        </w:rPr>
        <w:t>FRF</w:t>
      </w:r>
      <w:r w:rsidR="000918A2" w:rsidRPr="000918A2">
        <w:rPr>
          <w:noProof/>
        </w:rPr>
        <w:t xml:space="preserve"> </w:t>
      </w:r>
      <w:r w:rsidR="000918A2">
        <w:rPr>
          <w:noProof/>
        </w:rPr>
        <w:t xml:space="preserve">για το παραμετρικό μοντέλο </w:t>
      </w:r>
      <w:r w:rsidR="000918A2">
        <w:rPr>
          <w:noProof/>
          <w:lang w:val="en-US"/>
        </w:rPr>
        <w:t>ARX</w:t>
      </w:r>
      <w:r w:rsidR="000918A2" w:rsidRPr="000918A2">
        <w:rPr>
          <w:noProof/>
        </w:rPr>
        <w:t>1</w:t>
      </w:r>
      <w:r w:rsidR="000918A2">
        <w:rPr>
          <w:noProof/>
        </w:rPr>
        <w:t>.</w:t>
      </w:r>
    </w:p>
    <w:p w14:paraId="769043EF" w14:textId="60C00530" w:rsidR="00C47A0B" w:rsidRDefault="00762F4D" w:rsidP="00061E35">
      <w:pPr>
        <w:jc w:val="both"/>
      </w:pPr>
      <w:r>
        <w:t xml:space="preserve">Στην συνέχεια </w:t>
      </w:r>
      <w:r w:rsidR="00C47A0B">
        <w:t>π</w:t>
      </w:r>
      <w:r w:rsidR="00F2429F">
        <w:t>αρουσιάζεται το</w:t>
      </w:r>
      <w:r w:rsidR="00EC37D0">
        <w:t xml:space="preserve"> διάγραμμα σύγκλισης </w:t>
      </w:r>
      <w:r w:rsidR="00EC37D0">
        <w:rPr>
          <w:lang w:val="en-US"/>
        </w:rPr>
        <w:t>FRF</w:t>
      </w:r>
      <w:r w:rsidR="00EC37D0">
        <w:t xml:space="preserve"> για την δεκάδα τάξης </w:t>
      </w:r>
      <w:r w:rsidR="00EC37D0">
        <w:rPr>
          <w:lang w:val="en-US"/>
        </w:rPr>
        <w:t>n</w:t>
      </w:r>
      <w:r w:rsidR="00EC37D0" w:rsidRPr="00EC37D0">
        <w:t>=80</w:t>
      </w:r>
      <w:r w:rsidR="00EC37D0">
        <w:t xml:space="preserve"> έως 90, όπως φαίνεται στις </w:t>
      </w:r>
      <w:r w:rsidR="00EC37D0" w:rsidRPr="005A1824">
        <w:rPr>
          <w:color w:val="4472C4" w:themeColor="accent1"/>
        </w:rPr>
        <w:t xml:space="preserve">εικόνες </w:t>
      </w:r>
      <w:r w:rsidR="00EC37D0">
        <w:rPr>
          <w:color w:val="4472C4" w:themeColor="accent1"/>
        </w:rPr>
        <w:t>3</w:t>
      </w:r>
      <w:r w:rsidR="005E1BBD">
        <w:rPr>
          <w:color w:val="4472C4" w:themeColor="accent1"/>
        </w:rPr>
        <w:t>5</w:t>
      </w:r>
      <w:r w:rsidR="00EC37D0" w:rsidRPr="005A1824">
        <w:rPr>
          <w:color w:val="4472C4" w:themeColor="accent1"/>
        </w:rPr>
        <w:t xml:space="preserve"> και </w:t>
      </w:r>
      <w:r w:rsidR="00EC37D0">
        <w:rPr>
          <w:color w:val="4472C4" w:themeColor="accent1"/>
        </w:rPr>
        <w:t>3</w:t>
      </w:r>
      <w:r w:rsidR="005E1BBD">
        <w:rPr>
          <w:color w:val="4472C4" w:themeColor="accent1"/>
        </w:rPr>
        <w:t>6</w:t>
      </w:r>
      <w:r w:rsidR="00EC37D0">
        <w:t xml:space="preserve">, και παρατηρείται πως δεν χρειάζεται να αυξηθεί η τάξη μοντέλου πάνω από </w:t>
      </w:r>
      <w:r w:rsidR="00EC37D0">
        <w:rPr>
          <w:lang w:val="en-US"/>
        </w:rPr>
        <w:t>n</w:t>
      </w:r>
      <w:r w:rsidR="00EC37D0" w:rsidRPr="005A1824">
        <w:t>=90</w:t>
      </w:r>
      <w:r w:rsidR="00EC37D0">
        <w:t xml:space="preserve">, αφού </w:t>
      </w:r>
      <w:r w:rsidR="00EC37D0" w:rsidRPr="009F767D">
        <w:t xml:space="preserve">δείχνουν πως </w:t>
      </w:r>
      <w:r w:rsidR="009F767D">
        <w:t>υπάρχουν αμελητέες διαφορές</w:t>
      </w:r>
      <w:r w:rsidR="00EC37D0" w:rsidRPr="009F767D">
        <w:t xml:space="preserve"> ως προς </w:t>
      </w:r>
      <w:r w:rsidR="00843969">
        <w:lastRenderedPageBreak/>
        <w:t>το μέτρο</w:t>
      </w:r>
      <w:r w:rsidR="000918A2">
        <w:t xml:space="preserve"> και </w:t>
      </w:r>
      <w:r w:rsidR="00EC37D0" w:rsidRPr="009F767D">
        <w:t xml:space="preserve">την </w:t>
      </w:r>
      <w:r w:rsidR="00D1121C" w:rsidRPr="009F767D">
        <w:t xml:space="preserve">σύγκλιση των </w:t>
      </w:r>
      <w:r w:rsidR="00D1121C" w:rsidRPr="009F767D">
        <w:rPr>
          <w:lang w:val="en-US"/>
        </w:rPr>
        <w:t>FRF</w:t>
      </w:r>
      <w:r w:rsidR="00440B4C">
        <w:t>.</w:t>
      </w:r>
      <w:r w:rsidR="00C47A0B">
        <w:t xml:space="preserve"> Έτσι, απορρίπτονται οι τάξεις πάνω από </w:t>
      </w:r>
      <w:r w:rsidR="00C47A0B">
        <w:rPr>
          <w:lang w:val="en-US"/>
        </w:rPr>
        <w:t>n</w:t>
      </w:r>
      <w:r w:rsidR="00C47A0B">
        <w:t>=90.</w:t>
      </w:r>
      <w:r w:rsidR="00EC37D0">
        <w:t xml:space="preserve"> </w:t>
      </w:r>
      <w:r w:rsidR="00C47A0B">
        <w:t>Ο</w:t>
      </w:r>
      <w:r w:rsidR="00EC37D0">
        <w:t xml:space="preserve">ι </w:t>
      </w:r>
      <w:r w:rsidR="00EC37D0">
        <w:rPr>
          <w:lang w:val="en-US"/>
        </w:rPr>
        <w:t>FRF</w:t>
      </w:r>
      <w:r w:rsidR="00EC37D0" w:rsidRPr="002B297D">
        <w:t xml:space="preserve"> </w:t>
      </w:r>
      <w:r w:rsidR="00EC37D0">
        <w:t xml:space="preserve">των υπό μελέτη τάξεων </w:t>
      </w:r>
      <w:r w:rsidR="00C47A0B">
        <w:t>φαίνεται να βελτιώνουν τις παραπάνω διαφ</w:t>
      </w:r>
      <w:r w:rsidR="00585BB2">
        <w:t>ο</w:t>
      </w:r>
      <w:r w:rsidR="00C47A0B">
        <w:t>ρ</w:t>
      </w:r>
      <w:r w:rsidR="00585BB2">
        <w:t>έ</w:t>
      </w:r>
      <w:r w:rsidR="00C47A0B">
        <w:t xml:space="preserve">ς με τις υποψήφιες </w:t>
      </w:r>
      <w:r w:rsidR="00585BB2">
        <w:t xml:space="preserve">τάξεις να είναι </w:t>
      </w:r>
      <w:r w:rsidR="00585BB2">
        <w:rPr>
          <w:lang w:val="en-US"/>
        </w:rPr>
        <w:t>ARX</w:t>
      </w:r>
      <w:r w:rsidR="00585BB2" w:rsidRPr="00585BB2">
        <w:t>1(</w:t>
      </w:r>
      <w:r w:rsidR="00585BB2">
        <w:t>81</w:t>
      </w:r>
      <w:r w:rsidR="00585BB2" w:rsidRPr="00585BB2">
        <w:t xml:space="preserve">,81), </w:t>
      </w:r>
      <w:r w:rsidR="00585BB2">
        <w:t xml:space="preserve"> </w:t>
      </w:r>
      <w:r w:rsidR="00585BB2">
        <w:rPr>
          <w:lang w:val="en-US"/>
        </w:rPr>
        <w:t>ARX</w:t>
      </w:r>
      <w:r w:rsidR="00585BB2" w:rsidRPr="00585BB2">
        <w:t>1(</w:t>
      </w:r>
      <w:r w:rsidR="00585BB2">
        <w:t>87</w:t>
      </w:r>
      <w:r w:rsidR="00585BB2" w:rsidRPr="00585BB2">
        <w:t xml:space="preserve">,87), </w:t>
      </w:r>
      <w:r w:rsidR="00585BB2">
        <w:rPr>
          <w:lang w:val="en-US"/>
        </w:rPr>
        <w:t>ARX</w:t>
      </w:r>
      <w:r w:rsidR="00585BB2" w:rsidRPr="00585BB2">
        <w:t>2(</w:t>
      </w:r>
      <w:r w:rsidR="00585BB2">
        <w:t>81</w:t>
      </w:r>
      <w:r w:rsidR="00585BB2" w:rsidRPr="00585BB2">
        <w:t>,81)</w:t>
      </w:r>
      <w:r w:rsidR="00585BB2">
        <w:t xml:space="preserve"> και </w:t>
      </w:r>
      <w:r w:rsidR="00585BB2">
        <w:rPr>
          <w:lang w:val="en-US"/>
        </w:rPr>
        <w:t>ARX</w:t>
      </w:r>
      <w:r w:rsidR="00585BB2" w:rsidRPr="00585BB2">
        <w:t>2(</w:t>
      </w:r>
      <w:r w:rsidR="00585BB2">
        <w:t>86</w:t>
      </w:r>
      <w:r w:rsidR="00585BB2" w:rsidRPr="00585BB2">
        <w:t>,86</w:t>
      </w:r>
      <w:r w:rsidR="00585BB2">
        <w:t>)</w:t>
      </w:r>
      <w:r w:rsidR="00403D2E">
        <w:t>.</w:t>
      </w:r>
    </w:p>
    <w:p w14:paraId="2355F1E4" w14:textId="77777777" w:rsidR="00B932AA" w:rsidRDefault="00602314" w:rsidP="00B932AA">
      <w:pPr>
        <w:keepNext/>
      </w:pPr>
      <w:r w:rsidRPr="00602314">
        <w:rPr>
          <w:noProof/>
          <w:lang w:val="en-US"/>
        </w:rPr>
        <w:drawing>
          <wp:inline distT="0" distB="0" distL="0" distR="0" wp14:anchorId="4556D40B" wp14:editId="36FCB5AF">
            <wp:extent cx="5743801" cy="3381554"/>
            <wp:effectExtent l="0" t="0" r="0" b="9525"/>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0502" cy="3385499"/>
                    </a:xfrm>
                    <a:prstGeom prst="rect">
                      <a:avLst/>
                    </a:prstGeom>
                  </pic:spPr>
                </pic:pic>
              </a:graphicData>
            </a:graphic>
          </wp:inline>
        </w:drawing>
      </w:r>
    </w:p>
    <w:p w14:paraId="12A16EB0" w14:textId="31ECAB32" w:rsidR="00602314" w:rsidRDefault="00B932AA" w:rsidP="00B932AA">
      <w:pPr>
        <w:pStyle w:val="a6"/>
      </w:pPr>
      <w:r>
        <w:t xml:space="preserve">Εικόνα </w:t>
      </w:r>
      <w:fldSimple w:instr=" SEQ Εικόνα \* ARABIC ">
        <w:r w:rsidR="008C1E76">
          <w:rPr>
            <w:noProof/>
          </w:rPr>
          <w:t>35</w:t>
        </w:r>
      </w:fldSimple>
      <w:r w:rsidRPr="00AC449C">
        <w:t>:</w:t>
      </w:r>
      <w:r w:rsidR="00AC449C" w:rsidRPr="00AC449C">
        <w:t xml:space="preserve"> </w:t>
      </w:r>
      <w:r w:rsidR="00AC449C">
        <w:t xml:space="preserve">Σύγκριση </w:t>
      </w:r>
      <w:r w:rsidR="00AC449C">
        <w:rPr>
          <w:lang w:val="en-US"/>
        </w:rPr>
        <w:t>FRF</w:t>
      </w:r>
      <w:r w:rsidR="00AC449C">
        <w:t xml:space="preserve"> για τάξεις </w:t>
      </w:r>
      <w:r w:rsidR="00AC449C">
        <w:rPr>
          <w:lang w:val="en-US"/>
        </w:rPr>
        <w:t>n</w:t>
      </w:r>
      <w:r w:rsidR="00AC449C" w:rsidRPr="00AC449C">
        <w:t xml:space="preserve">=80 </w:t>
      </w:r>
      <w:r w:rsidR="00AC449C">
        <w:t xml:space="preserve">έως </w:t>
      </w:r>
      <w:r w:rsidR="00AC449C">
        <w:rPr>
          <w:lang w:val="en-US"/>
        </w:rPr>
        <w:t>n</w:t>
      </w:r>
      <w:r w:rsidR="00AC449C" w:rsidRPr="00AC449C">
        <w:t>=90</w:t>
      </w:r>
      <w:r w:rsidR="00AC449C">
        <w:t>για το μοντέλο</w:t>
      </w:r>
      <w:r w:rsidR="00AC449C" w:rsidRPr="00AC449C">
        <w:t xml:space="preserve"> </w:t>
      </w:r>
      <w:r w:rsidR="00AC449C">
        <w:rPr>
          <w:lang w:val="en-US"/>
        </w:rPr>
        <w:t>ARX</w:t>
      </w:r>
      <w:r w:rsidR="00AC449C" w:rsidRPr="00AC449C">
        <w:t>1</w:t>
      </w:r>
      <w:r w:rsidR="00AC449C">
        <w:t>.</w:t>
      </w:r>
    </w:p>
    <w:p w14:paraId="01DD6298" w14:textId="411B70DE" w:rsidR="00217C49" w:rsidRPr="00217C49" w:rsidRDefault="00217C49" w:rsidP="00217C49"/>
    <w:p w14:paraId="2A7B0125" w14:textId="77777777" w:rsidR="00B932AA" w:rsidRDefault="00602314" w:rsidP="00B932AA">
      <w:pPr>
        <w:keepNext/>
      </w:pPr>
      <w:r w:rsidRPr="00602314">
        <w:rPr>
          <w:noProof/>
          <w:lang w:val="en-US"/>
        </w:rPr>
        <w:drawing>
          <wp:inline distT="0" distB="0" distL="0" distR="0" wp14:anchorId="15C0E4B3" wp14:editId="0BE0795E">
            <wp:extent cx="5665905" cy="3338423"/>
            <wp:effectExtent l="0" t="0" r="0" b="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4278" cy="3343356"/>
                    </a:xfrm>
                    <a:prstGeom prst="rect">
                      <a:avLst/>
                    </a:prstGeom>
                  </pic:spPr>
                </pic:pic>
              </a:graphicData>
            </a:graphic>
          </wp:inline>
        </w:drawing>
      </w:r>
    </w:p>
    <w:p w14:paraId="743F2AB0" w14:textId="5F428261" w:rsidR="00D1121C" w:rsidRDefault="00B932AA" w:rsidP="00D1121C">
      <w:pPr>
        <w:pStyle w:val="a6"/>
      </w:pPr>
      <w:r>
        <w:t xml:space="preserve">Εικόνα </w:t>
      </w:r>
      <w:fldSimple w:instr=" SEQ Εικόνα \* ARABIC ">
        <w:r w:rsidR="008C1E76">
          <w:rPr>
            <w:noProof/>
          </w:rPr>
          <w:t>36</w:t>
        </w:r>
      </w:fldSimple>
      <w:r w:rsidRPr="008736C6">
        <w:t>:</w:t>
      </w:r>
      <w:r w:rsidR="00AC449C" w:rsidRPr="00AC449C">
        <w:t xml:space="preserve"> </w:t>
      </w:r>
      <w:r w:rsidR="00AC449C">
        <w:t xml:space="preserve">Σύγκριση </w:t>
      </w:r>
      <w:r w:rsidR="00AC449C">
        <w:rPr>
          <w:lang w:val="en-US"/>
        </w:rPr>
        <w:t>FRF</w:t>
      </w:r>
      <w:r w:rsidR="00AC449C">
        <w:t xml:space="preserve"> για τάξεις </w:t>
      </w:r>
      <w:r w:rsidR="00AC449C">
        <w:rPr>
          <w:lang w:val="en-US"/>
        </w:rPr>
        <w:t>n</w:t>
      </w:r>
      <w:r w:rsidR="00AC449C" w:rsidRPr="00AC449C">
        <w:t xml:space="preserve">=80 </w:t>
      </w:r>
      <w:r w:rsidR="00AC449C">
        <w:t xml:space="preserve">έως </w:t>
      </w:r>
      <w:r w:rsidR="00AC449C">
        <w:rPr>
          <w:lang w:val="en-US"/>
        </w:rPr>
        <w:t>n</w:t>
      </w:r>
      <w:r w:rsidR="00AC449C" w:rsidRPr="00AC449C">
        <w:t>=90</w:t>
      </w:r>
      <w:r w:rsidR="000918A2">
        <w:t xml:space="preserve"> </w:t>
      </w:r>
      <w:r w:rsidR="00AC449C">
        <w:t>για το μοντέλο</w:t>
      </w:r>
      <w:r w:rsidR="00AC449C" w:rsidRPr="00AC449C">
        <w:t xml:space="preserve"> </w:t>
      </w:r>
      <w:r w:rsidR="00AC449C">
        <w:rPr>
          <w:lang w:val="en-US"/>
        </w:rPr>
        <w:t>ARX</w:t>
      </w:r>
      <w:r w:rsidR="00AC449C">
        <w:t>2.</w:t>
      </w:r>
    </w:p>
    <w:p w14:paraId="741E2973" w14:textId="35DE7D6D" w:rsidR="00E207AA" w:rsidRDefault="00403D2E" w:rsidP="007049AA">
      <w:pPr>
        <w:jc w:val="both"/>
      </w:pPr>
      <w:r>
        <w:t xml:space="preserve">Τέλος, </w:t>
      </w:r>
      <w:r w:rsidR="00843969">
        <w:t xml:space="preserve">συμπεριλαμβάνοντας όλη την μελέτη του ερωτήματος και σκεπτόμενοι πως το </w:t>
      </w:r>
      <w:r w:rsidR="00843969">
        <w:rPr>
          <w:lang w:val="en-US"/>
        </w:rPr>
        <w:t>BIC</w:t>
      </w:r>
      <w:r w:rsidR="00843969" w:rsidRPr="00843969">
        <w:t xml:space="preserve"> </w:t>
      </w:r>
      <w:r w:rsidR="00843969">
        <w:t xml:space="preserve">υποδεικνύει ως καλύτερη τάξη τα </w:t>
      </w:r>
      <w:r w:rsidR="00843969">
        <w:rPr>
          <w:lang w:val="en-US"/>
        </w:rPr>
        <w:t>ARX</w:t>
      </w:r>
      <w:r w:rsidR="00843969" w:rsidRPr="00585BB2">
        <w:t>1(</w:t>
      </w:r>
      <w:r w:rsidR="00843969">
        <w:t>87</w:t>
      </w:r>
      <w:r w:rsidR="00843969" w:rsidRPr="00585BB2">
        <w:t>,87)</w:t>
      </w:r>
      <w:r w:rsidR="00843969">
        <w:t xml:space="preserve"> και </w:t>
      </w:r>
      <w:r w:rsidR="00843969">
        <w:rPr>
          <w:lang w:val="en-US"/>
        </w:rPr>
        <w:t>ARX</w:t>
      </w:r>
      <w:r w:rsidR="00843969">
        <w:t>2</w:t>
      </w:r>
      <w:r w:rsidR="00843969" w:rsidRPr="00585BB2">
        <w:t>(</w:t>
      </w:r>
      <w:r w:rsidR="00843969">
        <w:t>86</w:t>
      </w:r>
      <w:r w:rsidR="00843969" w:rsidRPr="00585BB2">
        <w:t>,8</w:t>
      </w:r>
      <w:r w:rsidR="00843969">
        <w:t>6</w:t>
      </w:r>
      <w:r w:rsidR="00843969" w:rsidRPr="00585BB2">
        <w:t>)</w:t>
      </w:r>
      <w:r w:rsidR="00843969">
        <w:t xml:space="preserve"> τότε </w:t>
      </w:r>
      <w:r>
        <w:t xml:space="preserve">επιλέγονται τα </w:t>
      </w:r>
      <w:r w:rsidR="00843969">
        <w:lastRenderedPageBreak/>
        <w:t xml:space="preserve">συγκεκριμένα </w:t>
      </w:r>
      <w:r>
        <w:t xml:space="preserve">μοντέλα </w:t>
      </w:r>
      <w:r w:rsidR="00843969">
        <w:t>για την περεταίρω ανάλυση του προβλήματος</w:t>
      </w:r>
      <w:r w:rsidR="00843969" w:rsidRPr="00531DFD">
        <w:t>. Ωστόσο,</w:t>
      </w:r>
      <w:r w:rsidRPr="00531DFD">
        <w:t xml:space="preserve"> τα μοντέλα θα έπρεπε να συμφωνούν ως προς την τάξη του συστήματος</w:t>
      </w:r>
      <w:r w:rsidR="00843969" w:rsidRPr="00531DFD">
        <w:t>,</w:t>
      </w:r>
      <w:r w:rsidRPr="00531DFD">
        <w:t xml:space="preserve"> με βάση την θεωρία</w:t>
      </w:r>
      <w:r w:rsidR="00843969" w:rsidRPr="00531DFD">
        <w:t>.</w:t>
      </w:r>
      <w:r w:rsidRPr="00531DFD">
        <w:t xml:space="preserve"> </w:t>
      </w:r>
      <w:r w:rsidR="00943A2B" w:rsidRPr="00531DFD">
        <w:t xml:space="preserve">Όμως, επειδή πρακτικά δεν συμβαίνει αυτό , </w:t>
      </w:r>
      <w:r w:rsidRPr="00531DFD">
        <w:t xml:space="preserve">επιλέγεται το μοντέλο </w:t>
      </w:r>
      <w:r w:rsidR="00943A2B" w:rsidRPr="00531DFD">
        <w:rPr>
          <w:lang w:val="en-US"/>
        </w:rPr>
        <w:t>ARX</w:t>
      </w:r>
      <w:r w:rsidR="00943A2B" w:rsidRPr="00531DFD">
        <w:t>(87,87), διότι για μικρότερη τάξη δεν θα είναι επαρκής η μοντελοποίηση.</w:t>
      </w:r>
      <w:r w:rsidR="00943A2B">
        <w:t xml:space="preserve"> </w:t>
      </w:r>
    </w:p>
    <w:p w14:paraId="78518319" w14:textId="48BDE4E2" w:rsidR="001337D2" w:rsidRPr="00F404B5" w:rsidRDefault="00B932AA" w:rsidP="00E114B5">
      <w:pPr>
        <w:pStyle w:val="4"/>
      </w:pPr>
      <w:r>
        <w:t xml:space="preserve">Μοντέλα </w:t>
      </w:r>
      <w:r>
        <w:rPr>
          <w:lang w:val="en-US"/>
        </w:rPr>
        <w:t>ARMAX</w:t>
      </w:r>
    </w:p>
    <w:p w14:paraId="31FFFCD3" w14:textId="04471428" w:rsidR="00D855D2" w:rsidRPr="0034664D" w:rsidRDefault="00585BB2" w:rsidP="00834A77">
      <w:pPr>
        <w:jc w:val="both"/>
      </w:pPr>
      <w:r>
        <w:t>Αντίστοιχα, για λόγους ευκολίας στα παρακάτω διαγράμματα παρουσιάζεται  η 1</w:t>
      </w:r>
      <w:r w:rsidRPr="00486A0B">
        <w:rPr>
          <w:vertAlign w:val="superscript"/>
        </w:rPr>
        <w:t>η</w:t>
      </w:r>
      <w:r>
        <w:t xml:space="preserve"> κατάσταση υγείας ως </w:t>
      </w:r>
      <w:r>
        <w:rPr>
          <w:lang w:val="en-US"/>
        </w:rPr>
        <w:t>ARMAX</w:t>
      </w:r>
      <w:r w:rsidRPr="00486A0B">
        <w:t>1</w:t>
      </w:r>
      <w:r>
        <w:t xml:space="preserve"> και η 2</w:t>
      </w:r>
      <w:r w:rsidRPr="00486A0B">
        <w:rPr>
          <w:vertAlign w:val="superscript"/>
        </w:rPr>
        <w:t>η</w:t>
      </w:r>
      <w:r>
        <w:t xml:space="preserve"> ως </w:t>
      </w:r>
      <w:r>
        <w:rPr>
          <w:lang w:val="en-US"/>
        </w:rPr>
        <w:t>ARMAX</w:t>
      </w:r>
      <w:r>
        <w:t xml:space="preserve">2. Για τους λόγους που προαναφέρθηκαν παραπάνω δεν υπάρχει νόημα να μελετηθούν τα παραμετρικά μοντέλα για τάξεις μικρότερες του </w:t>
      </w:r>
      <w:r>
        <w:rPr>
          <w:lang w:val="en-US"/>
        </w:rPr>
        <w:t>n</w:t>
      </w:r>
      <w:r w:rsidRPr="00585BB2">
        <w:t>=</w:t>
      </w:r>
      <w:r w:rsidR="00943A2B">
        <w:t>40</w:t>
      </w:r>
      <w:r>
        <w:t xml:space="preserve">. Ταυτόχρονα με την σταθεροποίηση του </w:t>
      </w:r>
      <w:r>
        <w:rPr>
          <w:lang w:val="en-US"/>
        </w:rPr>
        <w:t>BIC</w:t>
      </w:r>
      <w:r>
        <w:t xml:space="preserve">, οι υποψήφιες τάξεις για το μοντέλο </w:t>
      </w:r>
      <w:r>
        <w:rPr>
          <w:lang w:val="en-US"/>
        </w:rPr>
        <w:t>ARMAX</w:t>
      </w:r>
      <w:r w:rsidRPr="00806DBB">
        <w:t xml:space="preserve">1 </w:t>
      </w:r>
      <w:r>
        <w:t xml:space="preserve">είναι για </w:t>
      </w:r>
      <w:r>
        <w:rPr>
          <w:lang w:val="en-US"/>
        </w:rPr>
        <w:t>n</w:t>
      </w:r>
      <w:r w:rsidRPr="00806DBB">
        <w:t xml:space="preserve"> = 44, 55, 57, 60</w:t>
      </w:r>
      <w:r>
        <w:t>, 66 ενώ για τ</w:t>
      </w:r>
      <w:r>
        <w:rPr>
          <w:lang w:val="en-US"/>
        </w:rPr>
        <w:t>o</w:t>
      </w:r>
      <w:r w:rsidRPr="007B6BAA">
        <w:t xml:space="preserve"> </w:t>
      </w:r>
      <w:r>
        <w:rPr>
          <w:lang w:val="en-US"/>
        </w:rPr>
        <w:t>ARMAX</w:t>
      </w:r>
      <w:r w:rsidRPr="007B6BAA">
        <w:t xml:space="preserve">2 </w:t>
      </w:r>
      <w:r>
        <w:t>είναι για</w:t>
      </w:r>
      <w:r w:rsidRPr="007B6BAA">
        <w:t xml:space="preserve"> </w:t>
      </w:r>
      <w:r>
        <w:rPr>
          <w:lang w:val="en-US"/>
        </w:rPr>
        <w:t>n</w:t>
      </w:r>
      <w:r w:rsidRPr="007B6BAA">
        <w:t xml:space="preserve"> = </w:t>
      </w:r>
      <w:r w:rsidR="0074229B" w:rsidRPr="00806DBB">
        <w:t>44, 55, 57, 60</w:t>
      </w:r>
      <w:r w:rsidR="0074229B">
        <w:t>, 66</w:t>
      </w:r>
      <w:r>
        <w:t xml:space="preserve">, όπως φαίνεται στις </w:t>
      </w:r>
      <w:r w:rsidRPr="00834A77">
        <w:rPr>
          <w:color w:val="4472C4" w:themeColor="accent1"/>
        </w:rPr>
        <w:t>εικόνες 3</w:t>
      </w:r>
      <w:r w:rsidR="00120B45">
        <w:rPr>
          <w:color w:val="4472C4" w:themeColor="accent1"/>
        </w:rPr>
        <w:t>7</w:t>
      </w:r>
      <w:r w:rsidRPr="00834A77">
        <w:rPr>
          <w:color w:val="4472C4" w:themeColor="accent1"/>
        </w:rPr>
        <w:t xml:space="preserve"> </w:t>
      </w:r>
      <w:r>
        <w:t>και</w:t>
      </w:r>
      <w:r w:rsidR="00120B45">
        <w:t xml:space="preserve"> </w:t>
      </w:r>
      <w:r w:rsidR="00120B45">
        <w:rPr>
          <w:color w:val="4472C4" w:themeColor="accent1"/>
        </w:rPr>
        <w:t>38</w:t>
      </w:r>
      <w:r>
        <w:t>. Ακόμα, η</w:t>
      </w:r>
      <w:r w:rsidR="0008564B">
        <w:t xml:space="preserve"> αύξηση της τάξης, τέτοιου μεγέθους, συνάδει με την μείωση της </w:t>
      </w:r>
      <w:proofErr w:type="spellStart"/>
      <w:r w:rsidR="00834A77" w:rsidRPr="000918A2">
        <w:t>στοχαστικότητα</w:t>
      </w:r>
      <w:proofErr w:type="spellEnd"/>
      <w:r w:rsidR="00834A77" w:rsidRPr="000918A2">
        <w:t xml:space="preserve"> (</w:t>
      </w:r>
      <w:r w:rsidR="00834A77" w:rsidRPr="000918A2">
        <w:rPr>
          <w:lang w:val="en-US"/>
        </w:rPr>
        <w:t>RSS</w:t>
      </w:r>
      <w:r w:rsidR="00834A77" w:rsidRPr="000918A2">
        <w:t>/</w:t>
      </w:r>
      <w:r w:rsidR="00834A77" w:rsidRPr="000918A2">
        <w:rPr>
          <w:lang w:val="en-US"/>
        </w:rPr>
        <w:t>SSS</w:t>
      </w:r>
      <w:r w:rsidR="001938D2">
        <w:t>)</w:t>
      </w:r>
      <w:r w:rsidR="00834A77">
        <w:t xml:space="preserve"> , όπως είναι λογικό</w:t>
      </w:r>
      <w:r>
        <w:t>, συνεχίζοντας την ανάλυση εύρεσης τάξης.</w:t>
      </w:r>
    </w:p>
    <w:p w14:paraId="26352A4B" w14:textId="77777777" w:rsidR="007B6BAA" w:rsidRDefault="007B6BAA" w:rsidP="007B6BAA">
      <w:pPr>
        <w:keepNext/>
      </w:pPr>
      <w:r w:rsidRPr="007B6BAA">
        <w:rPr>
          <w:noProof/>
        </w:rPr>
        <w:drawing>
          <wp:inline distT="0" distB="0" distL="0" distR="0" wp14:anchorId="10AF939C" wp14:editId="294C6BB7">
            <wp:extent cx="5274310" cy="3063240"/>
            <wp:effectExtent l="0" t="0" r="2540" b="381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63240"/>
                    </a:xfrm>
                    <a:prstGeom prst="rect">
                      <a:avLst/>
                    </a:prstGeom>
                  </pic:spPr>
                </pic:pic>
              </a:graphicData>
            </a:graphic>
          </wp:inline>
        </w:drawing>
      </w:r>
    </w:p>
    <w:p w14:paraId="4BC4120C" w14:textId="708420F9" w:rsidR="00EC37D0" w:rsidRDefault="007B6BAA" w:rsidP="000918A2">
      <w:pPr>
        <w:pStyle w:val="a6"/>
        <w:jc w:val="center"/>
      </w:pPr>
      <w:r>
        <w:t xml:space="preserve">Εικόνα </w:t>
      </w:r>
      <w:fldSimple w:instr=" SEQ Εικόνα \* ARABIC ">
        <w:r w:rsidR="008C1E76">
          <w:rPr>
            <w:noProof/>
          </w:rPr>
          <w:t>37</w:t>
        </w:r>
      </w:fldSimple>
      <w:r w:rsidR="000918A2" w:rsidRPr="00544364">
        <w:t>:BIC και RSS/SSS του μοντέλου AR</w:t>
      </w:r>
      <w:r w:rsidR="000918A2">
        <w:rPr>
          <w:lang w:val="en-US"/>
        </w:rPr>
        <w:t>MA</w:t>
      </w:r>
      <w:r w:rsidR="000918A2" w:rsidRPr="00544364">
        <w:t>X1.</w:t>
      </w:r>
    </w:p>
    <w:p w14:paraId="4B1F00CC" w14:textId="77777777" w:rsidR="007B6BAA" w:rsidRDefault="007B6BAA" w:rsidP="007B6BAA">
      <w:pPr>
        <w:keepNext/>
      </w:pPr>
      <w:r w:rsidRPr="007B6BAA">
        <w:rPr>
          <w:noProof/>
        </w:rPr>
        <w:lastRenderedPageBreak/>
        <w:drawing>
          <wp:inline distT="0" distB="0" distL="0" distR="0" wp14:anchorId="2E4CBDEC" wp14:editId="49B9829E">
            <wp:extent cx="5274310" cy="3128645"/>
            <wp:effectExtent l="0" t="0" r="2540" b="0"/>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28645"/>
                    </a:xfrm>
                    <a:prstGeom prst="rect">
                      <a:avLst/>
                    </a:prstGeom>
                  </pic:spPr>
                </pic:pic>
              </a:graphicData>
            </a:graphic>
          </wp:inline>
        </w:drawing>
      </w:r>
    </w:p>
    <w:p w14:paraId="158A28B6" w14:textId="1393FFBC" w:rsidR="00EC37D0" w:rsidRDefault="007B6BAA" w:rsidP="007B6BAA">
      <w:pPr>
        <w:pStyle w:val="a6"/>
        <w:rPr>
          <w:noProof/>
        </w:rPr>
      </w:pPr>
      <w:r>
        <w:t xml:space="preserve">Εικόνα </w:t>
      </w:r>
      <w:fldSimple w:instr=" SEQ Εικόνα \* ARABIC ">
        <w:r w:rsidR="008C1E76">
          <w:rPr>
            <w:noProof/>
          </w:rPr>
          <w:t>38</w:t>
        </w:r>
      </w:fldSimple>
      <w:r w:rsidR="000918A2" w:rsidRPr="00544364">
        <w:t>:BIC και RSS/SSS του μοντέλου AR</w:t>
      </w:r>
      <w:r w:rsidR="000918A2">
        <w:rPr>
          <w:lang w:val="en-US"/>
        </w:rPr>
        <w:t>MA</w:t>
      </w:r>
      <w:r w:rsidR="000918A2" w:rsidRPr="00544364">
        <w:t>X</w:t>
      </w:r>
      <w:r w:rsidR="000918A2" w:rsidRPr="000918A2">
        <w:t>2</w:t>
      </w:r>
      <w:r w:rsidR="000918A2" w:rsidRPr="00544364">
        <w:t>.</w:t>
      </w:r>
    </w:p>
    <w:p w14:paraId="6F3A65E5" w14:textId="682D7CC7" w:rsidR="00585BB2" w:rsidRPr="000918A2" w:rsidRDefault="00834A77" w:rsidP="00085091">
      <w:pPr>
        <w:jc w:val="both"/>
      </w:pPr>
      <w:r w:rsidRPr="00834A77">
        <w:t xml:space="preserve">Στην </w:t>
      </w:r>
      <w:r w:rsidRPr="00834A77">
        <w:rPr>
          <w:color w:val="4472C4" w:themeColor="accent1"/>
        </w:rPr>
        <w:t xml:space="preserve">εικόνα </w:t>
      </w:r>
      <w:r w:rsidR="00120B45">
        <w:rPr>
          <w:color w:val="4472C4" w:themeColor="accent1"/>
        </w:rPr>
        <w:t>39</w:t>
      </w:r>
      <w:r>
        <w:rPr>
          <w:color w:val="4472C4" w:themeColor="accent1"/>
        </w:rPr>
        <w:t xml:space="preserve"> </w:t>
      </w:r>
      <w:r>
        <w:t>φαίνεται το διάγραμμα σταθεροποίησης της συχνότητας, στο οποίο παρατηρείται</w:t>
      </w:r>
      <w:r w:rsidR="00085091">
        <w:t xml:space="preserve"> για τάξεις </w:t>
      </w:r>
      <w:r w:rsidR="00085091">
        <w:rPr>
          <w:lang w:val="en-US"/>
        </w:rPr>
        <w:t>n</w:t>
      </w:r>
      <w:r w:rsidR="00085091" w:rsidRPr="00834A77">
        <w:t>=</w:t>
      </w:r>
      <w:r w:rsidR="00007D10">
        <w:t>44, 45</w:t>
      </w:r>
      <w:r w:rsidR="005B212C">
        <w:t xml:space="preserve"> </w:t>
      </w:r>
      <w:r w:rsidR="00085091">
        <w:t>και άνω</w:t>
      </w:r>
      <w:r w:rsidR="00585BB2">
        <w:t xml:space="preserve">, </w:t>
      </w:r>
      <w:r w:rsidR="00085091">
        <w:t xml:space="preserve">να </w:t>
      </w:r>
      <w:r w:rsidR="00585BB2">
        <w:t>υπάρχει σύγκλιση πραγματικών</w:t>
      </w:r>
      <w:r w:rsidR="00085091">
        <w:t xml:space="preserve"> </w:t>
      </w:r>
      <w:r w:rsidR="00585BB2">
        <w:t>συχνοτήτων</w:t>
      </w:r>
      <w:r w:rsidR="00085091">
        <w:t>. Εστιάζοντας</w:t>
      </w:r>
      <w:r w:rsidR="00585BB2">
        <w:t xml:space="preserve">, λοιπόν, </w:t>
      </w:r>
      <w:r w:rsidR="00085091">
        <w:t>στις</w:t>
      </w:r>
      <w:r w:rsidR="00007D10" w:rsidRPr="00007D10">
        <w:t xml:space="preserve"> </w:t>
      </w:r>
      <w:r w:rsidR="00085091">
        <w:t xml:space="preserve">υποψήφιες τάξεις, </w:t>
      </w:r>
      <w:r w:rsidR="00007D10">
        <w:t xml:space="preserve">δεν </w:t>
      </w:r>
      <w:r w:rsidR="00585BB2">
        <w:t>απορρίπ</w:t>
      </w:r>
      <w:r w:rsidR="00A01C93">
        <w:t xml:space="preserve">τεται </w:t>
      </w:r>
      <w:r w:rsidR="00007D10">
        <w:t>κανέναν</w:t>
      </w:r>
      <w:r w:rsidR="00A01C93">
        <w:t xml:space="preserve"> μοντέλο </w:t>
      </w:r>
      <w:r w:rsidR="00A01C93">
        <w:rPr>
          <w:lang w:val="en-US"/>
        </w:rPr>
        <w:t>AR</w:t>
      </w:r>
      <w:r w:rsidR="00007D10">
        <w:rPr>
          <w:lang w:val="en-US"/>
        </w:rPr>
        <w:t>MA</w:t>
      </w:r>
      <w:r w:rsidR="00A01C93">
        <w:rPr>
          <w:lang w:val="en-US"/>
        </w:rPr>
        <w:t>X</w:t>
      </w:r>
      <w:r w:rsidR="00A01C93" w:rsidRPr="00A01C93">
        <w:t>1(</w:t>
      </w:r>
      <w:r w:rsidR="00007D10">
        <w:rPr>
          <w:lang w:val="en-US"/>
        </w:rPr>
        <w:t>n</w:t>
      </w:r>
      <w:r w:rsidR="00A01C93" w:rsidRPr="00A01C93">
        <w:t>,</w:t>
      </w:r>
      <w:r w:rsidR="00007D10">
        <w:rPr>
          <w:lang w:val="en-US"/>
        </w:rPr>
        <w:t>n</w:t>
      </w:r>
      <w:r w:rsidR="000918A2" w:rsidRPr="000918A2">
        <w:t>,</w:t>
      </w:r>
      <w:r w:rsidR="000918A2">
        <w:rPr>
          <w:lang w:val="en-US"/>
        </w:rPr>
        <w:t>n</w:t>
      </w:r>
      <w:r w:rsidR="00A01C93" w:rsidRPr="00A01C93">
        <w:t>)</w:t>
      </w:r>
    </w:p>
    <w:p w14:paraId="0ADD673F" w14:textId="77777777" w:rsidR="00EC37D0" w:rsidRDefault="00DC3936" w:rsidP="00EC37D0">
      <w:pPr>
        <w:keepNext/>
      </w:pPr>
      <w:r w:rsidRPr="00DC3936">
        <w:rPr>
          <w:noProof/>
          <w:lang w:val="en-US"/>
        </w:rPr>
        <w:drawing>
          <wp:inline distT="0" distB="0" distL="0" distR="0" wp14:anchorId="1AA5BAB0" wp14:editId="5C640371">
            <wp:extent cx="5274310" cy="3140710"/>
            <wp:effectExtent l="0" t="0" r="2540" b="2540"/>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40710"/>
                    </a:xfrm>
                    <a:prstGeom prst="rect">
                      <a:avLst/>
                    </a:prstGeom>
                  </pic:spPr>
                </pic:pic>
              </a:graphicData>
            </a:graphic>
          </wp:inline>
        </w:drawing>
      </w:r>
    </w:p>
    <w:p w14:paraId="63FED8D3" w14:textId="750EFA68" w:rsidR="00DC3936" w:rsidRPr="000918A2" w:rsidRDefault="00EC37D0" w:rsidP="000918A2">
      <w:pPr>
        <w:pStyle w:val="a6"/>
        <w:jc w:val="center"/>
        <w:rPr>
          <w:noProof/>
          <w:lang w:val="en-US"/>
        </w:rPr>
      </w:pPr>
      <w:r>
        <w:t>Εικόνα</w:t>
      </w:r>
      <w:r w:rsidRPr="000918A2">
        <w:rPr>
          <w:lang w:val="en-US"/>
        </w:rPr>
        <w:t xml:space="preserve"> </w:t>
      </w:r>
      <w:r w:rsidR="0066533B">
        <w:fldChar w:fldCharType="begin"/>
      </w:r>
      <w:r w:rsidR="0066533B" w:rsidRPr="000918A2">
        <w:rPr>
          <w:lang w:val="en-US"/>
        </w:rPr>
        <w:instrText xml:space="preserve"> SEQ </w:instrText>
      </w:r>
      <w:r w:rsidR="0066533B">
        <w:instrText>Εικόνα</w:instrText>
      </w:r>
      <w:r w:rsidR="0066533B" w:rsidRPr="000918A2">
        <w:rPr>
          <w:lang w:val="en-US"/>
        </w:rPr>
        <w:instrText xml:space="preserve"> \* ARABIC </w:instrText>
      </w:r>
      <w:r w:rsidR="0066533B">
        <w:fldChar w:fldCharType="separate"/>
      </w:r>
      <w:r w:rsidR="008C1E76">
        <w:rPr>
          <w:noProof/>
          <w:lang w:val="en-US"/>
        </w:rPr>
        <w:t>39</w:t>
      </w:r>
      <w:r w:rsidR="0066533B">
        <w:rPr>
          <w:noProof/>
        </w:rPr>
        <w:fldChar w:fldCharType="end"/>
      </w:r>
      <w:r w:rsidR="000918A2" w:rsidRPr="00C36D75">
        <w:rPr>
          <w:lang w:val="en-US"/>
        </w:rPr>
        <w:t xml:space="preserve">: Frequency Stabilization Plot </w:t>
      </w:r>
      <w:r w:rsidR="000918A2" w:rsidRPr="0008737B">
        <w:t>για</w:t>
      </w:r>
      <w:r w:rsidR="000918A2" w:rsidRPr="00C36D75">
        <w:rPr>
          <w:lang w:val="en-US"/>
        </w:rPr>
        <w:t xml:space="preserve"> </w:t>
      </w:r>
      <w:r w:rsidR="000918A2" w:rsidRPr="0008737B">
        <w:t>το</w:t>
      </w:r>
      <w:r w:rsidR="000918A2" w:rsidRPr="00C36D75">
        <w:rPr>
          <w:lang w:val="en-US"/>
        </w:rPr>
        <w:t xml:space="preserve"> </w:t>
      </w:r>
      <w:r w:rsidR="000918A2" w:rsidRPr="0008737B">
        <w:t>μοντέλο</w:t>
      </w:r>
      <w:r w:rsidR="000918A2" w:rsidRPr="00C36D75">
        <w:rPr>
          <w:lang w:val="en-US"/>
        </w:rPr>
        <w:t xml:space="preserve"> AR</w:t>
      </w:r>
      <w:r w:rsidR="000918A2">
        <w:rPr>
          <w:lang w:val="en-US"/>
        </w:rPr>
        <w:t>MA</w:t>
      </w:r>
      <w:r w:rsidR="000918A2" w:rsidRPr="00C36D75">
        <w:rPr>
          <w:lang w:val="en-US"/>
        </w:rPr>
        <w:t>X1.</w:t>
      </w:r>
    </w:p>
    <w:p w14:paraId="230B6BD0" w14:textId="0471815C" w:rsidR="00A01C93" w:rsidRPr="00A01C93" w:rsidRDefault="00007D10" w:rsidP="00A01C93">
      <w:r>
        <w:t>και κανένα μοντέλο</w:t>
      </w:r>
      <w:r w:rsidR="00A01C93">
        <w:t xml:space="preserve"> </w:t>
      </w:r>
      <w:r w:rsidR="00A01C93">
        <w:rPr>
          <w:lang w:val="en-US"/>
        </w:rPr>
        <w:t>AR</w:t>
      </w:r>
      <w:r>
        <w:rPr>
          <w:lang w:val="en-US"/>
        </w:rPr>
        <w:t>MA</w:t>
      </w:r>
      <w:r w:rsidR="00A01C93">
        <w:rPr>
          <w:lang w:val="en-US"/>
        </w:rPr>
        <w:t>X</w:t>
      </w:r>
      <w:r w:rsidR="00A01C93" w:rsidRPr="00A01C93">
        <w:t>2(</w:t>
      </w:r>
      <w:r>
        <w:rPr>
          <w:lang w:val="en-US"/>
        </w:rPr>
        <w:t>n</w:t>
      </w:r>
      <w:r w:rsidR="00A01C93">
        <w:t>,</w:t>
      </w:r>
      <w:r>
        <w:rPr>
          <w:lang w:val="en-US"/>
        </w:rPr>
        <w:t>n</w:t>
      </w:r>
      <w:r w:rsidR="000918A2" w:rsidRPr="000918A2">
        <w:t>.</w:t>
      </w:r>
      <w:r w:rsidR="000918A2">
        <w:rPr>
          <w:lang w:val="en-US"/>
        </w:rPr>
        <w:t>n</w:t>
      </w:r>
      <w:r w:rsidR="00A01C93" w:rsidRPr="00A01C93">
        <w:t>)</w:t>
      </w:r>
      <w:r w:rsidR="00A01C93">
        <w:t xml:space="preserve"> όπως φαίνεται στην </w:t>
      </w:r>
      <w:r w:rsidR="00A01C93" w:rsidRPr="00A01C93">
        <w:rPr>
          <w:color w:val="4472C4" w:themeColor="accent1"/>
        </w:rPr>
        <w:t xml:space="preserve">εικόνα </w:t>
      </w:r>
      <w:r w:rsidR="000918A2" w:rsidRPr="000918A2">
        <w:rPr>
          <w:color w:val="4472C4" w:themeColor="accent1"/>
        </w:rPr>
        <w:t>4</w:t>
      </w:r>
      <w:r w:rsidR="00120B45">
        <w:rPr>
          <w:color w:val="4472C4" w:themeColor="accent1"/>
        </w:rPr>
        <w:t>0</w:t>
      </w:r>
      <w:r w:rsidR="00A01C93">
        <w:t>.</w:t>
      </w:r>
    </w:p>
    <w:p w14:paraId="46860A49" w14:textId="77777777" w:rsidR="00EC37D0" w:rsidRDefault="0058242B" w:rsidP="00EC37D0">
      <w:pPr>
        <w:keepNext/>
      </w:pPr>
      <w:r w:rsidRPr="0058242B">
        <w:rPr>
          <w:noProof/>
          <w:lang w:val="en-US"/>
        </w:rPr>
        <w:lastRenderedPageBreak/>
        <w:drawing>
          <wp:inline distT="0" distB="0" distL="0" distR="0" wp14:anchorId="734FB7CC" wp14:editId="650084FC">
            <wp:extent cx="5274310" cy="3096895"/>
            <wp:effectExtent l="0" t="0" r="2540" b="8255"/>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96895"/>
                    </a:xfrm>
                    <a:prstGeom prst="rect">
                      <a:avLst/>
                    </a:prstGeom>
                  </pic:spPr>
                </pic:pic>
              </a:graphicData>
            </a:graphic>
          </wp:inline>
        </w:drawing>
      </w:r>
    </w:p>
    <w:p w14:paraId="4BDEF48E" w14:textId="0CCADAF0" w:rsidR="00E114B5" w:rsidRPr="000918A2" w:rsidRDefault="00EC37D0" w:rsidP="000918A2">
      <w:pPr>
        <w:pStyle w:val="a6"/>
        <w:jc w:val="center"/>
        <w:rPr>
          <w:lang w:val="en-US"/>
        </w:rPr>
      </w:pPr>
      <w:r>
        <w:t>Εικόνα</w:t>
      </w:r>
      <w:r w:rsidRPr="000918A2">
        <w:rPr>
          <w:lang w:val="en-US"/>
        </w:rPr>
        <w:t xml:space="preserve"> </w:t>
      </w:r>
      <w:r w:rsidR="0066533B">
        <w:fldChar w:fldCharType="begin"/>
      </w:r>
      <w:r w:rsidR="0066533B" w:rsidRPr="000918A2">
        <w:rPr>
          <w:lang w:val="en-US"/>
        </w:rPr>
        <w:instrText xml:space="preserve"> SEQ </w:instrText>
      </w:r>
      <w:r w:rsidR="0066533B">
        <w:instrText>Εικόνα</w:instrText>
      </w:r>
      <w:r w:rsidR="0066533B" w:rsidRPr="000918A2">
        <w:rPr>
          <w:lang w:val="en-US"/>
        </w:rPr>
        <w:instrText xml:space="preserve"> \* ARABIC </w:instrText>
      </w:r>
      <w:r w:rsidR="0066533B">
        <w:fldChar w:fldCharType="separate"/>
      </w:r>
      <w:r w:rsidR="008C1E76">
        <w:rPr>
          <w:noProof/>
          <w:lang w:val="en-US"/>
        </w:rPr>
        <w:t>40</w:t>
      </w:r>
      <w:r w:rsidR="0066533B">
        <w:rPr>
          <w:noProof/>
        </w:rPr>
        <w:fldChar w:fldCharType="end"/>
      </w:r>
      <w:r w:rsidR="000918A2" w:rsidRPr="00C36D75">
        <w:rPr>
          <w:lang w:val="en-US"/>
        </w:rPr>
        <w:t xml:space="preserve">: Frequency Stabilization Plot </w:t>
      </w:r>
      <w:r w:rsidR="000918A2" w:rsidRPr="0008737B">
        <w:t>για</w:t>
      </w:r>
      <w:r w:rsidR="000918A2" w:rsidRPr="00C36D75">
        <w:rPr>
          <w:lang w:val="en-US"/>
        </w:rPr>
        <w:t xml:space="preserve"> </w:t>
      </w:r>
      <w:r w:rsidR="000918A2" w:rsidRPr="0008737B">
        <w:t>το</w:t>
      </w:r>
      <w:r w:rsidR="000918A2" w:rsidRPr="00C36D75">
        <w:rPr>
          <w:lang w:val="en-US"/>
        </w:rPr>
        <w:t xml:space="preserve"> </w:t>
      </w:r>
      <w:r w:rsidR="000918A2" w:rsidRPr="0008737B">
        <w:t>μοντέλο</w:t>
      </w:r>
      <w:r w:rsidR="000918A2" w:rsidRPr="00C36D75">
        <w:rPr>
          <w:lang w:val="en-US"/>
        </w:rPr>
        <w:t xml:space="preserve"> AR</w:t>
      </w:r>
      <w:r w:rsidR="000918A2">
        <w:rPr>
          <w:lang w:val="en-US"/>
        </w:rPr>
        <w:t>MA</w:t>
      </w:r>
      <w:r w:rsidR="000918A2" w:rsidRPr="00C36D75">
        <w:rPr>
          <w:lang w:val="en-US"/>
        </w:rPr>
        <w:t>X</w:t>
      </w:r>
      <w:r w:rsidR="000918A2">
        <w:rPr>
          <w:lang w:val="en-US"/>
        </w:rPr>
        <w:t>2</w:t>
      </w:r>
      <w:r w:rsidR="000918A2" w:rsidRPr="00C36D75">
        <w:rPr>
          <w:lang w:val="en-US"/>
        </w:rPr>
        <w:t>.</w:t>
      </w:r>
    </w:p>
    <w:p w14:paraId="740E8A9A" w14:textId="684A187A" w:rsidR="00E43B24" w:rsidRPr="00E43B24" w:rsidRDefault="00E43B24" w:rsidP="00E43B24">
      <w:r>
        <w:t xml:space="preserve">Παρακάτω, στην </w:t>
      </w:r>
      <w:r w:rsidRPr="00E43B24">
        <w:rPr>
          <w:color w:val="4472C4" w:themeColor="accent1"/>
        </w:rPr>
        <w:t>εικόνα</w:t>
      </w:r>
      <w:r>
        <w:t xml:space="preserve"> </w:t>
      </w:r>
      <w:r w:rsidR="000918A2" w:rsidRPr="000918A2">
        <w:rPr>
          <w:color w:val="4472C4" w:themeColor="accent1"/>
        </w:rPr>
        <w:t>4</w:t>
      </w:r>
      <w:r w:rsidR="00120B45">
        <w:rPr>
          <w:color w:val="4472C4" w:themeColor="accent1"/>
        </w:rPr>
        <w:t>1</w:t>
      </w:r>
      <w:r>
        <w:t xml:space="preserve">,  παρατίθεται το διάγραμμα </w:t>
      </w:r>
      <w:r>
        <w:rPr>
          <w:lang w:val="en-US"/>
        </w:rPr>
        <w:t>Samples</w:t>
      </w:r>
      <w:r w:rsidRPr="00AC449C">
        <w:t xml:space="preserve"> </w:t>
      </w:r>
      <w:r>
        <w:rPr>
          <w:lang w:val="en-US"/>
        </w:rPr>
        <w:t>Per</w:t>
      </w:r>
      <w:r w:rsidRPr="00AC449C">
        <w:t xml:space="preserve"> </w:t>
      </w:r>
      <w:r>
        <w:rPr>
          <w:lang w:val="en-US"/>
        </w:rPr>
        <w:t>Parameter</w:t>
      </w:r>
      <w:r w:rsidRPr="00AC449C">
        <w:t xml:space="preserve"> (</w:t>
      </w:r>
      <w:r>
        <w:rPr>
          <w:lang w:val="en-US"/>
        </w:rPr>
        <w:t>SPP</w:t>
      </w:r>
      <w:r>
        <w:t>), το οποίο για όλες τις υποψήφιες τάξεις ικανοποιείται εξαιρετικά.</w:t>
      </w:r>
    </w:p>
    <w:p w14:paraId="7D674E3D" w14:textId="77777777" w:rsidR="00EC37D0" w:rsidRDefault="00EC37D0" w:rsidP="00EC37D0">
      <w:pPr>
        <w:keepNext/>
      </w:pPr>
      <w:r w:rsidRPr="00EC37D0">
        <w:rPr>
          <w:noProof/>
          <w:lang w:val="en-US"/>
        </w:rPr>
        <w:drawing>
          <wp:inline distT="0" distB="0" distL="0" distR="0" wp14:anchorId="4B31B8E9" wp14:editId="7147AAE3">
            <wp:extent cx="5274310" cy="3006090"/>
            <wp:effectExtent l="0" t="0" r="2540" b="381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06090"/>
                    </a:xfrm>
                    <a:prstGeom prst="rect">
                      <a:avLst/>
                    </a:prstGeom>
                  </pic:spPr>
                </pic:pic>
              </a:graphicData>
            </a:graphic>
          </wp:inline>
        </w:drawing>
      </w:r>
    </w:p>
    <w:p w14:paraId="2E9091A1" w14:textId="7E59C513" w:rsidR="00EC37D0" w:rsidRDefault="00EC37D0" w:rsidP="000918A2">
      <w:pPr>
        <w:pStyle w:val="a6"/>
        <w:jc w:val="center"/>
      </w:pPr>
      <w:r>
        <w:t xml:space="preserve">Εικόνα </w:t>
      </w:r>
      <w:fldSimple w:instr=" SEQ Εικόνα \* ARABIC ">
        <w:r w:rsidR="008C1E76">
          <w:rPr>
            <w:noProof/>
          </w:rPr>
          <w:t>41</w:t>
        </w:r>
      </w:fldSimple>
      <w:r w:rsidR="000918A2" w:rsidRPr="00F546E8">
        <w:t>: SPP στην κατάσταση υγεία μοντέλου ARX.</w:t>
      </w:r>
    </w:p>
    <w:p w14:paraId="7E1925DD" w14:textId="16E513EF" w:rsidR="0019791C" w:rsidRDefault="0019791C" w:rsidP="006A724F">
      <w:pPr>
        <w:jc w:val="both"/>
      </w:pPr>
      <w:r>
        <w:t>Δοκιμάζοντας τα διαγράμματα σύγκλισης των τάξεων για</w:t>
      </w:r>
      <w:r w:rsidRPr="006A724F">
        <w:t xml:space="preserve"> </w:t>
      </w:r>
      <w:r>
        <w:rPr>
          <w:lang w:val="en-US"/>
        </w:rPr>
        <w:t>n</w:t>
      </w:r>
      <w:r w:rsidRPr="006A724F">
        <w:t>=</w:t>
      </w:r>
      <w:r>
        <w:t xml:space="preserve">44 έως 55, παρατηρήθηκε πως η σύγκλιση ήταν αρκετά κακή. Με αυτόν τον τρόπο, επιχειρήθηκε διάγραμμα σύγκλισης για τάξεις </w:t>
      </w:r>
      <w:r>
        <w:rPr>
          <w:lang w:val="en-US"/>
        </w:rPr>
        <w:t>n</w:t>
      </w:r>
      <w:r w:rsidRPr="006A724F">
        <w:t>=</w:t>
      </w:r>
      <w:r>
        <w:t xml:space="preserve">55 έως 60, όπως φαίνεται στην παρακάτω </w:t>
      </w:r>
      <w:r w:rsidRPr="0019791C">
        <w:rPr>
          <w:color w:val="4472C4" w:themeColor="accent1"/>
        </w:rPr>
        <w:t>εικόνα 4</w:t>
      </w:r>
      <w:r w:rsidR="00120B45">
        <w:rPr>
          <w:color w:val="4472C4" w:themeColor="accent1"/>
        </w:rPr>
        <w:t>2</w:t>
      </w:r>
      <w:r w:rsidR="00007D10" w:rsidRPr="00007D10">
        <w:t xml:space="preserve">, </w:t>
      </w:r>
      <w:r w:rsidR="00007D10">
        <w:t xml:space="preserve">με τις υποψήφιες τάξεις να είναι για </w:t>
      </w:r>
      <w:r w:rsidR="00007D10">
        <w:rPr>
          <w:lang w:val="en-US"/>
        </w:rPr>
        <w:t>n</w:t>
      </w:r>
      <w:r w:rsidR="00007D10" w:rsidRPr="00007D10">
        <w:t>=55</w:t>
      </w:r>
      <w:r w:rsidR="00007D10">
        <w:t xml:space="preserve"> και άνω.</w:t>
      </w:r>
      <w:r w:rsidRPr="0019791C">
        <w:t xml:space="preserve"> </w:t>
      </w:r>
      <w:r>
        <w:t xml:space="preserve">Οι διαφορές στο μέτρο και στην απόκλιση των </w:t>
      </w:r>
      <w:r>
        <w:rPr>
          <w:lang w:val="en-US"/>
        </w:rPr>
        <w:t>FRF</w:t>
      </w:r>
      <w:r>
        <w:t xml:space="preserve"> μοιάζουν να είναι αισθητές για τις συχνότητες </w:t>
      </w:r>
      <w:r w:rsidRPr="00F94F90">
        <w:t xml:space="preserve">62 Hz-67 </w:t>
      </w:r>
      <w:proofErr w:type="spellStart"/>
      <w:r w:rsidRPr="00F94F90">
        <w:t>Hz</w:t>
      </w:r>
      <w:proofErr w:type="spellEnd"/>
      <w:r w:rsidRPr="00F94F90">
        <w:t xml:space="preserve"> και 89 Hz-95 </w:t>
      </w:r>
      <w:proofErr w:type="spellStart"/>
      <w:r w:rsidRPr="00F94F90">
        <w:t>Hz</w:t>
      </w:r>
      <w:proofErr w:type="spellEnd"/>
      <w:r>
        <w:t>, όπου όπως προαναφέρθηκε παραπάνω στο συγκεκριμένο φάσμα συχνοτήτων οι συχνότητες αυτές θεωρούνται πραγματικές.</w:t>
      </w:r>
    </w:p>
    <w:p w14:paraId="08C1E986" w14:textId="77777777" w:rsidR="00403D2E" w:rsidRDefault="00403D2E" w:rsidP="006A724F">
      <w:pPr>
        <w:jc w:val="both"/>
      </w:pPr>
    </w:p>
    <w:p w14:paraId="52503A61" w14:textId="77777777" w:rsidR="00EC37D0" w:rsidRDefault="009E1B77" w:rsidP="00EC37D0">
      <w:pPr>
        <w:keepNext/>
      </w:pPr>
      <w:r w:rsidRPr="0068265E">
        <w:rPr>
          <w:noProof/>
          <w:lang w:val="en-US"/>
        </w:rPr>
        <w:drawing>
          <wp:inline distT="0" distB="0" distL="0" distR="0" wp14:anchorId="2FC5322A" wp14:editId="20C606F6">
            <wp:extent cx="5274310" cy="3091815"/>
            <wp:effectExtent l="0" t="0" r="2540" b="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91815"/>
                    </a:xfrm>
                    <a:prstGeom prst="rect">
                      <a:avLst/>
                    </a:prstGeom>
                  </pic:spPr>
                </pic:pic>
              </a:graphicData>
            </a:graphic>
          </wp:inline>
        </w:drawing>
      </w:r>
    </w:p>
    <w:p w14:paraId="0353471E" w14:textId="7901E06E" w:rsidR="00DC3936" w:rsidRPr="000918A2" w:rsidRDefault="00EC37D0" w:rsidP="000918A2">
      <w:pPr>
        <w:pStyle w:val="a6"/>
        <w:jc w:val="center"/>
        <w:rPr>
          <w:noProof/>
        </w:rPr>
      </w:pPr>
      <w:r>
        <w:t xml:space="preserve">Εικόνα </w:t>
      </w:r>
      <w:fldSimple w:instr=" SEQ Εικόνα \* ARABIC ">
        <w:r w:rsidR="008C1E76">
          <w:rPr>
            <w:noProof/>
          </w:rPr>
          <w:t>42</w:t>
        </w:r>
      </w:fldSimple>
      <w:r w:rsidR="000918A2">
        <w:rPr>
          <w:noProof/>
        </w:rPr>
        <w:t>: Σύγλιση</w:t>
      </w:r>
      <w:r w:rsidR="000918A2" w:rsidRPr="000918A2">
        <w:rPr>
          <w:noProof/>
        </w:rPr>
        <w:t xml:space="preserve"> </w:t>
      </w:r>
      <w:r w:rsidR="000918A2">
        <w:rPr>
          <w:noProof/>
          <w:lang w:val="en-US"/>
        </w:rPr>
        <w:t>FRF</w:t>
      </w:r>
      <w:r w:rsidR="000918A2">
        <w:rPr>
          <w:noProof/>
        </w:rPr>
        <w:t xml:space="preserve"> </w:t>
      </w:r>
      <w:r w:rsidR="000918A2">
        <w:t xml:space="preserve">για τάξεις </w:t>
      </w:r>
      <w:r w:rsidR="000918A2">
        <w:rPr>
          <w:lang w:val="en-US"/>
        </w:rPr>
        <w:t>n</w:t>
      </w:r>
      <w:r w:rsidR="000918A2" w:rsidRPr="00AC449C">
        <w:t>=</w:t>
      </w:r>
      <w:r w:rsidR="000918A2">
        <w:t>55</w:t>
      </w:r>
      <w:r w:rsidR="000918A2" w:rsidRPr="00AC449C">
        <w:t xml:space="preserve"> </w:t>
      </w:r>
      <w:r w:rsidR="000918A2">
        <w:t xml:space="preserve">έως </w:t>
      </w:r>
      <w:r w:rsidR="000918A2">
        <w:rPr>
          <w:lang w:val="en-US"/>
        </w:rPr>
        <w:t>n</w:t>
      </w:r>
      <w:r w:rsidR="000918A2" w:rsidRPr="00AC449C">
        <w:t>=</w:t>
      </w:r>
      <w:r w:rsidR="000918A2">
        <w:t>60 για το μοντέλο</w:t>
      </w:r>
      <w:r w:rsidR="000918A2" w:rsidRPr="000918A2">
        <w:rPr>
          <w:noProof/>
        </w:rPr>
        <w:t xml:space="preserve">  </w:t>
      </w:r>
      <w:r w:rsidR="000918A2">
        <w:rPr>
          <w:noProof/>
          <w:lang w:val="en-US"/>
        </w:rPr>
        <w:t>ARMAX</w:t>
      </w:r>
      <w:r w:rsidR="000918A2" w:rsidRPr="000918A2">
        <w:rPr>
          <w:noProof/>
        </w:rPr>
        <w:t>1</w:t>
      </w:r>
      <w:r w:rsidR="000918A2">
        <w:rPr>
          <w:noProof/>
        </w:rPr>
        <w:t>.</w:t>
      </w:r>
    </w:p>
    <w:p w14:paraId="2525C9DE" w14:textId="76BFE8CB" w:rsidR="00873AEC" w:rsidRPr="00873AEC" w:rsidRDefault="00873AEC" w:rsidP="00873AEC">
      <w:pPr>
        <w:jc w:val="both"/>
      </w:pPr>
      <w:r>
        <w:t xml:space="preserve">Συνεχίζοντας την μελέτη σύγκλισης, φαίνεται πως το διάγραμμα είναι αρκετά καλύτερο για τάξεις </w:t>
      </w:r>
      <w:r>
        <w:rPr>
          <w:lang w:val="en-US"/>
        </w:rPr>
        <w:t>n</w:t>
      </w:r>
      <w:r w:rsidRPr="00873AEC">
        <w:t xml:space="preserve">=61 </w:t>
      </w:r>
      <w:r>
        <w:t xml:space="preserve">έως </w:t>
      </w:r>
      <w:r w:rsidRPr="00873AEC">
        <w:t>66</w:t>
      </w:r>
      <w:r>
        <w:t xml:space="preserve">, όπως φαίνεται στην </w:t>
      </w:r>
      <w:r w:rsidRPr="00873AEC">
        <w:rPr>
          <w:color w:val="4472C4" w:themeColor="accent1"/>
        </w:rPr>
        <w:t>εικόνα 4</w:t>
      </w:r>
      <w:r w:rsidR="00120B45">
        <w:rPr>
          <w:color w:val="4472C4" w:themeColor="accent1"/>
        </w:rPr>
        <w:t>6</w:t>
      </w:r>
      <w:r>
        <w:t>. Οι κύριες διαφορές που προαναφέρθηκαν φα</w:t>
      </w:r>
      <w:r w:rsidRPr="009C46EA">
        <w:t xml:space="preserve">ίνεται να βελτιώνονται, με αποτέλεσμα την αποδοχή του μοντέλου </w:t>
      </w:r>
      <w:r w:rsidRPr="009C46EA">
        <w:rPr>
          <w:lang w:val="en-US"/>
        </w:rPr>
        <w:t>ARMAX</w:t>
      </w:r>
      <w:r w:rsidR="00007D10" w:rsidRPr="009C46EA">
        <w:t>1</w:t>
      </w:r>
      <w:r w:rsidRPr="009C46EA">
        <w:t>(66,66,66) ως βέλτιστου. Στην μελέτη</w:t>
      </w:r>
      <w:r w:rsidR="009C46EA" w:rsidRPr="009C46EA">
        <w:t>,</w:t>
      </w:r>
      <w:r w:rsidRPr="009C46EA">
        <w:t xml:space="preserve"> έγινε προσπάθεια σύγκλισης για τάξεις </w:t>
      </w:r>
      <w:r w:rsidRPr="009C46EA">
        <w:rPr>
          <w:lang w:val="en-US"/>
        </w:rPr>
        <w:t>n</w:t>
      </w:r>
      <w:r w:rsidRPr="009C46EA">
        <w:t xml:space="preserve">=66 και άνω, </w:t>
      </w:r>
      <w:r w:rsidR="009C46EA">
        <w:t xml:space="preserve">με την σύγκλιση των </w:t>
      </w:r>
      <w:r w:rsidR="009C46EA">
        <w:rPr>
          <w:lang w:val="en-US"/>
        </w:rPr>
        <w:t>FRF</w:t>
      </w:r>
      <w:r w:rsidR="009C46EA">
        <w:t xml:space="preserve"> να μην βελτιώνεται ιδιαίτερα. </w:t>
      </w:r>
    </w:p>
    <w:p w14:paraId="65451D01" w14:textId="77777777" w:rsidR="0019791C" w:rsidRDefault="0019791C" w:rsidP="0019791C">
      <w:pPr>
        <w:keepNext/>
      </w:pPr>
      <w:r w:rsidRPr="0019791C">
        <w:rPr>
          <w:noProof/>
        </w:rPr>
        <w:drawing>
          <wp:inline distT="0" distB="0" distL="0" distR="0" wp14:anchorId="74D28BDA" wp14:editId="50363676">
            <wp:extent cx="5274310" cy="3171825"/>
            <wp:effectExtent l="0" t="0" r="2540" b="9525"/>
            <wp:docPr id="317449" name="Εικόνα 3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71825"/>
                    </a:xfrm>
                    <a:prstGeom prst="rect">
                      <a:avLst/>
                    </a:prstGeom>
                  </pic:spPr>
                </pic:pic>
              </a:graphicData>
            </a:graphic>
          </wp:inline>
        </w:drawing>
      </w:r>
    </w:p>
    <w:p w14:paraId="4C0DF45F" w14:textId="28DBEFDA" w:rsidR="0019791C" w:rsidRPr="0019791C" w:rsidRDefault="0019791C" w:rsidP="000918A2">
      <w:pPr>
        <w:pStyle w:val="a6"/>
        <w:jc w:val="center"/>
      </w:pPr>
      <w:r>
        <w:t xml:space="preserve">Εικόνα </w:t>
      </w:r>
      <w:fldSimple w:instr=" SEQ Εικόνα \* ARABIC ">
        <w:r w:rsidR="008C1E76">
          <w:rPr>
            <w:noProof/>
          </w:rPr>
          <w:t>43</w:t>
        </w:r>
      </w:fldSimple>
      <w:r w:rsidR="000918A2">
        <w:rPr>
          <w:noProof/>
        </w:rPr>
        <w:t>: Σύγλιση</w:t>
      </w:r>
      <w:r w:rsidR="000918A2" w:rsidRPr="000918A2">
        <w:rPr>
          <w:noProof/>
        </w:rPr>
        <w:t xml:space="preserve"> </w:t>
      </w:r>
      <w:r w:rsidR="000918A2">
        <w:rPr>
          <w:noProof/>
          <w:lang w:val="en-US"/>
        </w:rPr>
        <w:t>FRF</w:t>
      </w:r>
      <w:r w:rsidR="000918A2">
        <w:rPr>
          <w:noProof/>
        </w:rPr>
        <w:t xml:space="preserve"> </w:t>
      </w:r>
      <w:r w:rsidR="000918A2">
        <w:t xml:space="preserve">για τάξεις </w:t>
      </w:r>
      <w:r w:rsidR="000918A2">
        <w:rPr>
          <w:lang w:val="en-US"/>
        </w:rPr>
        <w:t>n</w:t>
      </w:r>
      <w:r w:rsidR="000918A2" w:rsidRPr="00AC449C">
        <w:t>=</w:t>
      </w:r>
      <w:r w:rsidR="009C46EA">
        <w:t>61</w:t>
      </w:r>
      <w:r w:rsidR="000918A2" w:rsidRPr="00AC449C">
        <w:t xml:space="preserve"> </w:t>
      </w:r>
      <w:r w:rsidR="000918A2">
        <w:t xml:space="preserve">έως </w:t>
      </w:r>
      <w:r w:rsidR="000918A2">
        <w:rPr>
          <w:lang w:val="en-US"/>
        </w:rPr>
        <w:t>n</w:t>
      </w:r>
      <w:r w:rsidR="000918A2" w:rsidRPr="00AC449C">
        <w:t>=</w:t>
      </w:r>
      <w:r w:rsidR="000918A2">
        <w:t>6</w:t>
      </w:r>
      <w:r w:rsidR="009C46EA">
        <w:t>6</w:t>
      </w:r>
      <w:r w:rsidR="000918A2">
        <w:t xml:space="preserve"> για το μοντέλο</w:t>
      </w:r>
      <w:r w:rsidR="000918A2" w:rsidRPr="000918A2">
        <w:rPr>
          <w:noProof/>
        </w:rPr>
        <w:t xml:space="preserve">  </w:t>
      </w:r>
      <w:r w:rsidR="000918A2">
        <w:rPr>
          <w:noProof/>
          <w:lang w:val="en-US"/>
        </w:rPr>
        <w:t>ARMAX</w:t>
      </w:r>
      <w:r w:rsidR="009C46EA">
        <w:rPr>
          <w:noProof/>
        </w:rPr>
        <w:t>1</w:t>
      </w:r>
      <w:r w:rsidR="000918A2">
        <w:rPr>
          <w:noProof/>
        </w:rPr>
        <w:t>.</w:t>
      </w:r>
    </w:p>
    <w:p w14:paraId="0A79CC44" w14:textId="5BD10E1B" w:rsidR="00A17212" w:rsidRPr="005265E0" w:rsidRDefault="00873AEC" w:rsidP="005265E0">
      <w:pPr>
        <w:jc w:val="both"/>
      </w:pPr>
      <w:r>
        <w:t xml:space="preserve">Με αντίστοιχο τρόπο, παρουσιάζεται το διάγραμμα σύγκλισης για τάξεις </w:t>
      </w:r>
      <w:r>
        <w:rPr>
          <w:lang w:val="en-US"/>
        </w:rPr>
        <w:t>n</w:t>
      </w:r>
      <w:r w:rsidRPr="006A724F">
        <w:t>=</w:t>
      </w:r>
      <w:r>
        <w:t xml:space="preserve">55 έως 60 </w:t>
      </w:r>
      <w:r w:rsidR="005265E0">
        <w:t xml:space="preserve">για </w:t>
      </w:r>
      <w:r>
        <w:t xml:space="preserve">το μοντέλο </w:t>
      </w:r>
      <w:r>
        <w:rPr>
          <w:lang w:val="en-US"/>
        </w:rPr>
        <w:t>ARMAX</w:t>
      </w:r>
      <w:r w:rsidRPr="00873AEC">
        <w:t xml:space="preserve">2(66,66,66), </w:t>
      </w:r>
      <w:r>
        <w:t xml:space="preserve">όπως παρουσιάζεται στην </w:t>
      </w:r>
      <w:r w:rsidRPr="00873AEC">
        <w:rPr>
          <w:color w:val="4472C4" w:themeColor="accent1"/>
        </w:rPr>
        <w:t>εικόνα 44</w:t>
      </w:r>
      <w:r>
        <w:t>.</w:t>
      </w:r>
      <w:r w:rsidR="005265E0">
        <w:t xml:space="preserve"> Το παρακάτω μοντέλο </w:t>
      </w:r>
      <w:r w:rsidR="005265E0">
        <w:lastRenderedPageBreak/>
        <w:t xml:space="preserve">φαίνεται να επιβεβαιώνει το </w:t>
      </w:r>
      <w:r w:rsidR="005265E0">
        <w:rPr>
          <w:lang w:val="en-US"/>
        </w:rPr>
        <w:t>ARMAX</w:t>
      </w:r>
      <w:r w:rsidR="005265E0" w:rsidRPr="005265E0">
        <w:t>1</w:t>
      </w:r>
      <w:r w:rsidR="005265E0">
        <w:t xml:space="preserve"> για το αντίστοιχο διάγραμμα, με τις διαφορές να έχουν αναλυθεί και επεξηγηθεί προηγουμένως.</w:t>
      </w:r>
    </w:p>
    <w:p w14:paraId="6B0EAFE7" w14:textId="77777777" w:rsidR="00EC37D0" w:rsidRDefault="005B79D6" w:rsidP="00EC37D0">
      <w:pPr>
        <w:keepNext/>
      </w:pPr>
      <w:r w:rsidRPr="005B79D6">
        <w:rPr>
          <w:noProof/>
          <w:lang w:val="en-US"/>
        </w:rPr>
        <w:drawing>
          <wp:inline distT="0" distB="0" distL="0" distR="0" wp14:anchorId="2EFA27BA" wp14:editId="3EA27998">
            <wp:extent cx="5274310" cy="3110865"/>
            <wp:effectExtent l="0" t="0" r="254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10865"/>
                    </a:xfrm>
                    <a:prstGeom prst="rect">
                      <a:avLst/>
                    </a:prstGeom>
                  </pic:spPr>
                </pic:pic>
              </a:graphicData>
            </a:graphic>
          </wp:inline>
        </w:drawing>
      </w:r>
    </w:p>
    <w:p w14:paraId="54AF10A2" w14:textId="3CC4BD75" w:rsidR="005B79D6" w:rsidRPr="005B7367" w:rsidRDefault="00EC37D0" w:rsidP="009C46EA">
      <w:pPr>
        <w:pStyle w:val="a6"/>
        <w:jc w:val="center"/>
      </w:pPr>
      <w:r>
        <w:t xml:space="preserve">Εικόνα </w:t>
      </w:r>
      <w:fldSimple w:instr=" SEQ Εικόνα \* ARABIC ">
        <w:r w:rsidR="008C1E76">
          <w:rPr>
            <w:noProof/>
          </w:rPr>
          <w:t>44</w:t>
        </w:r>
      </w:fldSimple>
      <w:r w:rsidR="009C46EA">
        <w:rPr>
          <w:noProof/>
        </w:rPr>
        <w:t>: Σύγλιση</w:t>
      </w:r>
      <w:r w:rsidR="009C46EA" w:rsidRPr="000918A2">
        <w:rPr>
          <w:noProof/>
        </w:rPr>
        <w:t xml:space="preserve"> </w:t>
      </w:r>
      <w:r w:rsidR="009C46EA">
        <w:rPr>
          <w:noProof/>
          <w:lang w:val="en-US"/>
        </w:rPr>
        <w:t>FRF</w:t>
      </w:r>
      <w:r w:rsidR="009C46EA">
        <w:rPr>
          <w:noProof/>
        </w:rPr>
        <w:t xml:space="preserve"> </w:t>
      </w:r>
      <w:r w:rsidR="009C46EA">
        <w:t xml:space="preserve">για τάξεις </w:t>
      </w:r>
      <w:r w:rsidR="009C46EA">
        <w:rPr>
          <w:lang w:val="en-US"/>
        </w:rPr>
        <w:t>n</w:t>
      </w:r>
      <w:r w:rsidR="009C46EA" w:rsidRPr="00AC449C">
        <w:t>=</w:t>
      </w:r>
      <w:r w:rsidR="009C46EA">
        <w:t>55</w:t>
      </w:r>
      <w:r w:rsidR="009C46EA" w:rsidRPr="00AC449C">
        <w:t xml:space="preserve"> </w:t>
      </w:r>
      <w:r w:rsidR="009C46EA">
        <w:t xml:space="preserve">έως </w:t>
      </w:r>
      <w:r w:rsidR="009C46EA">
        <w:rPr>
          <w:lang w:val="en-US"/>
        </w:rPr>
        <w:t>n</w:t>
      </w:r>
      <w:r w:rsidR="009C46EA" w:rsidRPr="00AC449C">
        <w:t>=</w:t>
      </w:r>
      <w:r w:rsidR="009C46EA">
        <w:t>60 για το μοντέλο</w:t>
      </w:r>
      <w:r w:rsidR="009C46EA" w:rsidRPr="000918A2">
        <w:rPr>
          <w:noProof/>
        </w:rPr>
        <w:t xml:space="preserve">  </w:t>
      </w:r>
      <w:r w:rsidR="009C46EA">
        <w:rPr>
          <w:noProof/>
          <w:lang w:val="en-US"/>
        </w:rPr>
        <w:t>ARMAX</w:t>
      </w:r>
      <w:r w:rsidR="009C46EA">
        <w:rPr>
          <w:noProof/>
        </w:rPr>
        <w:t>2.</w:t>
      </w:r>
    </w:p>
    <w:p w14:paraId="7308DBB6" w14:textId="6FBFB828" w:rsidR="007E550C" w:rsidRPr="005265E0" w:rsidRDefault="005265E0" w:rsidP="00007D10">
      <w:pPr>
        <w:jc w:val="both"/>
      </w:pPr>
      <w:r>
        <w:t xml:space="preserve">Έτσι, στην </w:t>
      </w:r>
      <w:r w:rsidRPr="005265E0">
        <w:rPr>
          <w:color w:val="4472C4" w:themeColor="accent1"/>
        </w:rPr>
        <w:t>εικόνα 4</w:t>
      </w:r>
      <w:r w:rsidR="00120B45">
        <w:rPr>
          <w:color w:val="4472C4" w:themeColor="accent1"/>
        </w:rPr>
        <w:t>5</w:t>
      </w:r>
      <w:r w:rsidRPr="005265E0">
        <w:rPr>
          <w:color w:val="4472C4" w:themeColor="accent1"/>
        </w:rPr>
        <w:t xml:space="preserve"> </w:t>
      </w:r>
      <w:r>
        <w:t xml:space="preserve">παρουσιάζεται η σαφώς βελτιωμένη σύγκλιση των </w:t>
      </w:r>
      <w:r>
        <w:rPr>
          <w:lang w:val="en-US"/>
        </w:rPr>
        <w:t>FRF</w:t>
      </w:r>
      <w:r w:rsidRPr="005265E0">
        <w:t xml:space="preserve"> </w:t>
      </w:r>
      <w:r>
        <w:t xml:space="preserve">για τις τάξεις </w:t>
      </w:r>
      <w:r>
        <w:rPr>
          <w:lang w:val="en-US"/>
        </w:rPr>
        <w:t>n</w:t>
      </w:r>
      <w:r w:rsidRPr="006A724F">
        <w:t>=</w:t>
      </w:r>
      <w:r>
        <w:t xml:space="preserve">61 έως 66. Όπως και παραπάνω, για το μοντέλο </w:t>
      </w:r>
      <w:r>
        <w:rPr>
          <w:lang w:val="en-US"/>
        </w:rPr>
        <w:t>ARMAX</w:t>
      </w:r>
      <w:r>
        <w:t>1</w:t>
      </w:r>
      <w:r w:rsidRPr="005265E0">
        <w:t>(66,66,66)</w:t>
      </w:r>
      <w:r>
        <w:t xml:space="preserve">, έτσι και εδώ βέλτιστο μοντέλο θεωρείται </w:t>
      </w:r>
      <w:r>
        <w:rPr>
          <w:lang w:val="en-US"/>
        </w:rPr>
        <w:t>ARMAX</w:t>
      </w:r>
      <w:r>
        <w:t>2</w:t>
      </w:r>
      <w:r w:rsidRPr="005265E0">
        <w:t>(66,66,66)</w:t>
      </w:r>
      <w:r>
        <w:t>, αφού προσεγγίζει καλύτερα τις πραγματικές συχνότητες του μη παραμετρικού.</w:t>
      </w:r>
    </w:p>
    <w:p w14:paraId="4BDDE572" w14:textId="77777777" w:rsidR="00873AEC" w:rsidRDefault="00BE4289" w:rsidP="00873AEC">
      <w:pPr>
        <w:keepNext/>
      </w:pPr>
      <w:r w:rsidRPr="00CE7B99">
        <w:rPr>
          <w:noProof/>
        </w:rPr>
        <w:drawing>
          <wp:inline distT="0" distB="0" distL="0" distR="0" wp14:anchorId="17DBCD77" wp14:editId="058532E7">
            <wp:extent cx="5274310" cy="3140075"/>
            <wp:effectExtent l="0" t="0" r="2540" b="317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140075"/>
                    </a:xfrm>
                    <a:prstGeom prst="rect">
                      <a:avLst/>
                    </a:prstGeom>
                  </pic:spPr>
                </pic:pic>
              </a:graphicData>
            </a:graphic>
          </wp:inline>
        </w:drawing>
      </w:r>
    </w:p>
    <w:p w14:paraId="57DE4761" w14:textId="05C272A5" w:rsidR="00BE4289" w:rsidRDefault="00873AEC" w:rsidP="009C46EA">
      <w:pPr>
        <w:pStyle w:val="a6"/>
        <w:jc w:val="center"/>
      </w:pPr>
      <w:r>
        <w:t xml:space="preserve">Εικόνα </w:t>
      </w:r>
      <w:fldSimple w:instr=" SEQ Εικόνα \* ARABIC ">
        <w:r w:rsidR="008C1E76">
          <w:rPr>
            <w:noProof/>
          </w:rPr>
          <w:t>45</w:t>
        </w:r>
      </w:fldSimple>
      <w:r w:rsidR="009C46EA">
        <w:rPr>
          <w:noProof/>
        </w:rPr>
        <w:t>: Σύγλιση</w:t>
      </w:r>
      <w:r w:rsidR="009C46EA" w:rsidRPr="000918A2">
        <w:rPr>
          <w:noProof/>
        </w:rPr>
        <w:t xml:space="preserve"> </w:t>
      </w:r>
      <w:r w:rsidR="009C46EA">
        <w:rPr>
          <w:noProof/>
          <w:lang w:val="en-US"/>
        </w:rPr>
        <w:t>FRF</w:t>
      </w:r>
      <w:r w:rsidR="009C46EA">
        <w:rPr>
          <w:noProof/>
        </w:rPr>
        <w:t xml:space="preserve"> </w:t>
      </w:r>
      <w:r w:rsidR="009C46EA">
        <w:t xml:space="preserve">για τάξεις </w:t>
      </w:r>
      <w:r w:rsidR="009C46EA">
        <w:rPr>
          <w:lang w:val="en-US"/>
        </w:rPr>
        <w:t>n</w:t>
      </w:r>
      <w:r w:rsidR="009C46EA" w:rsidRPr="00AC449C">
        <w:t>=</w:t>
      </w:r>
      <w:r w:rsidR="009C46EA">
        <w:t>61</w:t>
      </w:r>
      <w:r w:rsidR="009C46EA" w:rsidRPr="00AC449C">
        <w:t xml:space="preserve"> </w:t>
      </w:r>
      <w:r w:rsidR="009C46EA">
        <w:t xml:space="preserve">έως </w:t>
      </w:r>
      <w:r w:rsidR="009C46EA">
        <w:rPr>
          <w:lang w:val="en-US"/>
        </w:rPr>
        <w:t>n</w:t>
      </w:r>
      <w:r w:rsidR="009C46EA" w:rsidRPr="00AC449C">
        <w:t>=</w:t>
      </w:r>
      <w:r w:rsidR="009C46EA">
        <w:t>66 για το μοντέλο</w:t>
      </w:r>
      <w:r w:rsidR="009C46EA" w:rsidRPr="000918A2">
        <w:rPr>
          <w:noProof/>
        </w:rPr>
        <w:t xml:space="preserve">  </w:t>
      </w:r>
      <w:r w:rsidR="009C46EA">
        <w:rPr>
          <w:noProof/>
          <w:lang w:val="en-US"/>
        </w:rPr>
        <w:t>ARMAX</w:t>
      </w:r>
      <w:r w:rsidR="009C46EA">
        <w:rPr>
          <w:noProof/>
        </w:rPr>
        <w:t>2.</w:t>
      </w:r>
    </w:p>
    <w:p w14:paraId="3BB4E839" w14:textId="00A8185D" w:rsidR="005265E0" w:rsidRPr="005265E0" w:rsidRDefault="005265E0" w:rsidP="00007D10">
      <w:pPr>
        <w:jc w:val="both"/>
      </w:pPr>
      <w:r>
        <w:t xml:space="preserve">Τέλος, το παραμετρικό μοντέλο </w:t>
      </w:r>
      <w:r>
        <w:rPr>
          <w:lang w:val="en-US"/>
        </w:rPr>
        <w:t>ARMAX</w:t>
      </w:r>
      <w:r w:rsidRPr="005265E0">
        <w:t>(66,66,66)</w:t>
      </w:r>
      <w:r>
        <w:t xml:space="preserve"> κρίνεται ως βέλτιστο, για την εκπόνηση των παρακάτω ερωτημάτων.</w:t>
      </w:r>
    </w:p>
    <w:p w14:paraId="440CC2C1" w14:textId="7A29EFB9" w:rsidR="00586BAA" w:rsidRPr="008B4075" w:rsidRDefault="00586BAA" w:rsidP="00586BAA">
      <w:pPr>
        <w:pStyle w:val="3"/>
        <w:jc w:val="both"/>
      </w:pPr>
      <w:bookmarkStart w:id="24" w:name="_Toc75120891"/>
      <w:r>
        <w:lastRenderedPageBreak/>
        <w:t>1.8</w:t>
      </w:r>
      <w:r w:rsidR="00007D10">
        <w:t xml:space="preserve"> </w:t>
      </w:r>
      <w:r>
        <w:t xml:space="preserve">Να ελεγχθεί η εγκυρότητα του τελικού </w:t>
      </w:r>
      <w:proofErr w:type="spellStart"/>
      <w:r>
        <w:t>εκτιμηθέντος</w:t>
      </w:r>
      <w:proofErr w:type="spellEnd"/>
      <w:r>
        <w:t xml:space="preserve"> μοντέλου μέσω ελέγχου λευκότητας των υπολοίπων, ελέγχου σημαντικότητας της </w:t>
      </w:r>
      <w:r>
        <w:rPr>
          <w:lang w:val="en-US"/>
        </w:rPr>
        <w:t>cross</w:t>
      </w:r>
      <w:r w:rsidRPr="00586BAA">
        <w:t xml:space="preserve"> </w:t>
      </w:r>
      <w:r>
        <w:rPr>
          <w:lang w:val="en-US"/>
        </w:rPr>
        <w:t>covariance</w:t>
      </w:r>
      <w:r>
        <w:t xml:space="preserve"> </w:t>
      </w:r>
      <w:r>
        <w:rPr>
          <w:lang w:val="en-US"/>
        </w:rPr>
        <w:t>function</w:t>
      </w:r>
      <w:r>
        <w:t xml:space="preserve"> μεταξύ εισόδου και υπολοίπων, και άλλων διαδικασιών (κατά την κρίση σας). Χρησιμοποιείστε το τμήμα ελέγχου εγκυρότητας και, </w:t>
      </w:r>
      <w:r w:rsidRPr="008B4075">
        <w:t>εάν επιθυμείτε, επαναλάβατε για το τμήμα εκτίμησης.</w:t>
      </w:r>
      <w:bookmarkEnd w:id="24"/>
    </w:p>
    <w:p w14:paraId="659A68D7" w14:textId="7270768E" w:rsidR="008B4148" w:rsidRPr="008B4075" w:rsidRDefault="008B4148" w:rsidP="008B4148">
      <w:pPr>
        <w:pStyle w:val="4"/>
      </w:pPr>
      <w:r w:rsidRPr="008B4075">
        <w:t xml:space="preserve">Μοντέλο </w:t>
      </w:r>
      <w:r w:rsidRPr="008B4075">
        <w:rPr>
          <w:lang w:val="en-US"/>
        </w:rPr>
        <w:t>ARX</w:t>
      </w:r>
    </w:p>
    <w:p w14:paraId="5C63581F" w14:textId="53FA526B" w:rsidR="005B5D65" w:rsidRDefault="00657830" w:rsidP="00772139">
      <w:pPr>
        <w:jc w:val="both"/>
      </w:pPr>
      <w:r>
        <w:t>Βασικό κριτήριο</w:t>
      </w:r>
      <w:r w:rsidR="00772139">
        <w:t xml:space="preserve"> για τον έλεγχο εγκυρότητας για του τελικού </w:t>
      </w:r>
      <w:proofErr w:type="spellStart"/>
      <w:r w:rsidR="00772139">
        <w:t>εκτιμηθέντος</w:t>
      </w:r>
      <w:proofErr w:type="spellEnd"/>
      <w:r w:rsidR="00772139">
        <w:t xml:space="preserve"> μοντέλου είναι η </w:t>
      </w:r>
      <w:proofErr w:type="spellStart"/>
      <w:r w:rsidR="00772139">
        <w:t>ανηγμένη</w:t>
      </w:r>
      <w:proofErr w:type="spellEnd"/>
      <w:r w:rsidR="00772139">
        <w:t xml:space="preserve"> </w:t>
      </w:r>
      <w:proofErr w:type="spellStart"/>
      <w:r w:rsidR="00772139">
        <w:t>αυτοσυμμεταβλητότητα</w:t>
      </w:r>
      <w:proofErr w:type="spellEnd"/>
      <w:r w:rsidR="00772139">
        <w:t xml:space="preserve"> των υπολοίπων. Στις </w:t>
      </w:r>
      <w:r w:rsidR="00772139" w:rsidRPr="00772139">
        <w:rPr>
          <w:color w:val="4472C4" w:themeColor="accent1"/>
        </w:rPr>
        <w:t>εικόν</w:t>
      </w:r>
      <w:r w:rsidR="005827E5">
        <w:rPr>
          <w:color w:val="4472C4" w:themeColor="accent1"/>
        </w:rPr>
        <w:t>α</w:t>
      </w:r>
      <w:r w:rsidR="00772139" w:rsidRPr="00772139">
        <w:rPr>
          <w:color w:val="4472C4" w:themeColor="accent1"/>
        </w:rPr>
        <w:t xml:space="preserve"> </w:t>
      </w:r>
      <w:r w:rsidR="005827E5">
        <w:rPr>
          <w:color w:val="4472C4" w:themeColor="accent1"/>
        </w:rPr>
        <w:t>4</w:t>
      </w:r>
      <w:r w:rsidR="00120B45">
        <w:rPr>
          <w:color w:val="4472C4" w:themeColor="accent1"/>
        </w:rPr>
        <w:t>6</w:t>
      </w:r>
      <w:r w:rsidR="00772139">
        <w:t xml:space="preserve">, παρουσιάζεται η λευκότητα των υπολοίπων του τμήματος ελέγχου εγκυρότητας και για τις δύο αποκρίσεις της κατάστασης υγείας. </w:t>
      </w:r>
    </w:p>
    <w:p w14:paraId="0D59006E" w14:textId="37D5EE21" w:rsidR="00772139" w:rsidRDefault="00772139" w:rsidP="00772139">
      <w:pPr>
        <w:jc w:val="both"/>
      </w:pPr>
      <w:r>
        <w:t xml:space="preserve">Στο </w:t>
      </w:r>
      <w:r w:rsidR="005827E5">
        <w:t>παρακάτω</w:t>
      </w:r>
      <w:r>
        <w:t xml:space="preserve"> διάγραμμα </w:t>
      </w:r>
      <w:r w:rsidR="005827E5">
        <w:t xml:space="preserve"> το 95% των υπολοίπων βρίσκονται εντός ορίων λευκού θορύβου, ως αποτέλεσμα την αποδοχή των υπολοίπων ως λευκά.</w:t>
      </w:r>
    </w:p>
    <w:p w14:paraId="40B61339" w14:textId="77777777" w:rsidR="005B5D65" w:rsidRPr="00657830" w:rsidRDefault="005B5D65" w:rsidP="00772139">
      <w:pPr>
        <w:jc w:val="both"/>
      </w:pPr>
    </w:p>
    <w:p w14:paraId="0527B3C9" w14:textId="77777777" w:rsidR="005827E5" w:rsidRDefault="00E262A2" w:rsidP="005827E5">
      <w:pPr>
        <w:keepNext/>
      </w:pPr>
      <w:r w:rsidRPr="00E262A2">
        <w:rPr>
          <w:noProof/>
        </w:rPr>
        <w:drawing>
          <wp:inline distT="0" distB="0" distL="0" distR="0" wp14:anchorId="5019E32B" wp14:editId="1E3D5C59">
            <wp:extent cx="5274310" cy="3156585"/>
            <wp:effectExtent l="0" t="0" r="2540" b="5715"/>
            <wp:docPr id="317443" name="Εικόνα 3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56585"/>
                    </a:xfrm>
                    <a:prstGeom prst="rect">
                      <a:avLst/>
                    </a:prstGeom>
                  </pic:spPr>
                </pic:pic>
              </a:graphicData>
            </a:graphic>
          </wp:inline>
        </w:drawing>
      </w:r>
    </w:p>
    <w:p w14:paraId="351C703E" w14:textId="4DF9C577" w:rsidR="006E7B32" w:rsidRDefault="005827E5" w:rsidP="009C46EA">
      <w:pPr>
        <w:pStyle w:val="a6"/>
        <w:jc w:val="center"/>
      </w:pPr>
      <w:r>
        <w:t xml:space="preserve">Εικόνα </w:t>
      </w:r>
      <w:fldSimple w:instr=" SEQ Εικόνα \* ARABIC ">
        <w:r w:rsidR="008C1E76">
          <w:rPr>
            <w:noProof/>
          </w:rPr>
          <w:t>46</w:t>
        </w:r>
      </w:fldSimple>
      <w:r w:rsidRPr="00D14A46">
        <w:t>: A</w:t>
      </w:r>
      <w:r>
        <w:rPr>
          <w:lang w:val="en-US"/>
        </w:rPr>
        <w:t>CF</w:t>
      </w:r>
      <w:r w:rsidRPr="00D14A46">
        <w:t xml:space="preserve"> υπολοίπων μοντέλου ARX(87, 87).</w:t>
      </w:r>
    </w:p>
    <w:p w14:paraId="25C9B1C8" w14:textId="6146F3B8" w:rsidR="006D662C" w:rsidRDefault="00BB7893" w:rsidP="0058242B">
      <w:pPr>
        <w:jc w:val="both"/>
      </w:pPr>
      <w:r>
        <w:t>Στην συνέχεια παρουσ</w:t>
      </w:r>
      <w:r w:rsidR="00D41869">
        <w:t>ιά</w:t>
      </w:r>
      <w:r>
        <w:t xml:space="preserve">ζεται στις </w:t>
      </w:r>
      <w:r w:rsidR="00DB4397" w:rsidRPr="00DB4397">
        <w:rPr>
          <w:color w:val="4472C4" w:themeColor="accent1"/>
        </w:rPr>
        <w:t>εικόνα 4</w:t>
      </w:r>
      <w:r w:rsidR="00120B45">
        <w:rPr>
          <w:color w:val="4472C4" w:themeColor="accent1"/>
        </w:rPr>
        <w:t>7</w:t>
      </w:r>
      <w:r w:rsidRPr="00DB4397">
        <w:rPr>
          <w:color w:val="4472C4" w:themeColor="accent1"/>
        </w:rPr>
        <w:t xml:space="preserve"> </w:t>
      </w:r>
      <w:r>
        <w:t xml:space="preserve">η </w:t>
      </w:r>
      <w:r>
        <w:rPr>
          <w:lang w:val="en-US"/>
        </w:rPr>
        <w:t>cross</w:t>
      </w:r>
      <w:r w:rsidRPr="00586BAA">
        <w:t xml:space="preserve"> </w:t>
      </w:r>
      <w:r>
        <w:rPr>
          <w:lang w:val="en-US"/>
        </w:rPr>
        <w:t>covariance</w:t>
      </w:r>
      <w:r>
        <w:t xml:space="preserve"> </w:t>
      </w:r>
      <w:r>
        <w:rPr>
          <w:lang w:val="en-US"/>
        </w:rPr>
        <w:t>function</w:t>
      </w:r>
      <w:r>
        <w:t xml:space="preserve"> μεταξύ εισόδου και υπολοίπων, η οποία υποδεικνύει την</w:t>
      </w:r>
      <w:r w:rsidR="00C275C8">
        <w:t xml:space="preserve"> μη</w:t>
      </w:r>
      <w:r w:rsidR="00DB4397">
        <w:t xml:space="preserve"> </w:t>
      </w:r>
      <w:r>
        <w:t>λευκότητα των υπολοίπων και εισόδου</w:t>
      </w:r>
      <w:r w:rsidR="00DB4397">
        <w:t xml:space="preserve">, αφού ξεκάθαρα υπάρχει συσχέτιση τόσο για θετικά όσο και αρνητικά </w:t>
      </w:r>
      <w:r w:rsidR="00DB4397">
        <w:rPr>
          <w:lang w:val="en-US"/>
        </w:rPr>
        <w:t>lags</w:t>
      </w:r>
      <w:r w:rsidR="00DB4397" w:rsidRPr="00DB4397">
        <w:t>.</w:t>
      </w:r>
      <w:r w:rsidR="00D36DC9">
        <w:t xml:space="preserve"> Ωστόσο, σύμφωνα με την μέχρι τώρα ανάλυση καθώς και την παρακάτω μελέτη του μοντέλου, αυτό δεν είναι λογικό. </w:t>
      </w:r>
      <w:r w:rsidR="006D662C">
        <w:t xml:space="preserve">Αυτό σημαίνει, πως υπάρχει πληροφορία που δεν  έχει </w:t>
      </w:r>
      <w:proofErr w:type="spellStart"/>
      <w:r w:rsidR="006D662C">
        <w:t>μοντελοποιηθεί</w:t>
      </w:r>
      <w:proofErr w:type="spellEnd"/>
      <w:r w:rsidR="003A0674">
        <w:t xml:space="preserve">, είτε </w:t>
      </w:r>
      <w:r w:rsidR="003A0674" w:rsidRPr="003A0674">
        <w:t>οφείλεται σε προγραμματιστικό λάθος.</w:t>
      </w:r>
      <w:r w:rsidR="006D662C">
        <w:t xml:space="preserve"> Ωστόσο, η μέχρι τώρα ανάλυση έδειξε πως το συγκεκριμένο μοντέλο με την συγκεκριμένη τάξη είναι κάτι παραπάνω από ικανοποιητικό, όπως θα δειχθεί και στην συνέχεια.</w:t>
      </w:r>
      <w:r w:rsidR="00C275C8">
        <w:t xml:space="preserve"> </w:t>
      </w:r>
    </w:p>
    <w:p w14:paraId="4F7FB698" w14:textId="77777777" w:rsidR="00DB0A1E" w:rsidRDefault="00DB0A1E" w:rsidP="00DB0A1E">
      <w:pPr>
        <w:keepNext/>
        <w:jc w:val="both"/>
      </w:pPr>
      <w:r w:rsidRPr="00DB0A1E">
        <w:rPr>
          <w:noProof/>
        </w:rPr>
        <w:lastRenderedPageBreak/>
        <w:drawing>
          <wp:inline distT="0" distB="0" distL="0" distR="0" wp14:anchorId="487DDB72" wp14:editId="22809195">
            <wp:extent cx="5274310" cy="3069590"/>
            <wp:effectExtent l="0" t="0" r="2540" b="0"/>
            <wp:docPr id="317451" name="Εικόνα 3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69590"/>
                    </a:xfrm>
                    <a:prstGeom prst="rect">
                      <a:avLst/>
                    </a:prstGeom>
                  </pic:spPr>
                </pic:pic>
              </a:graphicData>
            </a:graphic>
          </wp:inline>
        </w:drawing>
      </w:r>
    </w:p>
    <w:p w14:paraId="63B30E2E" w14:textId="439B8357" w:rsidR="00DB4397" w:rsidRDefault="00DB0A1E" w:rsidP="009C46EA">
      <w:pPr>
        <w:pStyle w:val="a6"/>
        <w:jc w:val="center"/>
      </w:pPr>
      <w:r>
        <w:t xml:space="preserve">Εικόνα </w:t>
      </w:r>
      <w:fldSimple w:instr=" SEQ Εικόνα \* ARABIC ">
        <w:r w:rsidR="008C1E76">
          <w:rPr>
            <w:noProof/>
          </w:rPr>
          <w:t>47</w:t>
        </w:r>
      </w:fldSimple>
      <w:r w:rsidR="009C46EA" w:rsidRPr="00D14A46">
        <w:t xml:space="preserve">: </w:t>
      </w:r>
      <w:r w:rsidR="009C46EA">
        <w:rPr>
          <w:lang w:val="en-US"/>
        </w:rPr>
        <w:t>CCF</w:t>
      </w:r>
      <w:r w:rsidR="009C46EA" w:rsidRPr="00D14A46">
        <w:t xml:space="preserve"> υπολοίπων μοντέλου ARX(87, 87).</w:t>
      </w:r>
    </w:p>
    <w:p w14:paraId="249FFB32" w14:textId="0C9BBB8B" w:rsidR="00793F12" w:rsidRDefault="000F00B7" w:rsidP="005B7367">
      <w:pPr>
        <w:jc w:val="both"/>
      </w:pPr>
      <w:r>
        <w:t xml:space="preserve">Η εγκυρότητα του τελικού </w:t>
      </w:r>
      <w:proofErr w:type="spellStart"/>
      <w:r>
        <w:t>εκτιμηθέντος</w:t>
      </w:r>
      <w:proofErr w:type="spellEnd"/>
      <w:r>
        <w:t xml:space="preserve"> μοντέλου, πρόκειται να ελεγχθεί, ακόμα, </w:t>
      </w:r>
      <w:r w:rsidR="00793F12">
        <w:t>α</w:t>
      </w:r>
      <w:r>
        <w:t xml:space="preserve">πό την κανονικότητα των υπολοίπων στο τμήμα εκτίμησης, </w:t>
      </w:r>
      <w:r w:rsidRPr="000F00B7">
        <w:rPr>
          <w:color w:val="4472C4" w:themeColor="accent1"/>
        </w:rPr>
        <w:t xml:space="preserve">εικόνα </w:t>
      </w:r>
      <w:r w:rsidR="00120B45">
        <w:rPr>
          <w:color w:val="4472C4" w:themeColor="accent1"/>
        </w:rPr>
        <w:t>48</w:t>
      </w:r>
      <w:r>
        <w:t xml:space="preserve">, και την πρόβλεψη ενός βήματος, </w:t>
      </w:r>
      <w:r w:rsidRPr="000F00B7">
        <w:rPr>
          <w:color w:val="4472C4" w:themeColor="accent1"/>
        </w:rPr>
        <w:t xml:space="preserve">εικόνα </w:t>
      </w:r>
      <w:r w:rsidR="00120B45">
        <w:rPr>
          <w:color w:val="4472C4" w:themeColor="accent1"/>
        </w:rPr>
        <w:t>50</w:t>
      </w:r>
      <w:r>
        <w:t xml:space="preserve">. </w:t>
      </w:r>
    </w:p>
    <w:p w14:paraId="11F52F06" w14:textId="2726DD2C" w:rsidR="00067708" w:rsidRPr="00067708" w:rsidRDefault="00700AEA" w:rsidP="000F00B7">
      <w:pPr>
        <w:jc w:val="both"/>
      </w:pPr>
      <w:r>
        <w:t xml:space="preserve">Απαραίτητο κριτήριο για την αξιολόγηση της κανονικότητας των υπολοίπων είναι τα δείγματα που υπάρχουν στο τμήμα εκτίμησης να είναι πάνω από </w:t>
      </w:r>
      <w:r w:rsidRPr="009C46EA">
        <w:t xml:space="preserve">περίπου 3000 </w:t>
      </w:r>
      <w:r w:rsidRPr="009C46EA">
        <w:rPr>
          <w:lang w:val="en-US"/>
        </w:rPr>
        <w:t>samples</w:t>
      </w:r>
      <w:r w:rsidR="009C46EA" w:rsidRPr="009C46EA">
        <w:t>,</w:t>
      </w:r>
      <w:r w:rsidR="00137566" w:rsidRPr="00542426">
        <w:t xml:space="preserve"> </w:t>
      </w:r>
      <w:r w:rsidR="00DB4397" w:rsidRPr="00542426">
        <w:t>εμπειρικά</w:t>
      </w:r>
      <w:r w:rsidRPr="00542426">
        <w:t>.</w:t>
      </w:r>
      <w:r>
        <w:t xml:space="preserve"> Έτσι, με μήκος σήματος </w:t>
      </w:r>
      <w:r>
        <w:rPr>
          <w:lang w:val="en-US"/>
        </w:rPr>
        <w:t>Ne</w:t>
      </w:r>
      <w:r w:rsidRPr="000F00B7">
        <w:t xml:space="preserve">=9984 </w:t>
      </w:r>
      <w:r>
        <w:t>δείγματα είμαστε</w:t>
      </w:r>
      <w:r w:rsidR="00DB4397" w:rsidRPr="00DB4397">
        <w:t xml:space="preserve"> </w:t>
      </w:r>
      <w:r w:rsidR="00DB4397">
        <w:t>σε θέση</w:t>
      </w:r>
      <w:r>
        <w:t xml:space="preserve"> να δεχτούμε την κανονικότητα των υπολοίπων</w:t>
      </w:r>
      <w:r w:rsidRPr="00700AEA">
        <w:t>,</w:t>
      </w:r>
      <w:r>
        <w:t xml:space="preserve"> όπως φαίνεται παρακάτω</w:t>
      </w:r>
      <w:r w:rsidR="00C16421">
        <w:t xml:space="preserve"> για το τμήμα εκτίμησης</w:t>
      </w:r>
      <w:r w:rsidRPr="00700AEA">
        <w:t>.</w:t>
      </w:r>
      <w:r w:rsidR="00FD0622">
        <w:t xml:space="preserve"> </w:t>
      </w:r>
      <w:r w:rsidR="008B4075">
        <w:t xml:space="preserve">Ακόμα, παρατηρούνται σημεία, όπου οι τιμές του σήματος βρίσκονται πάνω ή κάτω από την κόκκινη γραμμή, η οποία υποδηλώνει την κανονικότητα των υπολοίπων. Ωστόσο, οι αποκλίσεις αυτές είναι αποδεκτές καταλήγοντας πως το σήμα ακολουθεί </w:t>
      </w:r>
      <w:proofErr w:type="spellStart"/>
      <w:r w:rsidR="008B4075">
        <w:t>γκαουσιανή</w:t>
      </w:r>
      <w:proofErr w:type="spellEnd"/>
      <w:r w:rsidR="008B4075">
        <w:t xml:space="preserve"> κατανομή.</w:t>
      </w:r>
      <w:r w:rsidR="00067708">
        <w:t xml:space="preserve"> </w:t>
      </w:r>
    </w:p>
    <w:p w14:paraId="78C8660B" w14:textId="77777777" w:rsidR="005B7367" w:rsidRDefault="004525DA" w:rsidP="005B7367">
      <w:pPr>
        <w:keepNext/>
      </w:pPr>
      <w:r w:rsidRPr="004525DA">
        <w:rPr>
          <w:noProof/>
        </w:rPr>
        <w:lastRenderedPageBreak/>
        <w:drawing>
          <wp:inline distT="0" distB="0" distL="0" distR="0" wp14:anchorId="324CDD7D" wp14:editId="444FC4E6">
            <wp:extent cx="6074062" cy="3429000"/>
            <wp:effectExtent l="0" t="0" r="3175" b="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3428" cy="3434288"/>
                    </a:xfrm>
                    <a:prstGeom prst="rect">
                      <a:avLst/>
                    </a:prstGeom>
                  </pic:spPr>
                </pic:pic>
              </a:graphicData>
            </a:graphic>
          </wp:inline>
        </w:drawing>
      </w:r>
    </w:p>
    <w:p w14:paraId="77A41F89" w14:textId="1AF3402A" w:rsidR="00B932AA" w:rsidRPr="009C46EA" w:rsidRDefault="005B7367" w:rsidP="009C46EA">
      <w:pPr>
        <w:pStyle w:val="a6"/>
        <w:jc w:val="center"/>
      </w:pPr>
      <w:r>
        <w:t xml:space="preserve">Εικόνα </w:t>
      </w:r>
      <w:fldSimple w:instr=" SEQ Εικόνα \* ARABIC ">
        <w:r w:rsidR="008C1E76">
          <w:rPr>
            <w:noProof/>
          </w:rPr>
          <w:t>48</w:t>
        </w:r>
      </w:fldSimple>
      <w:r w:rsidRPr="00275DB3">
        <w:t>: Κανονικότητα υπολοίπων στο τμήμα εκτίμησης</w:t>
      </w:r>
      <w:r w:rsidR="009C46EA" w:rsidRPr="009C46EA">
        <w:t>.</w:t>
      </w:r>
    </w:p>
    <w:p w14:paraId="6DA3A858" w14:textId="6356F5FD" w:rsidR="005C4729" w:rsidRPr="005C4729" w:rsidRDefault="005C4729" w:rsidP="005C4729">
      <w:pPr>
        <w:jc w:val="both"/>
      </w:pPr>
      <w:r>
        <w:t xml:space="preserve">Παρότι το μικρό δείγμα για τον έλεγχο της κανονικότητας στο τμήμα ελέγχου εγκυρότητας, </w:t>
      </w:r>
      <w:r w:rsidRPr="005C4729">
        <w:rPr>
          <w:color w:val="4472C4" w:themeColor="accent1"/>
        </w:rPr>
        <w:t xml:space="preserve">εικόνα </w:t>
      </w:r>
      <w:r w:rsidR="00120B45">
        <w:rPr>
          <w:color w:val="4472C4" w:themeColor="accent1"/>
        </w:rPr>
        <w:t>49</w:t>
      </w:r>
      <w:r>
        <w:t xml:space="preserve">, τα υπόλοιπα τείνουν να ακολουθούν </w:t>
      </w:r>
      <w:proofErr w:type="spellStart"/>
      <w:r>
        <w:t>γκαουσιανή</w:t>
      </w:r>
      <w:proofErr w:type="spellEnd"/>
      <w:r>
        <w:t xml:space="preserve"> κατανομή, αρκετά ικανοποιητικά. Ωστόσο, σχετικά με το διάγραμμα του </w:t>
      </w:r>
      <w:r>
        <w:rPr>
          <w:lang w:val="en-US"/>
        </w:rPr>
        <w:t>Normal</w:t>
      </w:r>
      <w:r w:rsidRPr="005C4729">
        <w:t xml:space="preserve"> </w:t>
      </w:r>
      <w:r>
        <w:rPr>
          <w:lang w:val="en-US"/>
        </w:rPr>
        <w:t>Probability</w:t>
      </w:r>
      <w:r w:rsidRPr="005C4729">
        <w:t xml:space="preserve"> </w:t>
      </w:r>
      <w:r>
        <w:rPr>
          <w:lang w:val="en-US"/>
        </w:rPr>
        <w:t>Plot</w:t>
      </w:r>
      <w:r>
        <w:t xml:space="preserve"> η λοξότητα  </w:t>
      </w:r>
      <w:r w:rsidR="00D36DC9">
        <w:t>δεν θεωρείται ικανοποιητική</w:t>
      </w:r>
      <w:r>
        <w:t xml:space="preserve">, λόγω των αποκλίσεων των τιμών από την  κόκκινη γραμμή. </w:t>
      </w:r>
    </w:p>
    <w:p w14:paraId="31954A82" w14:textId="77777777" w:rsidR="00351590" w:rsidRDefault="00351590" w:rsidP="00351590">
      <w:pPr>
        <w:keepNext/>
      </w:pPr>
      <w:r w:rsidRPr="00351590">
        <w:rPr>
          <w:noProof/>
        </w:rPr>
        <w:drawing>
          <wp:inline distT="0" distB="0" distL="0" distR="0" wp14:anchorId="3A346192" wp14:editId="701813F8">
            <wp:extent cx="6202680" cy="3714750"/>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20583" cy="3725472"/>
                    </a:xfrm>
                    <a:prstGeom prst="rect">
                      <a:avLst/>
                    </a:prstGeom>
                  </pic:spPr>
                </pic:pic>
              </a:graphicData>
            </a:graphic>
          </wp:inline>
        </w:drawing>
      </w:r>
    </w:p>
    <w:p w14:paraId="297420AC" w14:textId="24155D7E" w:rsidR="005C4729" w:rsidRDefault="00351590" w:rsidP="009C46EA">
      <w:pPr>
        <w:pStyle w:val="a6"/>
        <w:jc w:val="center"/>
      </w:pPr>
      <w:r>
        <w:t xml:space="preserve">Εικόνα </w:t>
      </w:r>
      <w:fldSimple w:instr=" SEQ Εικόνα \* ARABIC ">
        <w:r w:rsidR="008C1E76">
          <w:rPr>
            <w:noProof/>
          </w:rPr>
          <w:t>49</w:t>
        </w:r>
      </w:fldSimple>
      <w:r w:rsidR="009C46EA" w:rsidRPr="00275DB3">
        <w:t xml:space="preserve">: Κανονικότητα υπολοίπων στο τμήμα </w:t>
      </w:r>
      <w:r w:rsidR="009C46EA">
        <w:t>ελέγχου εγκυρότητας</w:t>
      </w:r>
      <w:r w:rsidR="009C46EA" w:rsidRPr="009C46EA">
        <w:t>.</w:t>
      </w:r>
    </w:p>
    <w:p w14:paraId="256C748C" w14:textId="63F7EC12" w:rsidR="004525DA" w:rsidRDefault="004525DA" w:rsidP="00B932AA">
      <w:pPr>
        <w:pStyle w:val="a6"/>
      </w:pPr>
    </w:p>
    <w:p w14:paraId="37081170" w14:textId="52C516E4" w:rsidR="00700AEA" w:rsidRPr="00700AEA" w:rsidRDefault="009C46EA" w:rsidP="00700AEA">
      <w:pPr>
        <w:jc w:val="both"/>
      </w:pPr>
      <w:r>
        <w:t xml:space="preserve">Στην </w:t>
      </w:r>
      <w:r w:rsidRPr="009C46EA">
        <w:rPr>
          <w:color w:val="4472C4" w:themeColor="accent1"/>
        </w:rPr>
        <w:t>εικόνα 5</w:t>
      </w:r>
      <w:r w:rsidR="00120B45">
        <w:rPr>
          <w:color w:val="4472C4" w:themeColor="accent1"/>
        </w:rPr>
        <w:t>0</w:t>
      </w:r>
      <w:r>
        <w:t>, η</w:t>
      </w:r>
      <w:r w:rsidR="00700AEA">
        <w:t xml:space="preserve"> πρόβλεψη ενός βήματος για το τμήμα ελέγχου εγκυρότητας, θεωρείται </w:t>
      </w:r>
      <w:r w:rsidR="00D36DC9">
        <w:t>αρκετά</w:t>
      </w:r>
      <w:r w:rsidR="00700AEA">
        <w:t xml:space="preserve"> </w:t>
      </w:r>
      <w:r w:rsidR="00657830">
        <w:t>καλή</w:t>
      </w:r>
      <w:r w:rsidR="00700AEA">
        <w:t xml:space="preserve">, επιβεβαιώνοντας </w:t>
      </w:r>
      <w:r w:rsidR="00657830">
        <w:t>και</w:t>
      </w:r>
      <w:r w:rsidR="00700AEA">
        <w:t xml:space="preserve"> </w:t>
      </w:r>
      <w:r w:rsidR="00657830">
        <w:t xml:space="preserve">με αυτόν τον τρόπο την εγκυρότητα του </w:t>
      </w:r>
      <w:proofErr w:type="spellStart"/>
      <w:r w:rsidR="00657830">
        <w:t>εκτιμηθέντος</w:t>
      </w:r>
      <w:proofErr w:type="spellEnd"/>
      <w:r w:rsidR="00657830">
        <w:t xml:space="preserve"> μοντέλου. Πιο συγκεκριμένα, για τιμές έως και 0.4 δευτερόλεπτα προβλέπει με εξαιρετική ακρίβεια τις </w:t>
      </w:r>
      <w:proofErr w:type="spellStart"/>
      <w:r w:rsidR="00657830">
        <w:t>προκύπτουσες</w:t>
      </w:r>
      <w:proofErr w:type="spellEnd"/>
      <w:r w:rsidR="00657830">
        <w:t xml:space="preserve"> τιμές, ενώ στην συνέχεια μειώνεται η εξαιρετική ικανότητα πρόβλεψης προσεγγίζοντας σε αρκετά ικανοποιητικό βαθμό τις </w:t>
      </w:r>
      <w:proofErr w:type="spellStart"/>
      <w:r w:rsidR="00657830">
        <w:t>προβλεφθείσες</w:t>
      </w:r>
      <w:proofErr w:type="spellEnd"/>
      <w:r w:rsidR="00657830">
        <w:t xml:space="preserve"> τιμές.</w:t>
      </w:r>
    </w:p>
    <w:p w14:paraId="62E51B24" w14:textId="77777777" w:rsidR="005B7367" w:rsidRDefault="004525DA" w:rsidP="005B7367">
      <w:pPr>
        <w:keepNext/>
      </w:pPr>
      <w:r w:rsidRPr="004525DA">
        <w:rPr>
          <w:noProof/>
        </w:rPr>
        <w:drawing>
          <wp:inline distT="0" distB="0" distL="0" distR="0" wp14:anchorId="458967C7" wp14:editId="09CEE6EB">
            <wp:extent cx="5274310" cy="3071495"/>
            <wp:effectExtent l="0" t="0" r="254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71495"/>
                    </a:xfrm>
                    <a:prstGeom prst="rect">
                      <a:avLst/>
                    </a:prstGeom>
                  </pic:spPr>
                </pic:pic>
              </a:graphicData>
            </a:graphic>
          </wp:inline>
        </w:drawing>
      </w:r>
    </w:p>
    <w:p w14:paraId="56BC01B4" w14:textId="1F3C3F84" w:rsidR="004525DA" w:rsidRDefault="005B7367" w:rsidP="009C46EA">
      <w:pPr>
        <w:pStyle w:val="a6"/>
        <w:jc w:val="center"/>
      </w:pPr>
      <w:r>
        <w:t xml:space="preserve">Εικόνα </w:t>
      </w:r>
      <w:fldSimple w:instr=" SEQ Εικόνα \* ARABIC ">
        <w:r w:rsidR="008C1E76">
          <w:rPr>
            <w:noProof/>
          </w:rPr>
          <w:t>50</w:t>
        </w:r>
      </w:fldSimple>
      <w:r w:rsidRPr="00025DEC">
        <w:t>: Πρόβλεψη ενός βήματος στο τμήμα Ελέγχου Εγκυρότητας.</w:t>
      </w:r>
    </w:p>
    <w:p w14:paraId="374EA28C" w14:textId="77777777" w:rsidR="00AA63E0" w:rsidRPr="00AA63E0" w:rsidRDefault="00AA63E0" w:rsidP="00AA63E0"/>
    <w:p w14:paraId="25EBDA94" w14:textId="34C2EF98" w:rsidR="00AA63E0" w:rsidRPr="00831B1C" w:rsidRDefault="00657830" w:rsidP="00AA63E0">
      <w:pPr>
        <w:pStyle w:val="4"/>
      </w:pPr>
      <w:r>
        <w:t xml:space="preserve">Μοντέλα </w:t>
      </w:r>
      <w:r>
        <w:rPr>
          <w:lang w:val="en-US"/>
        </w:rPr>
        <w:t>ARMAX</w:t>
      </w:r>
    </w:p>
    <w:p w14:paraId="356E78EE" w14:textId="0617E45F" w:rsidR="00AA63E0" w:rsidRPr="00AA63E0" w:rsidRDefault="00AA63E0" w:rsidP="00AA63E0">
      <w:pPr>
        <w:jc w:val="both"/>
      </w:pPr>
      <w:r>
        <w:t xml:space="preserve">Συνεχίζοντας στο συγκεκριμένο ερώτημα και για </w:t>
      </w:r>
      <w:r w:rsidR="00D36DC9">
        <w:t xml:space="preserve">το μοντέλο </w:t>
      </w:r>
      <w:r>
        <w:rPr>
          <w:lang w:val="en-US"/>
        </w:rPr>
        <w:t>ARMAX</w:t>
      </w:r>
      <w:r w:rsidRPr="00AA63E0">
        <w:t>(</w:t>
      </w:r>
      <w:r w:rsidR="000579A1">
        <w:t>66</w:t>
      </w:r>
      <w:r w:rsidRPr="00AA63E0">
        <w:t>,</w:t>
      </w:r>
      <w:r w:rsidR="000579A1">
        <w:t>66</w:t>
      </w:r>
      <w:r w:rsidR="00F70921">
        <w:t>,</w:t>
      </w:r>
      <w:r w:rsidR="000579A1">
        <w:t>66</w:t>
      </w:r>
      <w:r w:rsidRPr="00AA63E0">
        <w:t>)</w:t>
      </w:r>
      <w:r>
        <w:t xml:space="preserve"> παρουσιάζεται η </w:t>
      </w:r>
      <w:proofErr w:type="spellStart"/>
      <w:r>
        <w:t>ανηγμένη</w:t>
      </w:r>
      <w:proofErr w:type="spellEnd"/>
      <w:r>
        <w:t xml:space="preserve"> </w:t>
      </w:r>
      <w:proofErr w:type="spellStart"/>
      <w:r>
        <w:t>αυτοσυμμεταβλητότητα</w:t>
      </w:r>
      <w:proofErr w:type="spellEnd"/>
      <w:r>
        <w:t xml:space="preserve"> των υπολοίπων στην </w:t>
      </w:r>
      <w:r w:rsidRPr="00AA63E0">
        <w:rPr>
          <w:color w:val="4472C4" w:themeColor="accent1"/>
        </w:rPr>
        <w:t xml:space="preserve">εικόνα </w:t>
      </w:r>
      <w:r w:rsidR="004C63C7" w:rsidRPr="004C63C7">
        <w:rPr>
          <w:color w:val="4472C4" w:themeColor="accent1"/>
        </w:rPr>
        <w:t>5</w:t>
      </w:r>
      <w:r w:rsidR="00120B45">
        <w:rPr>
          <w:color w:val="4472C4" w:themeColor="accent1"/>
        </w:rPr>
        <w:t>1</w:t>
      </w:r>
      <w:r>
        <w:t xml:space="preserve">. </w:t>
      </w:r>
      <w:r w:rsidR="002F3122">
        <w:t xml:space="preserve">Παρατηρείται πάνω από το 95% των υπολοίπων να βρίσκονται στα όρια λευκού θορύβου. </w:t>
      </w:r>
      <w:r w:rsidR="005B32C6">
        <w:t>Ανεξαρτήτως, της ημιτονοειδής συμπεριφοράς που υποδηλώνει την συσχέτιση των τιμών, δεχόμαστε την λευκότητα των υπολοίπων.</w:t>
      </w:r>
    </w:p>
    <w:p w14:paraId="66E76C00" w14:textId="11D90348" w:rsidR="00061E35" w:rsidRDefault="00061E35" w:rsidP="00061E35">
      <w:pPr>
        <w:keepNext/>
      </w:pPr>
    </w:p>
    <w:p w14:paraId="27D762E1" w14:textId="77777777" w:rsidR="00C275C8" w:rsidRDefault="000F6B03" w:rsidP="00C275C8">
      <w:pPr>
        <w:keepNext/>
      </w:pPr>
      <w:r w:rsidRPr="000F6B03">
        <w:rPr>
          <w:noProof/>
        </w:rPr>
        <w:drawing>
          <wp:inline distT="0" distB="0" distL="0" distR="0" wp14:anchorId="0E5C7119" wp14:editId="66836A13">
            <wp:extent cx="5274310" cy="3127375"/>
            <wp:effectExtent l="0" t="0" r="254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127375"/>
                    </a:xfrm>
                    <a:prstGeom prst="rect">
                      <a:avLst/>
                    </a:prstGeom>
                  </pic:spPr>
                </pic:pic>
              </a:graphicData>
            </a:graphic>
          </wp:inline>
        </w:drawing>
      </w:r>
    </w:p>
    <w:p w14:paraId="5DD00226" w14:textId="41C5AAB8" w:rsidR="000F6B03" w:rsidRPr="000F6B03" w:rsidRDefault="00C275C8" w:rsidP="009C46EA">
      <w:pPr>
        <w:pStyle w:val="a6"/>
        <w:jc w:val="center"/>
      </w:pPr>
      <w:r>
        <w:t xml:space="preserve">Εικόνα </w:t>
      </w:r>
      <w:fldSimple w:instr=" SEQ Εικόνα \* ARABIC ">
        <w:r w:rsidR="008C1E76">
          <w:rPr>
            <w:noProof/>
          </w:rPr>
          <w:t>51</w:t>
        </w:r>
      </w:fldSimple>
      <w:r w:rsidR="009C46EA" w:rsidRPr="00D14A46">
        <w:t>: A</w:t>
      </w:r>
      <w:r w:rsidR="009C46EA">
        <w:rPr>
          <w:lang w:val="en-US"/>
        </w:rPr>
        <w:t>CF</w:t>
      </w:r>
      <w:r w:rsidR="009C46EA" w:rsidRPr="00D14A46">
        <w:t xml:space="preserve"> υπολοίπων μοντέλου AR</w:t>
      </w:r>
      <w:r w:rsidR="009C46EA">
        <w:rPr>
          <w:lang w:val="en-US"/>
        </w:rPr>
        <w:t>MA</w:t>
      </w:r>
      <w:r w:rsidR="009C46EA" w:rsidRPr="00D14A46">
        <w:t>X(</w:t>
      </w:r>
      <w:r w:rsidR="009C46EA" w:rsidRPr="009C46EA">
        <w:t>66</w:t>
      </w:r>
      <w:r w:rsidR="009C46EA" w:rsidRPr="00D14A46">
        <w:t xml:space="preserve">, </w:t>
      </w:r>
      <w:r w:rsidR="009C46EA" w:rsidRPr="009C46EA">
        <w:t>66,66</w:t>
      </w:r>
      <w:r w:rsidR="009C46EA" w:rsidRPr="00D14A46">
        <w:t>).</w:t>
      </w:r>
    </w:p>
    <w:p w14:paraId="18818277" w14:textId="78F0B095" w:rsidR="006D662C" w:rsidRDefault="00B30A73" w:rsidP="006D662C">
      <w:pPr>
        <w:jc w:val="both"/>
      </w:pPr>
      <w:r w:rsidRPr="00B30A73">
        <w:t xml:space="preserve">Αντίστοιχα και με το παραμετρικό μοντέλο </w:t>
      </w:r>
      <w:r w:rsidRPr="00B30A73">
        <w:rPr>
          <w:lang w:val="en-US"/>
        </w:rPr>
        <w:t>ARX</w:t>
      </w:r>
      <w:r w:rsidRPr="00B30A73">
        <w:t xml:space="preserve">, έτσι και στην </w:t>
      </w:r>
      <w:r w:rsidRPr="006D662C">
        <w:rPr>
          <w:color w:val="4472C4" w:themeColor="accent1"/>
        </w:rPr>
        <w:t>εικόνα 5</w:t>
      </w:r>
      <w:r w:rsidR="00120B45">
        <w:rPr>
          <w:color w:val="4472C4" w:themeColor="accent1"/>
        </w:rPr>
        <w:t>2</w:t>
      </w:r>
      <w:r w:rsidRPr="006D662C">
        <w:rPr>
          <w:color w:val="4472C4" w:themeColor="accent1"/>
        </w:rPr>
        <w:t xml:space="preserve"> </w:t>
      </w:r>
      <w:r w:rsidRPr="00B30A73">
        <w:t xml:space="preserve">και το μοντέλο </w:t>
      </w:r>
      <w:r w:rsidRPr="00B30A73">
        <w:rPr>
          <w:lang w:val="en-US"/>
        </w:rPr>
        <w:t>ARMAX</w:t>
      </w:r>
      <w:r w:rsidRPr="00B30A73">
        <w:t xml:space="preserve"> παρα</w:t>
      </w:r>
      <w:r w:rsidR="006D662C">
        <w:t>τη</w:t>
      </w:r>
      <w:r w:rsidRPr="00B30A73">
        <w:t>ρείται συσχέτιση μεταξύ των τιμών εισόδου και υπολοίπω</w:t>
      </w:r>
      <w:r w:rsidR="006D662C">
        <w:t>ν</w:t>
      </w:r>
      <w:r w:rsidR="00C275C8">
        <w:t xml:space="preserve">. </w:t>
      </w:r>
      <w:r w:rsidR="006D662C">
        <w:t xml:space="preserve">Στο τέλος του συγκεκριμένου ερωτήματος, θα επεξηγηθεί η διαδικασία εύρεσης τάξης, με την παρούσα να θεωρείται ως βέλτιστη. </w:t>
      </w:r>
    </w:p>
    <w:p w14:paraId="024D533D" w14:textId="7FC5EB48" w:rsidR="009760A9" w:rsidRDefault="009760A9" w:rsidP="009760A9">
      <w:pPr>
        <w:keepNext/>
      </w:pPr>
    </w:p>
    <w:p w14:paraId="691162FA" w14:textId="77777777" w:rsidR="00DB0A1E" w:rsidRDefault="00DB0A1E" w:rsidP="00DB0A1E">
      <w:pPr>
        <w:keepNext/>
      </w:pPr>
      <w:r w:rsidRPr="00DB0A1E">
        <w:rPr>
          <w:noProof/>
        </w:rPr>
        <w:drawing>
          <wp:inline distT="0" distB="0" distL="0" distR="0" wp14:anchorId="6FA41483" wp14:editId="6EADB0FD">
            <wp:extent cx="5274310" cy="3110865"/>
            <wp:effectExtent l="0" t="0" r="2540" b="0"/>
            <wp:docPr id="317452" name="Εικόνα 3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10865"/>
                    </a:xfrm>
                    <a:prstGeom prst="rect">
                      <a:avLst/>
                    </a:prstGeom>
                  </pic:spPr>
                </pic:pic>
              </a:graphicData>
            </a:graphic>
          </wp:inline>
        </w:drawing>
      </w:r>
    </w:p>
    <w:p w14:paraId="66608479" w14:textId="6F2B4983" w:rsidR="00C93CFE" w:rsidRDefault="00DB0A1E" w:rsidP="004C63C7">
      <w:pPr>
        <w:pStyle w:val="a6"/>
        <w:jc w:val="center"/>
      </w:pPr>
      <w:r>
        <w:t xml:space="preserve">Εικόνα </w:t>
      </w:r>
      <w:fldSimple w:instr=" SEQ Εικόνα \* ARABIC ">
        <w:r w:rsidR="008C1E76">
          <w:rPr>
            <w:noProof/>
          </w:rPr>
          <w:t>52</w:t>
        </w:r>
      </w:fldSimple>
      <w:r w:rsidR="004C63C7" w:rsidRPr="00D14A46">
        <w:t xml:space="preserve">: </w:t>
      </w:r>
      <w:r w:rsidR="004C63C7">
        <w:rPr>
          <w:lang w:val="en-US"/>
        </w:rPr>
        <w:t>CCF</w:t>
      </w:r>
      <w:r w:rsidR="004C63C7" w:rsidRPr="00D14A46">
        <w:t xml:space="preserve"> υπολοίπων μοντέλου AR</w:t>
      </w:r>
      <w:r w:rsidR="004C63C7">
        <w:rPr>
          <w:lang w:val="en-US"/>
        </w:rPr>
        <w:t>MA</w:t>
      </w:r>
      <w:r w:rsidR="004C63C7" w:rsidRPr="00D14A46">
        <w:t>X(</w:t>
      </w:r>
      <w:r w:rsidR="004C63C7" w:rsidRPr="009C46EA">
        <w:t>66</w:t>
      </w:r>
      <w:r w:rsidR="004C63C7" w:rsidRPr="00D14A46">
        <w:t xml:space="preserve">, </w:t>
      </w:r>
      <w:r w:rsidR="004C63C7" w:rsidRPr="009C46EA">
        <w:t>66,66</w:t>
      </w:r>
      <w:r w:rsidR="004C63C7" w:rsidRPr="00D14A46">
        <w:t>).</w:t>
      </w:r>
    </w:p>
    <w:p w14:paraId="241B7C98" w14:textId="2BCD0894" w:rsidR="00AA63E0" w:rsidRDefault="008B4075" w:rsidP="003E3FCC">
      <w:r>
        <w:lastRenderedPageBreak/>
        <w:t xml:space="preserve">Με τον ίδιο τρόπο που σχολιάστηκε και παραπάνω για το μοντέλο </w:t>
      </w:r>
      <w:r>
        <w:rPr>
          <w:lang w:val="en-US"/>
        </w:rPr>
        <w:t>ARX</w:t>
      </w:r>
      <w:r w:rsidRPr="008B4075">
        <w:t>(</w:t>
      </w:r>
      <w:r w:rsidR="00C275C8">
        <w:t>8</w:t>
      </w:r>
      <w:r w:rsidRPr="008B4075">
        <w:t xml:space="preserve">7, </w:t>
      </w:r>
      <w:r w:rsidR="00C275C8">
        <w:t>8</w:t>
      </w:r>
      <w:r w:rsidRPr="008B4075">
        <w:t>7)</w:t>
      </w:r>
      <w:r w:rsidR="00C16421">
        <w:t xml:space="preserve"> και το τμήμ</w:t>
      </w:r>
      <w:r w:rsidR="002D74FB">
        <w:t>α</w:t>
      </w:r>
      <w:r w:rsidR="00C16421">
        <w:t xml:space="preserve"> εκτίμησης</w:t>
      </w:r>
      <w:r w:rsidRPr="008B4075">
        <w:t xml:space="preserve">, </w:t>
      </w:r>
      <w:r>
        <w:t xml:space="preserve"> τα υπόλοιπα φαίνεται να ακολουθούν κανονική κατανομή, όπως παρουσιά</w:t>
      </w:r>
      <w:r w:rsidR="00C16421">
        <w:t xml:space="preserve">ζεται στην </w:t>
      </w:r>
      <w:r w:rsidR="00C16421" w:rsidRPr="002D74FB">
        <w:rPr>
          <w:color w:val="4472C4" w:themeColor="accent1"/>
        </w:rPr>
        <w:t xml:space="preserve">εικόνα </w:t>
      </w:r>
      <w:r w:rsidR="004C63C7" w:rsidRPr="004C63C7">
        <w:rPr>
          <w:color w:val="4472C4" w:themeColor="accent1"/>
        </w:rPr>
        <w:t>5</w:t>
      </w:r>
      <w:r w:rsidR="00120B45">
        <w:rPr>
          <w:color w:val="4472C4" w:themeColor="accent1"/>
        </w:rPr>
        <w:t>3</w:t>
      </w:r>
      <w:r w:rsidR="002D74FB">
        <w:rPr>
          <w:color w:val="4472C4" w:themeColor="accent1"/>
        </w:rPr>
        <w:t>.</w:t>
      </w:r>
    </w:p>
    <w:p w14:paraId="4AD4AF1E" w14:textId="77777777" w:rsidR="00C93CFE" w:rsidRDefault="00C93CFE" w:rsidP="00C93CFE">
      <w:pPr>
        <w:keepNext/>
      </w:pPr>
      <w:r w:rsidRPr="00C93CFE">
        <w:rPr>
          <w:noProof/>
        </w:rPr>
        <w:drawing>
          <wp:inline distT="0" distB="0" distL="0" distR="0" wp14:anchorId="1FFCAABC" wp14:editId="2622CD3E">
            <wp:extent cx="5274310" cy="3116580"/>
            <wp:effectExtent l="0" t="0" r="2540" b="7620"/>
            <wp:docPr id="4262" name="Εικόνα 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16580"/>
                    </a:xfrm>
                    <a:prstGeom prst="rect">
                      <a:avLst/>
                    </a:prstGeom>
                  </pic:spPr>
                </pic:pic>
              </a:graphicData>
            </a:graphic>
          </wp:inline>
        </w:drawing>
      </w:r>
    </w:p>
    <w:p w14:paraId="33D0419D" w14:textId="265C7A98" w:rsidR="004C63C7" w:rsidRPr="009C46EA" w:rsidRDefault="00C93CFE" w:rsidP="004C63C7">
      <w:pPr>
        <w:pStyle w:val="a6"/>
        <w:jc w:val="center"/>
      </w:pPr>
      <w:r>
        <w:t xml:space="preserve">Εικόνα </w:t>
      </w:r>
      <w:fldSimple w:instr=" SEQ Εικόνα \* ARABIC ">
        <w:r w:rsidR="008C1E76">
          <w:rPr>
            <w:noProof/>
          </w:rPr>
          <w:t>53</w:t>
        </w:r>
      </w:fldSimple>
      <w:r w:rsidR="004C63C7" w:rsidRPr="00275DB3">
        <w:t>: Κανονικότητα υπολοίπων στο τμήμα εκτίμησης</w:t>
      </w:r>
      <w:r w:rsidR="004C63C7" w:rsidRPr="009C46EA">
        <w:t>.</w:t>
      </w:r>
    </w:p>
    <w:p w14:paraId="73AD34FF" w14:textId="5771E84B" w:rsidR="00C16421" w:rsidRDefault="00C16421" w:rsidP="00C93CFE">
      <w:pPr>
        <w:pStyle w:val="a6"/>
      </w:pPr>
    </w:p>
    <w:p w14:paraId="61225235" w14:textId="5FAEF9D2" w:rsidR="002D74FB" w:rsidRPr="002D74FB" w:rsidRDefault="002D74FB" w:rsidP="00C275C8">
      <w:pPr>
        <w:jc w:val="both"/>
      </w:pPr>
      <w:r>
        <w:t xml:space="preserve">Αν και με το μικρό δείγμα τιμών που διαθέτει το τμήμα ελέγχου εγκυρότητας, η κανονική κατανομή γίνεται αποδεκτή από τα διαγράμματα κανονικότητας υπολοίπων και </w:t>
      </w:r>
      <w:r>
        <w:rPr>
          <w:lang w:val="en-US"/>
        </w:rPr>
        <w:t>Normal</w:t>
      </w:r>
      <w:r w:rsidRPr="002D74FB">
        <w:t xml:space="preserve"> </w:t>
      </w:r>
      <w:r>
        <w:rPr>
          <w:lang w:val="en-US"/>
        </w:rPr>
        <w:t>Probability</w:t>
      </w:r>
      <w:r w:rsidRPr="002D74FB">
        <w:t xml:space="preserve"> </w:t>
      </w:r>
      <w:r>
        <w:rPr>
          <w:lang w:val="en-US"/>
        </w:rPr>
        <w:t>Plot</w:t>
      </w:r>
      <w:r>
        <w:t xml:space="preserve">, όπως φαίνεται στην </w:t>
      </w:r>
      <w:r w:rsidRPr="002D74FB">
        <w:rPr>
          <w:color w:val="4472C4" w:themeColor="accent1"/>
        </w:rPr>
        <w:t xml:space="preserve">εικόνα </w:t>
      </w:r>
      <w:r w:rsidR="004C63C7">
        <w:rPr>
          <w:color w:val="4472C4" w:themeColor="accent1"/>
        </w:rPr>
        <w:t>5</w:t>
      </w:r>
      <w:r w:rsidR="00120B45">
        <w:rPr>
          <w:color w:val="4472C4" w:themeColor="accent1"/>
        </w:rPr>
        <w:t>4</w:t>
      </w:r>
      <w:r w:rsidRPr="002D74FB">
        <w:t>.</w:t>
      </w:r>
    </w:p>
    <w:p w14:paraId="03AF9AFC" w14:textId="77777777" w:rsidR="00C93CFE" w:rsidRDefault="00C93CFE" w:rsidP="00C93CFE">
      <w:pPr>
        <w:keepNext/>
      </w:pPr>
      <w:r w:rsidRPr="00C93CFE">
        <w:rPr>
          <w:noProof/>
        </w:rPr>
        <w:drawing>
          <wp:inline distT="0" distB="0" distL="0" distR="0" wp14:anchorId="79811F10" wp14:editId="748A05C8">
            <wp:extent cx="5274310" cy="3098165"/>
            <wp:effectExtent l="0" t="0" r="2540" b="6985"/>
            <wp:docPr id="4264" name="Εικόνα 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98165"/>
                    </a:xfrm>
                    <a:prstGeom prst="rect">
                      <a:avLst/>
                    </a:prstGeom>
                  </pic:spPr>
                </pic:pic>
              </a:graphicData>
            </a:graphic>
          </wp:inline>
        </w:drawing>
      </w:r>
    </w:p>
    <w:p w14:paraId="6BF28341" w14:textId="44FCB94F" w:rsidR="004C63C7" w:rsidRPr="009C46EA" w:rsidRDefault="00C93CFE" w:rsidP="004C63C7">
      <w:pPr>
        <w:pStyle w:val="a6"/>
        <w:jc w:val="center"/>
      </w:pPr>
      <w:r>
        <w:t xml:space="preserve">Εικόνα </w:t>
      </w:r>
      <w:fldSimple w:instr=" SEQ Εικόνα \* ARABIC ">
        <w:r w:rsidR="008C1E76">
          <w:rPr>
            <w:noProof/>
          </w:rPr>
          <w:t>54</w:t>
        </w:r>
      </w:fldSimple>
      <w:r w:rsidR="004C63C7" w:rsidRPr="00275DB3">
        <w:t xml:space="preserve">: Κανονικότητα υπολοίπων στο τμήμα </w:t>
      </w:r>
      <w:r w:rsidR="004C63C7">
        <w:t>ελέγχου εγκυρότητας</w:t>
      </w:r>
      <w:r w:rsidR="004C63C7" w:rsidRPr="009C46EA">
        <w:t>.</w:t>
      </w:r>
    </w:p>
    <w:p w14:paraId="19EC8792" w14:textId="51A25198" w:rsidR="00C16421" w:rsidRDefault="00C16421" w:rsidP="00C93CFE">
      <w:pPr>
        <w:pStyle w:val="a6"/>
      </w:pPr>
    </w:p>
    <w:p w14:paraId="66D6CC3A" w14:textId="288A553E" w:rsidR="008351A5" w:rsidRDefault="008351A5" w:rsidP="008351A5">
      <w:pPr>
        <w:jc w:val="both"/>
      </w:pPr>
      <w:r>
        <w:lastRenderedPageBreak/>
        <w:t>Στην ε</w:t>
      </w:r>
      <w:r w:rsidRPr="008351A5">
        <w:rPr>
          <w:color w:val="4472C4" w:themeColor="accent1"/>
        </w:rPr>
        <w:t xml:space="preserve">ικόνα </w:t>
      </w:r>
      <w:r w:rsidR="004C63C7">
        <w:rPr>
          <w:color w:val="4472C4" w:themeColor="accent1"/>
        </w:rPr>
        <w:t>5</w:t>
      </w:r>
      <w:r w:rsidR="00120B45">
        <w:rPr>
          <w:color w:val="4472C4" w:themeColor="accent1"/>
        </w:rPr>
        <w:t>5</w:t>
      </w:r>
      <w:r>
        <w:rPr>
          <w:color w:val="4472C4" w:themeColor="accent1"/>
        </w:rPr>
        <w:t xml:space="preserve"> </w:t>
      </w:r>
      <w:r w:rsidRPr="008351A5">
        <w:t xml:space="preserve">απεικονίζεται η πρόβλεψη ενός βήματος για το παραμετρικό μοντέλο </w:t>
      </w:r>
      <w:r w:rsidRPr="008351A5">
        <w:rPr>
          <w:lang w:val="en-US"/>
        </w:rPr>
        <w:t>ARMAX</w:t>
      </w:r>
      <w:r w:rsidR="00F70921">
        <w:t>(</w:t>
      </w:r>
      <w:r w:rsidR="00C275C8">
        <w:t>66</w:t>
      </w:r>
      <w:r w:rsidR="00F70921">
        <w:t>,</w:t>
      </w:r>
      <w:r w:rsidR="00C275C8">
        <w:t>66</w:t>
      </w:r>
      <w:r w:rsidR="00F70921">
        <w:t>,</w:t>
      </w:r>
      <w:r w:rsidR="00C275C8">
        <w:t>66</w:t>
      </w:r>
      <w:r w:rsidR="00F70921">
        <w:t>)</w:t>
      </w:r>
      <w:r w:rsidRPr="008351A5">
        <w:t xml:space="preserve">. </w:t>
      </w:r>
      <w:r>
        <w:t xml:space="preserve">Η πρόβλεψη ενός βήματος είναι ικανοποιητική, ωστόσο συγκριτικά με το μοντέλο </w:t>
      </w:r>
      <w:r w:rsidRPr="008351A5">
        <w:rPr>
          <w:lang w:val="en-US"/>
        </w:rPr>
        <w:t>ARX</w:t>
      </w:r>
      <w:r>
        <w:t xml:space="preserve"> κρίνεται</w:t>
      </w:r>
      <w:r w:rsidR="004A4C08">
        <w:t xml:space="preserve"> αρκετά μέτρια, αφού αρκετές τιμές χάνονται οριακά της πρόβλεψης. </w:t>
      </w:r>
    </w:p>
    <w:p w14:paraId="38A6BF62" w14:textId="77777777" w:rsidR="005B32C6" w:rsidRDefault="00C93CFE" w:rsidP="005B32C6">
      <w:pPr>
        <w:keepNext/>
      </w:pPr>
      <w:r w:rsidRPr="00C93CFE">
        <w:rPr>
          <w:noProof/>
        </w:rPr>
        <w:drawing>
          <wp:inline distT="0" distB="0" distL="0" distR="0" wp14:anchorId="7909C3A4" wp14:editId="7C187CF1">
            <wp:extent cx="5274310" cy="3121025"/>
            <wp:effectExtent l="0" t="0" r="2540" b="3175"/>
            <wp:docPr id="4257" name="Εικόνα 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121025"/>
                    </a:xfrm>
                    <a:prstGeom prst="rect">
                      <a:avLst/>
                    </a:prstGeom>
                  </pic:spPr>
                </pic:pic>
              </a:graphicData>
            </a:graphic>
          </wp:inline>
        </w:drawing>
      </w:r>
    </w:p>
    <w:p w14:paraId="04BB758C" w14:textId="4CC4E879" w:rsidR="00C93CFE" w:rsidRPr="00C93CFE" w:rsidRDefault="005B32C6" w:rsidP="004C63C7">
      <w:pPr>
        <w:pStyle w:val="a6"/>
        <w:jc w:val="center"/>
      </w:pPr>
      <w:r>
        <w:t xml:space="preserve">Εικόνα </w:t>
      </w:r>
      <w:fldSimple w:instr=" SEQ Εικόνα \* ARABIC ">
        <w:r w:rsidR="008C1E76">
          <w:rPr>
            <w:noProof/>
          </w:rPr>
          <w:t>55</w:t>
        </w:r>
      </w:fldSimple>
      <w:r w:rsidR="004C63C7">
        <w:rPr>
          <w:noProof/>
        </w:rPr>
        <w:t>: Πρόβλεψη ενός βήματος</w:t>
      </w:r>
      <w:r w:rsidR="004C63C7" w:rsidRPr="004C63C7">
        <w:t xml:space="preserve"> </w:t>
      </w:r>
      <w:r w:rsidR="004C63C7" w:rsidRPr="00025DEC">
        <w:t>στο τμήμα Ελέγχου Εγκυρότητας.</w:t>
      </w:r>
    </w:p>
    <w:p w14:paraId="37FE3BC7" w14:textId="471A2242" w:rsidR="00F70921" w:rsidRPr="00F70921" w:rsidRDefault="00F70921" w:rsidP="00D65E55">
      <w:pPr>
        <w:jc w:val="both"/>
      </w:pPr>
      <w:r>
        <w:t xml:space="preserve">Η μέχρι τώρα ανάλυση έδειξε ότι το μοντέλο </w:t>
      </w:r>
      <w:r w:rsidRPr="008351A5">
        <w:rPr>
          <w:lang w:val="en-US"/>
        </w:rPr>
        <w:t>ARMAX</w:t>
      </w:r>
      <w:r>
        <w:t>(</w:t>
      </w:r>
      <w:r w:rsidR="005B32C6">
        <w:t>66</w:t>
      </w:r>
      <w:r>
        <w:t>,</w:t>
      </w:r>
      <w:r w:rsidR="005B32C6">
        <w:t>66</w:t>
      </w:r>
      <w:r>
        <w:t>,</w:t>
      </w:r>
      <w:r w:rsidR="005B32C6">
        <w:t>66</w:t>
      </w:r>
      <w:r>
        <w:t>) θα ήταν</w:t>
      </w:r>
      <w:r w:rsidR="006D662C">
        <w:t xml:space="preserve"> περισσότερο</w:t>
      </w:r>
      <w:r>
        <w:t xml:space="preserve"> ικανοποιητικό, ασχέτως τις μέτριας πρόβλεψης ιδίως μετά το 0.4 δευτερόλεπτο, που παρατηρείται παραπάνω.</w:t>
      </w:r>
      <w:r w:rsidR="006D662C">
        <w:t xml:space="preserve"> </w:t>
      </w:r>
      <w:r>
        <w:t>Φτάνοντας στο συγκεκριμένο σημείο μελετήθηκαν</w:t>
      </w:r>
      <w:r w:rsidR="00D65E55">
        <w:t xml:space="preserve"> τα υποψήφια</w:t>
      </w:r>
      <w:r>
        <w:t xml:space="preserve"> μοντέλα </w:t>
      </w:r>
      <w:r w:rsidRPr="008351A5">
        <w:rPr>
          <w:lang w:val="en-US"/>
        </w:rPr>
        <w:t>ARMAX</w:t>
      </w:r>
      <w:r>
        <w:t>(5</w:t>
      </w:r>
      <w:r w:rsidR="00D65E55">
        <w:t>6,56,56</w:t>
      </w:r>
      <w:r>
        <w:t>)</w:t>
      </w:r>
      <w:r w:rsidR="00D65E55">
        <w:t>,</w:t>
      </w:r>
      <w:r w:rsidR="00D65E55" w:rsidRPr="008351A5">
        <w:rPr>
          <w:lang w:val="en-US"/>
        </w:rPr>
        <w:t>ARMAX</w:t>
      </w:r>
      <w:r w:rsidR="00D65E55">
        <w:t>(</w:t>
      </w:r>
      <w:r>
        <w:t>59</w:t>
      </w:r>
      <w:r w:rsidR="00D65E55">
        <w:t>,59,59)</w:t>
      </w:r>
      <w:r w:rsidR="005B32C6">
        <w:t xml:space="preserve">, </w:t>
      </w:r>
      <w:r w:rsidR="005B32C6" w:rsidRPr="008351A5">
        <w:rPr>
          <w:lang w:val="en-US"/>
        </w:rPr>
        <w:t>ARMAX</w:t>
      </w:r>
      <w:r w:rsidR="005B32C6">
        <w:t xml:space="preserve">(61,61,61) </w:t>
      </w:r>
      <w:r w:rsidR="00D65E55">
        <w:t xml:space="preserve">και δοκιμάστηκαν, επίσης, </w:t>
      </w:r>
      <w:r>
        <w:t xml:space="preserve"> </w:t>
      </w:r>
      <w:r w:rsidRPr="008351A5">
        <w:rPr>
          <w:lang w:val="en-US"/>
        </w:rPr>
        <w:t>ARMAX</w:t>
      </w:r>
      <w:r>
        <w:t>(</w:t>
      </w:r>
      <w:r>
        <w:rPr>
          <w:lang w:val="en-US"/>
        </w:rPr>
        <w:t>n</w:t>
      </w:r>
      <w:r w:rsidRPr="004A4C08">
        <w:t xml:space="preserve">, </w:t>
      </w:r>
      <w:r>
        <w:rPr>
          <w:lang w:val="en-US"/>
        </w:rPr>
        <w:t>n</w:t>
      </w:r>
      <w:r w:rsidRPr="004A4C08">
        <w:t xml:space="preserve">, </w:t>
      </w:r>
      <w:r>
        <w:rPr>
          <w:lang w:val="en-US"/>
        </w:rPr>
        <w:t>n</w:t>
      </w:r>
      <w:r w:rsidRPr="004A4C08">
        <w:t>+2</w:t>
      </w:r>
      <w:r>
        <w:t>)</w:t>
      </w:r>
      <w:r w:rsidRPr="004A4C08">
        <w:t xml:space="preserve"> </w:t>
      </w:r>
      <w:r>
        <w:t xml:space="preserve">και </w:t>
      </w:r>
      <w:r>
        <w:rPr>
          <w:lang w:val="en-US"/>
        </w:rPr>
        <w:t>ARMAX</w:t>
      </w:r>
      <w:r w:rsidRPr="004A4C08">
        <w:t>(</w:t>
      </w:r>
      <w:r>
        <w:rPr>
          <w:lang w:val="en-US"/>
        </w:rPr>
        <w:t>n</w:t>
      </w:r>
      <w:r w:rsidRPr="004A4C08">
        <w:t xml:space="preserve">, </w:t>
      </w:r>
      <w:r>
        <w:rPr>
          <w:lang w:val="en-US"/>
        </w:rPr>
        <w:t>n</w:t>
      </w:r>
      <w:r w:rsidRPr="004A4C08">
        <w:t xml:space="preserve">+2, </w:t>
      </w:r>
      <w:r>
        <w:rPr>
          <w:lang w:val="en-US"/>
        </w:rPr>
        <w:t>n</w:t>
      </w:r>
      <w:r w:rsidRPr="004A4C08">
        <w:t>)</w:t>
      </w:r>
      <w:r w:rsidR="006D662C">
        <w:t xml:space="preserve"> για </w:t>
      </w:r>
      <w:r w:rsidR="006D662C">
        <w:rPr>
          <w:lang w:val="en-US"/>
        </w:rPr>
        <w:t>n</w:t>
      </w:r>
      <w:r w:rsidR="006D662C">
        <w:t>&gt;44</w:t>
      </w:r>
      <w:r>
        <w:t xml:space="preserve">. </w:t>
      </w:r>
      <w:r w:rsidR="00D65E55">
        <w:t>Ωστόσο</w:t>
      </w:r>
      <w:r>
        <w:t xml:space="preserve">, κανένα από αυτά τα μοντέλα δεν </w:t>
      </w:r>
      <w:r w:rsidR="005B32C6">
        <w:t>έδωσαν καλύτερα αποτελέσματα</w:t>
      </w:r>
      <w:r w:rsidR="006D662C">
        <w:t>.</w:t>
      </w:r>
    </w:p>
    <w:p w14:paraId="709EDE81" w14:textId="5A9BD6EA" w:rsidR="00586BAA" w:rsidRDefault="00586BAA" w:rsidP="00586BAA">
      <w:pPr>
        <w:pStyle w:val="3"/>
        <w:jc w:val="both"/>
      </w:pPr>
      <w:bookmarkStart w:id="25" w:name="_Toc75120892"/>
      <w:r>
        <w:t xml:space="preserve">1.9 Να παρουσιασθεί η </w:t>
      </w:r>
      <w:proofErr w:type="spellStart"/>
      <w:r>
        <w:t>διαστηματική</w:t>
      </w:r>
      <w:proofErr w:type="spellEnd"/>
      <w:r>
        <w:t xml:space="preserve"> εκτίμηση της συνάρτησης απόκρισης συχνότητας του συστήματος και το φάσμα του θορύβου στο πεδίο συχνοτήτων. Η πρώτη να συγκριθεί με την αντίστοιχη μη παραμετρική </w:t>
      </w:r>
      <w:r w:rsidRPr="00586BAA">
        <w:t>(</w:t>
      </w:r>
      <w:r>
        <w:rPr>
          <w:lang w:val="en-US"/>
        </w:rPr>
        <w:t>Welch</w:t>
      </w:r>
      <w:r w:rsidRPr="00586BAA">
        <w:t xml:space="preserve"> </w:t>
      </w:r>
      <w:r>
        <w:rPr>
          <w:lang w:val="en-US"/>
        </w:rPr>
        <w:t>based</w:t>
      </w:r>
      <w:r w:rsidRPr="00586BAA">
        <w:t>)</w:t>
      </w:r>
      <w:r>
        <w:t xml:space="preserve"> εκτίμηση.</w:t>
      </w:r>
      <w:bookmarkEnd w:id="25"/>
    </w:p>
    <w:p w14:paraId="2790C10D" w14:textId="5DF11525" w:rsidR="00657830" w:rsidRPr="00AE5607" w:rsidRDefault="00657830" w:rsidP="00657830">
      <w:pPr>
        <w:pStyle w:val="4"/>
      </w:pPr>
      <w:r>
        <w:t xml:space="preserve">Μοντέλο </w:t>
      </w:r>
      <w:r>
        <w:rPr>
          <w:lang w:val="en-US"/>
        </w:rPr>
        <w:t>ARX</w:t>
      </w:r>
    </w:p>
    <w:p w14:paraId="04C5144C" w14:textId="17CB0147" w:rsidR="00C81DAB" w:rsidRPr="00C81DAB" w:rsidRDefault="00C81DAB" w:rsidP="00C81DAB">
      <w:r>
        <w:t xml:space="preserve">Στην </w:t>
      </w:r>
      <w:r w:rsidRPr="00C81DAB">
        <w:rPr>
          <w:color w:val="4472C4" w:themeColor="accent1"/>
        </w:rPr>
        <w:t xml:space="preserve">εικόνα </w:t>
      </w:r>
      <w:r w:rsidR="004C63C7">
        <w:rPr>
          <w:color w:val="4472C4" w:themeColor="accent1"/>
        </w:rPr>
        <w:t>5</w:t>
      </w:r>
      <w:r w:rsidR="00120B45">
        <w:rPr>
          <w:color w:val="4472C4" w:themeColor="accent1"/>
        </w:rPr>
        <w:t>6</w:t>
      </w:r>
      <w:r w:rsidRPr="00C81DAB">
        <w:rPr>
          <w:color w:val="4472C4" w:themeColor="accent1"/>
        </w:rPr>
        <w:t xml:space="preserve"> </w:t>
      </w:r>
      <w:r>
        <w:t xml:space="preserve">παρουσιάζεται η </w:t>
      </w:r>
      <w:proofErr w:type="spellStart"/>
      <w:r>
        <w:t>διαστηματική</w:t>
      </w:r>
      <w:proofErr w:type="spellEnd"/>
      <w:r>
        <w:t xml:space="preserve"> εκτίμηση συνάρτησης απόκρισης συχνότητας του συστήματος με διάστημα </w:t>
      </w:r>
      <w:r w:rsidRPr="006D662C">
        <w:t>εμπιστοσύνης 95%.</w:t>
      </w:r>
      <w:r w:rsidR="00241D33">
        <w:t xml:space="preserve"> </w:t>
      </w:r>
    </w:p>
    <w:p w14:paraId="43BB8229" w14:textId="77777777" w:rsidR="00C81DAB" w:rsidRDefault="006E7B32" w:rsidP="00C81DAB">
      <w:pPr>
        <w:keepNext/>
      </w:pPr>
      <w:r w:rsidRPr="006E7B32">
        <w:rPr>
          <w:noProof/>
        </w:rPr>
        <w:lastRenderedPageBreak/>
        <w:drawing>
          <wp:inline distT="0" distB="0" distL="0" distR="0" wp14:anchorId="76BE4742" wp14:editId="43206D81">
            <wp:extent cx="5643349" cy="3301352"/>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47047" cy="3303515"/>
                    </a:xfrm>
                    <a:prstGeom prst="rect">
                      <a:avLst/>
                    </a:prstGeom>
                  </pic:spPr>
                </pic:pic>
              </a:graphicData>
            </a:graphic>
          </wp:inline>
        </w:drawing>
      </w:r>
    </w:p>
    <w:p w14:paraId="1CA8827F" w14:textId="6F2AEB69" w:rsidR="004525DA" w:rsidRDefault="00C81DAB" w:rsidP="00F73675">
      <w:pPr>
        <w:pStyle w:val="a6"/>
        <w:jc w:val="center"/>
      </w:pPr>
      <w:r>
        <w:t xml:space="preserve">Εικόνα </w:t>
      </w:r>
      <w:fldSimple w:instr=" SEQ Εικόνα \* ARABIC ">
        <w:r w:rsidR="008C1E76">
          <w:rPr>
            <w:noProof/>
          </w:rPr>
          <w:t>56</w:t>
        </w:r>
      </w:fldSimple>
      <w:r w:rsidRPr="00C81DAB">
        <w:t>:</w:t>
      </w:r>
      <w:r>
        <w:t xml:space="preserve"> </w:t>
      </w:r>
      <w:proofErr w:type="spellStart"/>
      <w:r>
        <w:t>Διαστηματική</w:t>
      </w:r>
      <w:proofErr w:type="spellEnd"/>
      <w:r>
        <w:t xml:space="preserve"> Εκτίμηση της Συνάρτησης Απόκρισης Συχνότητας.</w:t>
      </w:r>
    </w:p>
    <w:p w14:paraId="3437EE7B" w14:textId="0187E145" w:rsidR="00F45806" w:rsidRDefault="00C81DAB" w:rsidP="006D662C">
      <w:pPr>
        <w:jc w:val="both"/>
      </w:pPr>
      <w:r>
        <w:t xml:space="preserve">Στην συνέχεια, στην </w:t>
      </w:r>
      <w:r w:rsidRPr="00C1300F">
        <w:rPr>
          <w:color w:val="4472C4" w:themeColor="accent1"/>
        </w:rPr>
        <w:t xml:space="preserve">εικόνα </w:t>
      </w:r>
      <w:r w:rsidR="00C1300F" w:rsidRPr="00C1300F">
        <w:rPr>
          <w:color w:val="4472C4" w:themeColor="accent1"/>
        </w:rPr>
        <w:t>5</w:t>
      </w:r>
      <w:r w:rsidR="00120B45">
        <w:rPr>
          <w:color w:val="4472C4" w:themeColor="accent1"/>
        </w:rPr>
        <w:t>7</w:t>
      </w:r>
      <w:r>
        <w:t xml:space="preserve">, πρόκειται να δειχθεί το φάσμα του θορύβου στο πεδίο συχνοτήτων. Ουσιαστικά, αυτό μεταφράζεται ως το </w:t>
      </w:r>
      <w:r>
        <w:rPr>
          <w:lang w:val="en-US"/>
        </w:rPr>
        <w:t>PSD</w:t>
      </w:r>
      <w:r w:rsidRPr="00C81DAB">
        <w:t xml:space="preserve"> </w:t>
      </w:r>
      <w:r>
        <w:t>των υπολοίπων</w:t>
      </w:r>
      <w:r w:rsidR="00FD0622">
        <w:t xml:space="preserve">, το οποίο θα πρέπει να παρουσιάζεται σαν μία ευθεία γραμμή. Στην προκειμένη περίπτωση </w:t>
      </w:r>
      <w:r w:rsidR="00F45806">
        <w:t>τα δυναμικά χαρακτηριστικά που παρουσιάζονται θεωρούνται αμελητέα. Με αυτόν τον τρόπο μπορούν να θεωρηθούν λευκά.</w:t>
      </w:r>
    </w:p>
    <w:p w14:paraId="6AC0448B" w14:textId="4939ADB8" w:rsidR="006D662C" w:rsidRDefault="006D662C" w:rsidP="006D662C">
      <w:pPr>
        <w:jc w:val="both"/>
      </w:pPr>
      <w:r w:rsidRPr="006D662C">
        <w:rPr>
          <w:noProof/>
        </w:rPr>
        <w:drawing>
          <wp:inline distT="0" distB="0" distL="0" distR="0" wp14:anchorId="4151BFFA" wp14:editId="72CD021B">
            <wp:extent cx="5274310" cy="3163570"/>
            <wp:effectExtent l="0" t="0" r="2540" b="0"/>
            <wp:docPr id="317447" name="Εικόνα 31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63570"/>
                    </a:xfrm>
                    <a:prstGeom prst="rect">
                      <a:avLst/>
                    </a:prstGeom>
                  </pic:spPr>
                </pic:pic>
              </a:graphicData>
            </a:graphic>
          </wp:inline>
        </w:drawing>
      </w:r>
    </w:p>
    <w:p w14:paraId="0DC647C3" w14:textId="2D69BFF7" w:rsidR="00554787" w:rsidRDefault="006D662C" w:rsidP="00701603">
      <w:pPr>
        <w:pStyle w:val="a6"/>
        <w:jc w:val="center"/>
      </w:pPr>
      <w:r>
        <w:t xml:space="preserve">Εικόνα </w:t>
      </w:r>
      <w:fldSimple w:instr=" SEQ Εικόνα \* ARABIC ">
        <w:r w:rsidR="008C1E76">
          <w:rPr>
            <w:noProof/>
          </w:rPr>
          <w:t>57</w:t>
        </w:r>
      </w:fldSimple>
      <w:r w:rsidRPr="00C4756D">
        <w:t>: Φάσμα θορύβου στο πεδίο συχνοτήτων.</w:t>
      </w:r>
    </w:p>
    <w:p w14:paraId="7042E6F2" w14:textId="77777777" w:rsidR="006D662C" w:rsidRPr="006D662C" w:rsidRDefault="006D662C" w:rsidP="006D662C"/>
    <w:p w14:paraId="01AFE8E0" w14:textId="4218C183" w:rsidR="00B932AA" w:rsidRDefault="00B932AA" w:rsidP="00554787">
      <w:pPr>
        <w:pStyle w:val="a6"/>
      </w:pPr>
    </w:p>
    <w:p w14:paraId="2AC70F54" w14:textId="1B06CAE0" w:rsidR="00941A41" w:rsidRDefault="00F43B79" w:rsidP="00F43B79">
      <w:pPr>
        <w:jc w:val="both"/>
      </w:pPr>
      <w:r>
        <w:lastRenderedPageBreak/>
        <w:t xml:space="preserve">Επιπρόσθετα, στην </w:t>
      </w:r>
      <w:r w:rsidRPr="00F43B79">
        <w:rPr>
          <w:color w:val="4472C4" w:themeColor="accent1"/>
        </w:rPr>
        <w:t xml:space="preserve">εικόνα </w:t>
      </w:r>
      <w:r w:rsidR="00120B45">
        <w:rPr>
          <w:color w:val="4472C4" w:themeColor="accent1"/>
        </w:rPr>
        <w:t>58</w:t>
      </w:r>
      <w:r w:rsidRPr="00F43B79">
        <w:rPr>
          <w:color w:val="4472C4" w:themeColor="accent1"/>
        </w:rPr>
        <w:t xml:space="preserve"> </w:t>
      </w:r>
      <w:r>
        <w:t xml:space="preserve">παρατίθενται η σύγκριση του παραμετρικού με το μη παραμετρικό </w:t>
      </w:r>
      <w:r>
        <w:rPr>
          <w:lang w:val="en-US"/>
        </w:rPr>
        <w:t>FRF</w:t>
      </w:r>
      <w:r>
        <w:t>. Η προσέγγιση του παραμετρικού ως προς το μη παραμετρικό είναι αρκετά ικανοποιητική</w:t>
      </w:r>
      <w:r w:rsidR="00941A41">
        <w:t>.</w:t>
      </w:r>
      <w:r>
        <w:t xml:space="preserve"> </w:t>
      </w:r>
      <w:r w:rsidR="00941A41">
        <w:t>Σχετικά με το μέτρο</w:t>
      </w:r>
      <w:r w:rsidR="00701603">
        <w:t>,</w:t>
      </w:r>
      <w:r w:rsidR="00941A41">
        <w:t xml:space="preserve"> διαφορές παρατηρούνται κυρίως για τις συχνότητες 13</w:t>
      </w:r>
      <w:r w:rsidR="00102435" w:rsidRPr="00102435">
        <w:t xml:space="preserve"> </w:t>
      </w:r>
      <w:r w:rsidR="00102435">
        <w:rPr>
          <w:lang w:val="en-US"/>
        </w:rPr>
        <w:t>Hz</w:t>
      </w:r>
      <w:r w:rsidR="00941A41">
        <w:t>,27</w:t>
      </w:r>
      <w:r w:rsidR="00102435" w:rsidRPr="00102435">
        <w:t xml:space="preserve"> </w:t>
      </w:r>
      <w:r w:rsidR="00102435">
        <w:rPr>
          <w:lang w:val="en-US"/>
        </w:rPr>
        <w:t>Hz</w:t>
      </w:r>
      <w:r w:rsidR="00102435">
        <w:t xml:space="preserve"> </w:t>
      </w:r>
      <w:r w:rsidR="00941A41">
        <w:t>και 99</w:t>
      </w:r>
      <w:r w:rsidR="00102435" w:rsidRPr="00102435">
        <w:t xml:space="preserve"> </w:t>
      </w:r>
      <w:r w:rsidR="00102435">
        <w:rPr>
          <w:lang w:val="en-US"/>
        </w:rPr>
        <w:t>Hz</w:t>
      </w:r>
      <w:r w:rsidR="00941A41">
        <w:t xml:space="preserve">, ενώ σχετικά με την σύγκλιση οι κύριες διαφορές παρατηρούνται στις συχνότητες 58 έως 68, 80 έως 85 και 90 έως 95 </w:t>
      </w:r>
      <w:r w:rsidR="00941A41">
        <w:rPr>
          <w:lang w:val="en-US"/>
        </w:rPr>
        <w:t>Hz</w:t>
      </w:r>
      <w:r w:rsidR="00941A41" w:rsidRPr="00941A41">
        <w:t xml:space="preserve">. </w:t>
      </w:r>
      <w:r w:rsidR="004C15A0">
        <w:t xml:space="preserve">Το συγκεκριμένο φάσμα συχνοτήτων περιέχει πραγματικές συχνότητες, όπως δείχθηκε και παραπάνω. Το παραμετρικό μοντέλο </w:t>
      </w:r>
      <w:r w:rsidR="004C15A0">
        <w:rPr>
          <w:lang w:val="en-US"/>
        </w:rPr>
        <w:t>ARX</w:t>
      </w:r>
      <w:r w:rsidR="004C15A0" w:rsidRPr="004C15A0">
        <w:t>(87,87)</w:t>
      </w:r>
      <w:r w:rsidR="004C15A0">
        <w:t xml:space="preserve"> φαίνεται να προσεγγίζει αρκετά ικανοποιητικά τις κορυφές, με την μέχρι τώρα ανάλυση να αποδεικνύεται </w:t>
      </w:r>
      <w:r w:rsidR="004C15A0" w:rsidRPr="0049663D">
        <w:t>σωστή.</w:t>
      </w:r>
    </w:p>
    <w:p w14:paraId="15FDD558" w14:textId="77777777" w:rsidR="000E3372" w:rsidRPr="004C15A0" w:rsidRDefault="000E3372" w:rsidP="00F43B79">
      <w:pPr>
        <w:jc w:val="both"/>
      </w:pPr>
    </w:p>
    <w:p w14:paraId="0739A148" w14:textId="77777777" w:rsidR="00941A41" w:rsidRDefault="00941A41" w:rsidP="00941A41">
      <w:pPr>
        <w:keepNext/>
        <w:jc w:val="both"/>
      </w:pPr>
      <w:r w:rsidRPr="00941A41">
        <w:rPr>
          <w:noProof/>
        </w:rPr>
        <w:drawing>
          <wp:inline distT="0" distB="0" distL="0" distR="0" wp14:anchorId="25C9D3C8" wp14:editId="63314EF8">
            <wp:extent cx="5274310" cy="3141980"/>
            <wp:effectExtent l="0" t="0" r="2540" b="1270"/>
            <wp:docPr id="317448" name="Εικόνα 3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41980"/>
                    </a:xfrm>
                    <a:prstGeom prst="rect">
                      <a:avLst/>
                    </a:prstGeom>
                  </pic:spPr>
                </pic:pic>
              </a:graphicData>
            </a:graphic>
          </wp:inline>
        </w:drawing>
      </w:r>
    </w:p>
    <w:p w14:paraId="759FF9F4" w14:textId="40360F2C" w:rsidR="000E3372" w:rsidRPr="000E3372" w:rsidRDefault="00941A41" w:rsidP="004C63C7">
      <w:pPr>
        <w:pStyle w:val="a6"/>
        <w:jc w:val="center"/>
      </w:pPr>
      <w:r>
        <w:t xml:space="preserve">Εικόνα </w:t>
      </w:r>
      <w:fldSimple w:instr=" SEQ Εικόνα \* ARABIC ">
        <w:r w:rsidR="008C1E76">
          <w:rPr>
            <w:noProof/>
          </w:rPr>
          <w:t>58</w:t>
        </w:r>
      </w:fldSimple>
      <w:r w:rsidRPr="00AB6E17">
        <w:t>: Σύγκριση FRF παραμετρικού μοντέλου ARX(87,87) σε σχέση με FRF μη παραμετρικού μοντέλου.</w:t>
      </w:r>
    </w:p>
    <w:p w14:paraId="6CFE7802" w14:textId="62D84C3D" w:rsidR="004525DA" w:rsidRPr="005E7609" w:rsidRDefault="00657830" w:rsidP="00657830">
      <w:pPr>
        <w:pStyle w:val="4"/>
      </w:pPr>
      <w:r>
        <w:t xml:space="preserve">Μοντέλο </w:t>
      </w:r>
      <w:r>
        <w:rPr>
          <w:lang w:val="en-US"/>
        </w:rPr>
        <w:t>ARMAX</w:t>
      </w:r>
    </w:p>
    <w:p w14:paraId="1EF1A205" w14:textId="6A4F33F0" w:rsidR="0036071A" w:rsidRPr="007C709A" w:rsidRDefault="0036071A" w:rsidP="0036071A">
      <w:r>
        <w:t xml:space="preserve">Για λόγους του ερωτήματος παρουσιάζεται η </w:t>
      </w:r>
      <w:proofErr w:type="spellStart"/>
      <w:r>
        <w:t>διαστηματική</w:t>
      </w:r>
      <w:proofErr w:type="spellEnd"/>
      <w:r>
        <w:t xml:space="preserve"> εκτίμηση</w:t>
      </w:r>
      <w:r w:rsidR="007C709A" w:rsidRPr="007C709A">
        <w:t xml:space="preserve"> </w:t>
      </w:r>
      <w:r w:rsidR="007C709A">
        <w:t xml:space="preserve">του παραμετρικού μοντέλου </w:t>
      </w:r>
      <w:r w:rsidR="007C709A">
        <w:rPr>
          <w:lang w:val="en-US"/>
        </w:rPr>
        <w:t>ARMAX</w:t>
      </w:r>
      <w:r w:rsidR="007C709A" w:rsidRPr="007C709A">
        <w:t>(</w:t>
      </w:r>
      <w:r w:rsidR="00701603">
        <w:t>66</w:t>
      </w:r>
      <w:r w:rsidR="007C709A" w:rsidRPr="007C709A">
        <w:t>,</w:t>
      </w:r>
      <w:r w:rsidR="00701603">
        <w:t>66</w:t>
      </w:r>
      <w:r w:rsidR="007C709A" w:rsidRPr="007C709A">
        <w:t>,</w:t>
      </w:r>
      <w:r w:rsidR="00701603">
        <w:t>66</w:t>
      </w:r>
      <w:r w:rsidR="007C709A" w:rsidRPr="007C709A">
        <w:t>)</w:t>
      </w:r>
      <w:r w:rsidR="007C709A">
        <w:t xml:space="preserve">, στην </w:t>
      </w:r>
      <w:r w:rsidR="007C709A" w:rsidRPr="007C709A">
        <w:rPr>
          <w:color w:val="4472C4" w:themeColor="accent1"/>
        </w:rPr>
        <w:t xml:space="preserve">εικόνα </w:t>
      </w:r>
      <w:r w:rsidR="00120B45">
        <w:rPr>
          <w:color w:val="4472C4" w:themeColor="accent1"/>
        </w:rPr>
        <w:t>59</w:t>
      </w:r>
      <w:r w:rsidR="007C709A" w:rsidRPr="007C709A">
        <w:t>.</w:t>
      </w:r>
    </w:p>
    <w:p w14:paraId="731A7B1E" w14:textId="77777777" w:rsidR="00F404B5" w:rsidRDefault="003359B5" w:rsidP="00F404B5">
      <w:pPr>
        <w:keepNext/>
      </w:pPr>
      <w:r w:rsidRPr="003359B5">
        <w:rPr>
          <w:noProof/>
          <w:lang w:val="en-US"/>
        </w:rPr>
        <w:lastRenderedPageBreak/>
        <w:drawing>
          <wp:inline distT="0" distB="0" distL="0" distR="0" wp14:anchorId="5E953CDE" wp14:editId="3317B8DB">
            <wp:extent cx="5274310" cy="3063240"/>
            <wp:effectExtent l="0" t="0" r="2540" b="381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63240"/>
                    </a:xfrm>
                    <a:prstGeom prst="rect">
                      <a:avLst/>
                    </a:prstGeom>
                  </pic:spPr>
                </pic:pic>
              </a:graphicData>
            </a:graphic>
          </wp:inline>
        </w:drawing>
      </w:r>
    </w:p>
    <w:p w14:paraId="37EF9890" w14:textId="2E224A52" w:rsidR="003359B5" w:rsidRPr="004C63C7" w:rsidRDefault="00F404B5" w:rsidP="004C63C7">
      <w:pPr>
        <w:pStyle w:val="a6"/>
        <w:jc w:val="center"/>
      </w:pPr>
      <w:r>
        <w:t xml:space="preserve">Εικόνα </w:t>
      </w:r>
      <w:fldSimple w:instr=" SEQ Εικόνα \* ARABIC ">
        <w:r w:rsidR="008C1E76">
          <w:rPr>
            <w:noProof/>
          </w:rPr>
          <w:t>59</w:t>
        </w:r>
      </w:fldSimple>
      <w:r w:rsidR="004C63C7">
        <w:rPr>
          <w:noProof/>
        </w:rPr>
        <w:t xml:space="preserve">: Διαστηματική εκτίμηση </w:t>
      </w:r>
      <w:r w:rsidR="004C63C7">
        <w:rPr>
          <w:noProof/>
          <w:lang w:val="en-US"/>
        </w:rPr>
        <w:t>FRF</w:t>
      </w:r>
      <w:r w:rsidR="004C63C7" w:rsidRPr="004C63C7">
        <w:rPr>
          <w:noProof/>
        </w:rPr>
        <w:t xml:space="preserve"> </w:t>
      </w:r>
      <w:r w:rsidR="004C63C7">
        <w:rPr>
          <w:noProof/>
        </w:rPr>
        <w:t xml:space="preserve">του παραμετρικού μοντέλου </w:t>
      </w:r>
      <w:r w:rsidR="004C63C7">
        <w:rPr>
          <w:lang w:val="en-US"/>
        </w:rPr>
        <w:t>ARMAX</w:t>
      </w:r>
      <w:r w:rsidR="004C63C7" w:rsidRPr="007C709A">
        <w:t>(</w:t>
      </w:r>
      <w:r w:rsidR="004C63C7">
        <w:t>66</w:t>
      </w:r>
      <w:r w:rsidR="004C63C7" w:rsidRPr="007C709A">
        <w:t>,</w:t>
      </w:r>
      <w:r w:rsidR="004C63C7">
        <w:t>66</w:t>
      </w:r>
      <w:r w:rsidR="004C63C7" w:rsidRPr="007C709A">
        <w:t>,</w:t>
      </w:r>
      <w:r w:rsidR="004C63C7">
        <w:t>66</w:t>
      </w:r>
      <w:r w:rsidR="004C63C7" w:rsidRPr="007C709A">
        <w:t>)</w:t>
      </w:r>
      <w:r w:rsidR="004C63C7">
        <w:t>.</w:t>
      </w:r>
    </w:p>
    <w:p w14:paraId="55093759" w14:textId="0195F874" w:rsidR="007C709A" w:rsidRPr="007C709A" w:rsidRDefault="007C709A" w:rsidP="007C709A">
      <w:pPr>
        <w:jc w:val="both"/>
      </w:pPr>
      <w:r>
        <w:t xml:space="preserve">Αντίστοιχα, με το παραμετρικό μοντέλο </w:t>
      </w:r>
      <w:r>
        <w:rPr>
          <w:lang w:val="en-US"/>
        </w:rPr>
        <w:t>ARX</w:t>
      </w:r>
      <w:r>
        <w:t xml:space="preserve">, παρουσιάζεται το </w:t>
      </w:r>
      <w:r>
        <w:rPr>
          <w:lang w:val="en-US"/>
        </w:rPr>
        <w:t>PSD</w:t>
      </w:r>
      <w:r>
        <w:t xml:space="preserve"> των υπολοίπω</w:t>
      </w:r>
      <w:r w:rsidR="004C15A0">
        <w:t>ν</w:t>
      </w:r>
      <w:r>
        <w:t xml:space="preserve"> στην </w:t>
      </w:r>
      <w:r w:rsidRPr="007C709A">
        <w:rPr>
          <w:color w:val="4472C4" w:themeColor="accent1"/>
        </w:rPr>
        <w:t xml:space="preserve">εικόνα </w:t>
      </w:r>
      <w:r w:rsidR="00701603">
        <w:rPr>
          <w:color w:val="4472C4" w:themeColor="accent1"/>
        </w:rPr>
        <w:t>6</w:t>
      </w:r>
      <w:r w:rsidR="00120B45">
        <w:rPr>
          <w:color w:val="4472C4" w:themeColor="accent1"/>
        </w:rPr>
        <w:t>0</w:t>
      </w:r>
      <w:r>
        <w:t>.</w:t>
      </w:r>
      <w:r w:rsidR="00701603">
        <w:t xml:space="preserve"> </w:t>
      </w:r>
      <w:r w:rsidR="00895EEE">
        <w:t xml:space="preserve">Όπως και παραπάνω, </w:t>
      </w:r>
      <w:r w:rsidR="00F45806">
        <w:t xml:space="preserve"> </w:t>
      </w:r>
      <w:bookmarkStart w:id="26" w:name="_Hlk75213207"/>
      <w:r w:rsidR="00F45806">
        <w:t>δεν παρατηρούνται έντονα δυναμικά χαρακτηριστικά με τα υπόλοιπα να θεωρούνται λευκά.</w:t>
      </w:r>
      <w:r w:rsidRPr="00895EEE">
        <w:t xml:space="preserve"> </w:t>
      </w:r>
    </w:p>
    <w:bookmarkEnd w:id="26"/>
    <w:p w14:paraId="08CFEF39" w14:textId="77777777" w:rsidR="00895EEE" w:rsidRDefault="00895EEE" w:rsidP="00895EEE">
      <w:pPr>
        <w:keepNext/>
      </w:pPr>
      <w:r w:rsidRPr="00895EEE">
        <w:rPr>
          <w:noProof/>
        </w:rPr>
        <w:drawing>
          <wp:inline distT="0" distB="0" distL="0" distR="0" wp14:anchorId="4D40BFE1" wp14:editId="7F622009">
            <wp:extent cx="5274310" cy="3162935"/>
            <wp:effectExtent l="0" t="0" r="254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62935"/>
                    </a:xfrm>
                    <a:prstGeom prst="rect">
                      <a:avLst/>
                    </a:prstGeom>
                  </pic:spPr>
                </pic:pic>
              </a:graphicData>
            </a:graphic>
          </wp:inline>
        </w:drawing>
      </w:r>
    </w:p>
    <w:p w14:paraId="38A984AC" w14:textId="05552E63" w:rsidR="00D7674B" w:rsidRDefault="00895EEE" w:rsidP="004C63C7">
      <w:pPr>
        <w:pStyle w:val="a6"/>
        <w:jc w:val="center"/>
      </w:pPr>
      <w:r>
        <w:t xml:space="preserve">Εικόνα </w:t>
      </w:r>
      <w:fldSimple w:instr=" SEQ Εικόνα \* ARABIC ">
        <w:r w:rsidR="008C1E76">
          <w:rPr>
            <w:noProof/>
          </w:rPr>
          <w:t>60</w:t>
        </w:r>
      </w:fldSimple>
      <w:r>
        <w:t>:</w:t>
      </w:r>
      <w:r w:rsidR="004C63C7" w:rsidRPr="004C63C7">
        <w:t xml:space="preserve"> </w:t>
      </w:r>
      <w:r w:rsidR="004C63C7" w:rsidRPr="00C4756D">
        <w:t>: Φάσμα θορύβου στο πεδίο συχνοτήτων.</w:t>
      </w:r>
    </w:p>
    <w:p w14:paraId="55639D1A" w14:textId="728666FB" w:rsidR="007C709A" w:rsidRDefault="00701603" w:rsidP="00102435">
      <w:pPr>
        <w:jc w:val="both"/>
      </w:pPr>
      <w:r>
        <w:t>Στην συνέχεια</w:t>
      </w:r>
      <w:r w:rsidR="007C709A">
        <w:t xml:space="preserve">, παρατίθεται η σύγκριση του </w:t>
      </w:r>
      <w:r>
        <w:t xml:space="preserve">υποψήφιου </w:t>
      </w:r>
      <w:r w:rsidR="007C709A">
        <w:t xml:space="preserve">παραμετρικού μοντέλου </w:t>
      </w:r>
      <w:r w:rsidR="007C709A">
        <w:rPr>
          <w:lang w:val="en-US"/>
        </w:rPr>
        <w:t>ARMAX</w:t>
      </w:r>
      <w:r w:rsidR="007C709A" w:rsidRPr="007C709A">
        <w:t xml:space="preserve">(57,57,57) </w:t>
      </w:r>
      <w:r w:rsidR="007C709A">
        <w:t>με το μη παραμετρικό μοντέλο</w:t>
      </w:r>
      <w:r w:rsidR="00635337">
        <w:t xml:space="preserve"> κατά</w:t>
      </w:r>
      <w:r w:rsidR="007C709A">
        <w:t xml:space="preserve"> </w:t>
      </w:r>
      <w:r w:rsidR="00635337">
        <w:rPr>
          <w:lang w:val="en-US"/>
        </w:rPr>
        <w:t>Welch</w:t>
      </w:r>
      <w:r w:rsidR="007C709A">
        <w:t xml:space="preserve">, στην </w:t>
      </w:r>
      <w:r w:rsidR="007C709A" w:rsidRPr="007C709A">
        <w:rPr>
          <w:color w:val="4472C4" w:themeColor="accent1"/>
        </w:rPr>
        <w:t xml:space="preserve">εικόνα </w:t>
      </w:r>
      <w:r w:rsidR="004C63C7">
        <w:rPr>
          <w:color w:val="4472C4" w:themeColor="accent1"/>
        </w:rPr>
        <w:t>6</w:t>
      </w:r>
      <w:r w:rsidR="00120B45">
        <w:rPr>
          <w:color w:val="4472C4" w:themeColor="accent1"/>
        </w:rPr>
        <w:t>1</w:t>
      </w:r>
      <w:r>
        <w:t>, με σκοπό</w:t>
      </w:r>
      <w:r w:rsidR="00903CF9">
        <w:t xml:space="preserve"> να δειχθεί παρακάτω, η διαφορά με το επιλεχθέν μοντέλο </w:t>
      </w:r>
      <w:r w:rsidR="00903CF9">
        <w:rPr>
          <w:lang w:val="en-US"/>
        </w:rPr>
        <w:t>ARMAX</w:t>
      </w:r>
      <w:r w:rsidR="00903CF9" w:rsidRPr="007C709A">
        <w:t>(</w:t>
      </w:r>
      <w:r w:rsidR="00903CF9">
        <w:t>66</w:t>
      </w:r>
      <w:r w:rsidR="00903CF9" w:rsidRPr="007C709A">
        <w:t>,</w:t>
      </w:r>
      <w:r w:rsidR="00903CF9">
        <w:t>66</w:t>
      </w:r>
      <w:r w:rsidR="00903CF9" w:rsidRPr="007C709A">
        <w:t>,</w:t>
      </w:r>
      <w:r w:rsidR="00903CF9">
        <w:t>66</w:t>
      </w:r>
      <w:r w:rsidR="00903CF9" w:rsidRPr="007C709A">
        <w:t>)</w:t>
      </w:r>
      <w:r w:rsidR="00903CF9">
        <w:t>.</w:t>
      </w:r>
    </w:p>
    <w:p w14:paraId="6DE28DE3" w14:textId="1C70E812" w:rsidR="00102435" w:rsidRPr="00102435" w:rsidRDefault="00895EEE" w:rsidP="00102435">
      <w:pPr>
        <w:jc w:val="both"/>
      </w:pPr>
      <w:r>
        <w:t xml:space="preserve">Όπως και στο μοντέλο </w:t>
      </w:r>
      <w:r>
        <w:rPr>
          <w:lang w:val="en-US"/>
        </w:rPr>
        <w:t>ARX</w:t>
      </w:r>
      <w:r w:rsidR="00102435">
        <w:t>,</w:t>
      </w:r>
      <w:r>
        <w:t xml:space="preserve"> έτσι και εδώ</w:t>
      </w:r>
      <w:r w:rsidR="00102435">
        <w:t>,</w:t>
      </w:r>
      <w:r>
        <w:t xml:space="preserve"> στο ίδιο φάσμα συχνοτήτων παρατηρούνται διαφορές ως προς τον μέτρο και την σύγκλιση. </w:t>
      </w:r>
      <w:r w:rsidR="00102435">
        <w:t>Πιο συγκεκριμένα, το μέτρο διαφέρει κυρίως στις συχνότητες μέχρι 10</w:t>
      </w:r>
      <w:r w:rsidR="00102435">
        <w:rPr>
          <w:lang w:val="en-US"/>
        </w:rPr>
        <w:t>Hz</w:t>
      </w:r>
      <w:r w:rsidR="00102435" w:rsidRPr="00102435">
        <w:t xml:space="preserve">, </w:t>
      </w:r>
      <w:r w:rsidR="00102435">
        <w:t>στα 13</w:t>
      </w:r>
      <w:r w:rsidR="00102435" w:rsidRPr="00102435">
        <w:t xml:space="preserve"> </w:t>
      </w:r>
      <w:r w:rsidR="00102435">
        <w:rPr>
          <w:lang w:val="en-US"/>
        </w:rPr>
        <w:t>Hz</w:t>
      </w:r>
      <w:r w:rsidR="00102435">
        <w:t>, στα 27</w:t>
      </w:r>
      <w:r w:rsidR="00102435" w:rsidRPr="00102435">
        <w:t xml:space="preserve"> </w:t>
      </w:r>
      <w:r w:rsidR="00102435">
        <w:rPr>
          <w:lang w:val="en-US"/>
        </w:rPr>
        <w:t>Hz</w:t>
      </w:r>
      <w:r w:rsidR="00102435">
        <w:t>, 42</w:t>
      </w:r>
      <w:r w:rsidR="00102435" w:rsidRPr="00102435">
        <w:t xml:space="preserve"> </w:t>
      </w:r>
      <w:r w:rsidR="00102435">
        <w:rPr>
          <w:lang w:val="en-US"/>
        </w:rPr>
        <w:t>Hz</w:t>
      </w:r>
      <w:r w:rsidR="00102435">
        <w:t xml:space="preserve"> και στα 66</w:t>
      </w:r>
      <w:r w:rsidR="00102435">
        <w:rPr>
          <w:lang w:val="en-US"/>
        </w:rPr>
        <w:t>Hz</w:t>
      </w:r>
      <w:r w:rsidR="00102435">
        <w:t xml:space="preserve">, με την σύγκλιση να </w:t>
      </w:r>
      <w:r w:rsidR="00102435">
        <w:lastRenderedPageBreak/>
        <w:t xml:space="preserve">θεωρείται λιγότερο ικανοποιητική για τις συχνότητες 58 έως 68, 80 έως 81 και 90 έως 96 </w:t>
      </w:r>
      <w:r w:rsidR="00102435">
        <w:rPr>
          <w:lang w:val="en-US"/>
        </w:rPr>
        <w:t>Hz</w:t>
      </w:r>
      <w:r w:rsidR="00102435">
        <w:t xml:space="preserve">. Η αδυναμία προσέγγισης </w:t>
      </w:r>
      <w:r w:rsidR="00A72928">
        <w:t>πραγματικών συχνοτήτων</w:t>
      </w:r>
      <w:r w:rsidR="00102435">
        <w:t xml:space="preserve"> από το παραμετρικό μοντέλο είναι εμφανής στην παρακάτω εικόνα. </w:t>
      </w:r>
      <w:r w:rsidR="00A72928">
        <w:t xml:space="preserve">Συνολικά, η ανικανότητα του παραμετρικού μοντέλου έχει ως αποτέλεσμα την μη προσέγγιση περίπου </w:t>
      </w:r>
      <w:r w:rsidR="00903CF9">
        <w:t xml:space="preserve">5 </w:t>
      </w:r>
      <w:r w:rsidR="00A72928">
        <w:t xml:space="preserve">κορυφών. </w:t>
      </w:r>
    </w:p>
    <w:p w14:paraId="3553A949" w14:textId="77777777" w:rsidR="00F404B5" w:rsidRDefault="003359B5" w:rsidP="00F404B5">
      <w:pPr>
        <w:keepNext/>
      </w:pPr>
      <w:r w:rsidRPr="003359B5">
        <w:rPr>
          <w:noProof/>
          <w:lang w:val="en-US"/>
        </w:rPr>
        <w:drawing>
          <wp:inline distT="0" distB="0" distL="0" distR="0" wp14:anchorId="06733A8F" wp14:editId="6834F9E4">
            <wp:extent cx="5274310" cy="3174365"/>
            <wp:effectExtent l="0" t="0" r="2540" b="6985"/>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74365"/>
                    </a:xfrm>
                    <a:prstGeom prst="rect">
                      <a:avLst/>
                    </a:prstGeom>
                  </pic:spPr>
                </pic:pic>
              </a:graphicData>
            </a:graphic>
          </wp:inline>
        </w:drawing>
      </w:r>
    </w:p>
    <w:p w14:paraId="2653E25B" w14:textId="69DC1298" w:rsidR="003359B5" w:rsidRDefault="00F404B5" w:rsidP="00F404B5">
      <w:pPr>
        <w:pStyle w:val="a6"/>
        <w:rPr>
          <w:noProof/>
        </w:rPr>
      </w:pPr>
      <w:r>
        <w:t xml:space="preserve">Εικόνα </w:t>
      </w:r>
      <w:fldSimple w:instr=" SEQ Εικόνα \* ARABIC ">
        <w:r w:rsidR="008C1E76">
          <w:rPr>
            <w:noProof/>
          </w:rPr>
          <w:t>61</w:t>
        </w:r>
      </w:fldSimple>
      <w:r w:rsidR="004C63C7" w:rsidRPr="00AB6E17">
        <w:t>: Σύγκριση FRF παραμετρικού μοντέλου AR</w:t>
      </w:r>
      <w:r w:rsidR="004C63C7">
        <w:rPr>
          <w:lang w:val="en-US"/>
        </w:rPr>
        <w:t>MA</w:t>
      </w:r>
      <w:r w:rsidR="004C63C7" w:rsidRPr="00AB6E17">
        <w:t>X(</w:t>
      </w:r>
      <w:r w:rsidR="00E6411B" w:rsidRPr="00E6411B">
        <w:t>57</w:t>
      </w:r>
      <w:r w:rsidR="004C63C7" w:rsidRPr="004C63C7">
        <w:t>,</w:t>
      </w:r>
      <w:r w:rsidR="00E6411B" w:rsidRPr="00E6411B">
        <w:t>57</w:t>
      </w:r>
      <w:r w:rsidR="004C63C7" w:rsidRPr="004C63C7">
        <w:t>,</w:t>
      </w:r>
      <w:r w:rsidR="00E6411B" w:rsidRPr="00E6411B">
        <w:t>57</w:t>
      </w:r>
      <w:r w:rsidR="004C63C7" w:rsidRPr="00AB6E17">
        <w:t>) σε σχέση με FRF μη παραμετρικού μοντέλου.</w:t>
      </w:r>
    </w:p>
    <w:p w14:paraId="16A803DC" w14:textId="3ABE3376" w:rsidR="00BE4289" w:rsidRPr="00903CF9" w:rsidRDefault="00903CF9" w:rsidP="00903CF9">
      <w:pPr>
        <w:jc w:val="both"/>
      </w:pPr>
      <w:r>
        <w:t xml:space="preserve">Στην </w:t>
      </w:r>
      <w:r w:rsidRPr="00903CF9">
        <w:rPr>
          <w:color w:val="4472C4" w:themeColor="accent1"/>
        </w:rPr>
        <w:t>εικόνα 6</w:t>
      </w:r>
      <w:r w:rsidR="00120B45">
        <w:rPr>
          <w:color w:val="4472C4" w:themeColor="accent1"/>
        </w:rPr>
        <w:t>2</w:t>
      </w:r>
      <w:r>
        <w:t xml:space="preserve">, παρουσιάζεται η σύγκριση του επιλεχθέν παραμετρικού μοντέλου </w:t>
      </w:r>
      <w:r>
        <w:rPr>
          <w:lang w:val="en-US"/>
        </w:rPr>
        <w:t>ARMAX</w:t>
      </w:r>
      <w:r w:rsidRPr="007C709A">
        <w:t>(</w:t>
      </w:r>
      <w:r>
        <w:t>66</w:t>
      </w:r>
      <w:r w:rsidRPr="007C709A">
        <w:t>,</w:t>
      </w:r>
      <w:r>
        <w:t>66</w:t>
      </w:r>
      <w:r w:rsidRPr="007C709A">
        <w:t>,</w:t>
      </w:r>
      <w:r>
        <w:t>66</w:t>
      </w:r>
      <w:r w:rsidRPr="007C709A">
        <w:t xml:space="preserve">) </w:t>
      </w:r>
      <w:r>
        <w:t xml:space="preserve">με το μη παραμετρικό μοντέλο κατά </w:t>
      </w:r>
      <w:r>
        <w:rPr>
          <w:lang w:val="en-US"/>
        </w:rPr>
        <w:t>Welch</w:t>
      </w:r>
      <w:r>
        <w:t xml:space="preserve">.  Φαίνεται οι διαφορές στο μέτρο να είναι αμελητέες. Ωστόσο, όσον αφορά την σύγκλιση των </w:t>
      </w:r>
      <w:r>
        <w:rPr>
          <w:lang w:val="en-US"/>
        </w:rPr>
        <w:t>FRF</w:t>
      </w:r>
      <w:r>
        <w:t>, οι διαφορές</w:t>
      </w:r>
      <w:r w:rsidR="0002565C">
        <w:t xml:space="preserve"> </w:t>
      </w:r>
      <w:r>
        <w:t>συγκριτικά με παραπάνω είναι εμφανής, ως αποτέλεσμα προσέγγισης περισσότερων κορυφών και κατ’ επέκταση περισσότερων πραγματικών συχνοτήτων.  Έτσι, με την αδυναμία προσέγγισης περίπου 2 κορυφών, το επιλεχθέν μοντέλο θεωρείται βέλτιστο με την μέχρι τώρα ανάλυση.</w:t>
      </w:r>
    </w:p>
    <w:p w14:paraId="5986D29D" w14:textId="77777777" w:rsidR="00903CF9" w:rsidRDefault="00BE4289" w:rsidP="00903CF9">
      <w:pPr>
        <w:keepNext/>
      </w:pPr>
      <w:r w:rsidRPr="00BE4289">
        <w:rPr>
          <w:noProof/>
        </w:rPr>
        <w:lastRenderedPageBreak/>
        <w:drawing>
          <wp:inline distT="0" distB="0" distL="0" distR="0" wp14:anchorId="68274DDD" wp14:editId="6A90EB90">
            <wp:extent cx="5274310" cy="3153410"/>
            <wp:effectExtent l="0" t="0" r="2540" b="889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53410"/>
                    </a:xfrm>
                    <a:prstGeom prst="rect">
                      <a:avLst/>
                    </a:prstGeom>
                  </pic:spPr>
                </pic:pic>
              </a:graphicData>
            </a:graphic>
          </wp:inline>
        </w:drawing>
      </w:r>
    </w:p>
    <w:p w14:paraId="141B5A51" w14:textId="6B5E9B21" w:rsidR="004A2E0D" w:rsidRPr="004A2E0D" w:rsidRDefault="00903CF9" w:rsidP="00E6411B">
      <w:pPr>
        <w:pStyle w:val="a6"/>
        <w:jc w:val="center"/>
      </w:pPr>
      <w:r>
        <w:t xml:space="preserve">Εικόνα </w:t>
      </w:r>
      <w:fldSimple w:instr=" SEQ Εικόνα \* ARABIC ">
        <w:r w:rsidR="008C1E76">
          <w:rPr>
            <w:noProof/>
          </w:rPr>
          <w:t>62</w:t>
        </w:r>
      </w:fldSimple>
      <w:r w:rsidR="00E6411B" w:rsidRPr="00AB6E17">
        <w:t>: Σύγκριση FRF παραμετρικού μοντέλου AR</w:t>
      </w:r>
      <w:r w:rsidR="00E6411B">
        <w:rPr>
          <w:lang w:val="en-US"/>
        </w:rPr>
        <w:t>MA</w:t>
      </w:r>
      <w:r w:rsidR="00E6411B" w:rsidRPr="00AB6E17">
        <w:t>X(</w:t>
      </w:r>
      <w:r w:rsidR="00E6411B" w:rsidRPr="00E6411B">
        <w:t>66</w:t>
      </w:r>
      <w:r w:rsidR="00E6411B" w:rsidRPr="00AB6E17">
        <w:t>,</w:t>
      </w:r>
      <w:r w:rsidR="00E6411B" w:rsidRPr="00E6411B">
        <w:t>66,66</w:t>
      </w:r>
      <w:r w:rsidR="00E6411B" w:rsidRPr="00AB6E17">
        <w:t>) σε σχέση με FRF μη παραμετρικού μοντέλου.</w:t>
      </w:r>
    </w:p>
    <w:p w14:paraId="5CC60D0E" w14:textId="32FDF615" w:rsidR="00F7025E" w:rsidRPr="00586BAA" w:rsidRDefault="00586BAA" w:rsidP="00586BAA">
      <w:pPr>
        <w:pStyle w:val="3"/>
        <w:jc w:val="both"/>
      </w:pPr>
      <w:bookmarkStart w:id="27" w:name="_Toc75120893"/>
      <w:r>
        <w:t>1.10</w:t>
      </w:r>
      <w:r w:rsidR="003E3FCC">
        <w:t xml:space="preserve">  </w:t>
      </w:r>
      <w:r>
        <w:t xml:space="preserve">Να παρουσιασθούν σε διάγραμμα οι πόλοι και οι μηδενιστές του συστήματος και σε Πίνακα τα </w:t>
      </w:r>
      <w:proofErr w:type="spellStart"/>
      <w:r>
        <w:t>εκτιμηθέντα</w:t>
      </w:r>
      <w:proofErr w:type="spellEnd"/>
      <w:r>
        <w:t xml:space="preserve"> μορφικά χαρακτηριστικά κατ’ αύξουσα φυσική συχνότητα σε </w:t>
      </w:r>
      <w:r>
        <w:rPr>
          <w:lang w:val="en-US"/>
        </w:rPr>
        <w:t>Hz</w:t>
      </w:r>
      <w:r w:rsidRPr="00586BAA">
        <w:t xml:space="preserve"> </w:t>
      </w:r>
      <w:r>
        <w:t>(με έντονους χαρακτήρες τα θεωρούμενα πραγματικά – με κανονικούς χαρακτήρες τα υπόλοιπα).</w:t>
      </w:r>
      <w:bookmarkEnd w:id="27"/>
    </w:p>
    <w:p w14:paraId="5CBAF8DB" w14:textId="394A9EB3" w:rsidR="00657830" w:rsidRPr="00AE5607" w:rsidRDefault="00657830" w:rsidP="00657830">
      <w:pPr>
        <w:pStyle w:val="4"/>
        <w:rPr>
          <w:color w:val="4472C4" w:themeColor="accent1"/>
        </w:rPr>
      </w:pPr>
      <w:r>
        <w:t xml:space="preserve">Μοντέλο </w:t>
      </w:r>
      <w:r>
        <w:rPr>
          <w:lang w:val="en-US"/>
        </w:rPr>
        <w:t>ARX</w:t>
      </w:r>
    </w:p>
    <w:p w14:paraId="7EB7078C" w14:textId="119DF045" w:rsidR="00FD0622" w:rsidRPr="00FD0622" w:rsidRDefault="00812DF5" w:rsidP="00812DF5">
      <w:pPr>
        <w:jc w:val="both"/>
      </w:pPr>
      <w:r>
        <w:t xml:space="preserve">Παρουσιάζεται στην </w:t>
      </w:r>
      <w:r w:rsidRPr="00812DF5">
        <w:rPr>
          <w:color w:val="4472C4" w:themeColor="accent1"/>
        </w:rPr>
        <w:t xml:space="preserve">εικόνα </w:t>
      </w:r>
      <w:r w:rsidR="00E6411B" w:rsidRPr="00E6411B">
        <w:rPr>
          <w:color w:val="4472C4" w:themeColor="accent1"/>
        </w:rPr>
        <w:t>6</w:t>
      </w:r>
      <w:r w:rsidR="00120B45">
        <w:rPr>
          <w:color w:val="4472C4" w:themeColor="accent1"/>
        </w:rPr>
        <w:t>3</w:t>
      </w:r>
      <w:r>
        <w:t xml:space="preserve">, οι πόλοι και οι μηδενιστές του συστήματος στον </w:t>
      </w:r>
      <w:proofErr w:type="spellStart"/>
      <w:r>
        <w:t>μοναδιαίο</w:t>
      </w:r>
      <w:proofErr w:type="spellEnd"/>
      <w:r>
        <w:t xml:space="preserve"> κύκλο, με έναν πόλο και μηδενιστή να βρίσκεται έξω από τον </w:t>
      </w:r>
      <w:proofErr w:type="spellStart"/>
      <w:r>
        <w:t>μοναδιαίο</w:t>
      </w:r>
      <w:proofErr w:type="spellEnd"/>
      <w:r>
        <w:t xml:space="preserve">. </w:t>
      </w:r>
      <w:bookmarkStart w:id="28" w:name="_Hlk75213173"/>
      <w:r>
        <w:t>Στην παρούσα εργασία, ωστόσο, δεν λαμβάνεται υπόψιν, αφού</w:t>
      </w:r>
      <w:r w:rsidR="002071E0">
        <w:t xml:space="preserve"> δεν δημιουργεί πρόβλημα στην περεταίρω ανάλυση.</w:t>
      </w:r>
      <w:r>
        <w:t xml:space="preserve"> </w:t>
      </w:r>
      <w:r w:rsidR="002071E0">
        <w:t xml:space="preserve">Παρ ’όλα αυτά, </w:t>
      </w:r>
      <w:r>
        <w:t>επίπτωση θα είχε στην περίπτωση που γινόταν προσομοίωση του συστήματος</w:t>
      </w:r>
      <w:r w:rsidR="008459B0">
        <w:t>,</w:t>
      </w:r>
      <w:r>
        <w:t xml:space="preserve"> οδηγώντας το στην αστάθεια.</w:t>
      </w:r>
      <w:r w:rsidR="00A72928">
        <w:t xml:space="preserve"> Στην περίπτωση αυτή,</w:t>
      </w:r>
      <w:r>
        <w:t xml:space="preserve"> </w:t>
      </w:r>
      <w:r w:rsidR="00A72928">
        <w:t>η</w:t>
      </w:r>
      <w:r w:rsidRPr="00A72928">
        <w:t xml:space="preserve"> μέθοδος αντιστρεψιμότητας </w:t>
      </w:r>
      <w:r w:rsidR="002071E0" w:rsidRPr="00A72928">
        <w:t xml:space="preserve">μεταφέρει τον πόλο ακριβώς πάνω στον </w:t>
      </w:r>
      <w:proofErr w:type="spellStart"/>
      <w:r w:rsidR="002071E0" w:rsidRPr="00A72928">
        <w:t>μοναδιαίο</w:t>
      </w:r>
      <w:proofErr w:type="spellEnd"/>
      <w:r w:rsidR="002071E0" w:rsidRPr="00A72928">
        <w:t>, με κίνδυνο να δημιουργήσει άλλα προβλήματα στην μελέτη του συστήματος.</w:t>
      </w:r>
    </w:p>
    <w:bookmarkEnd w:id="28"/>
    <w:p w14:paraId="54E51297" w14:textId="77777777" w:rsidR="00B932AA" w:rsidRDefault="004525DA" w:rsidP="00B932AA">
      <w:pPr>
        <w:keepNext/>
      </w:pPr>
      <w:r w:rsidRPr="004525DA">
        <w:rPr>
          <w:noProof/>
        </w:rPr>
        <w:lastRenderedPageBreak/>
        <w:drawing>
          <wp:inline distT="0" distB="0" distL="0" distR="0" wp14:anchorId="09ABB011" wp14:editId="11DCC746">
            <wp:extent cx="5897076" cy="3329796"/>
            <wp:effectExtent l="0" t="0" r="8890" b="444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11381" cy="3337873"/>
                    </a:xfrm>
                    <a:prstGeom prst="rect">
                      <a:avLst/>
                    </a:prstGeom>
                  </pic:spPr>
                </pic:pic>
              </a:graphicData>
            </a:graphic>
          </wp:inline>
        </w:drawing>
      </w:r>
    </w:p>
    <w:p w14:paraId="3F059FB7" w14:textId="00F09132" w:rsidR="00F7025E" w:rsidRPr="00812DF5" w:rsidRDefault="00B932AA" w:rsidP="00E6411B">
      <w:pPr>
        <w:pStyle w:val="a6"/>
        <w:jc w:val="center"/>
      </w:pPr>
      <w:r>
        <w:t xml:space="preserve">Εικόνα </w:t>
      </w:r>
      <w:fldSimple w:instr=" SEQ Εικόνα \* ARABIC ">
        <w:r w:rsidR="008C1E76">
          <w:rPr>
            <w:noProof/>
          </w:rPr>
          <w:t>63</w:t>
        </w:r>
      </w:fldSimple>
      <w:r w:rsidRPr="00812DF5">
        <w:t>:</w:t>
      </w:r>
      <w:r w:rsidR="00812DF5">
        <w:t xml:space="preserve"> Πόλοι και Μηδενιστές στον </w:t>
      </w:r>
      <w:proofErr w:type="spellStart"/>
      <w:r w:rsidR="00812DF5">
        <w:t>μοναδιαίο</w:t>
      </w:r>
      <w:proofErr w:type="spellEnd"/>
      <w:r w:rsidR="00812DF5">
        <w:t xml:space="preserve"> κύκλο.</w:t>
      </w:r>
    </w:p>
    <w:p w14:paraId="12FD7EE0" w14:textId="5F80BD65" w:rsidR="00A72928" w:rsidRDefault="00BD7A99" w:rsidP="00B31FA4">
      <w:pPr>
        <w:jc w:val="both"/>
      </w:pPr>
      <w:r>
        <w:t xml:space="preserve">Για τον προσδιορισμό των πραγματικών συχνοτήτων, παρατίθεται η </w:t>
      </w:r>
      <w:r w:rsidRPr="00B31FA4">
        <w:rPr>
          <w:color w:val="4472C4" w:themeColor="accent1"/>
        </w:rPr>
        <w:t>εικόνα 6</w:t>
      </w:r>
      <w:r w:rsidR="00120B45">
        <w:rPr>
          <w:color w:val="4472C4" w:themeColor="accent1"/>
        </w:rPr>
        <w:t>4</w:t>
      </w:r>
      <w:r w:rsidR="00B31FA4">
        <w:rPr>
          <w:color w:val="4472C4" w:themeColor="accent1"/>
        </w:rPr>
        <w:t>.</w:t>
      </w:r>
    </w:p>
    <w:p w14:paraId="3782DA66" w14:textId="77777777" w:rsidR="00BD7A99" w:rsidRDefault="00BD7A99" w:rsidP="00BD7A99">
      <w:pPr>
        <w:keepNext/>
      </w:pPr>
      <w:r w:rsidRPr="00BD7A99">
        <w:rPr>
          <w:noProof/>
        </w:rPr>
        <w:drawing>
          <wp:inline distT="0" distB="0" distL="0" distR="0" wp14:anchorId="382C7A35" wp14:editId="3BBAD79D">
            <wp:extent cx="5274310" cy="3165475"/>
            <wp:effectExtent l="0" t="0" r="254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5475"/>
                    </a:xfrm>
                    <a:prstGeom prst="rect">
                      <a:avLst/>
                    </a:prstGeom>
                  </pic:spPr>
                </pic:pic>
              </a:graphicData>
            </a:graphic>
          </wp:inline>
        </w:drawing>
      </w:r>
    </w:p>
    <w:p w14:paraId="6207F7D4" w14:textId="574687BC" w:rsidR="00B31FA4" w:rsidRPr="00E6411B" w:rsidRDefault="00BD7A99" w:rsidP="00E6411B">
      <w:pPr>
        <w:pStyle w:val="a6"/>
        <w:jc w:val="center"/>
      </w:pPr>
      <w:r>
        <w:t xml:space="preserve">Εικόνα </w:t>
      </w:r>
      <w:fldSimple w:instr=" SEQ Εικόνα \* ARABIC ">
        <w:r w:rsidR="008C1E76">
          <w:rPr>
            <w:noProof/>
          </w:rPr>
          <w:t>64</w:t>
        </w:r>
      </w:fldSimple>
      <w:r w:rsidR="00E6411B">
        <w:rPr>
          <w:noProof/>
        </w:rPr>
        <w:t>: Φυσικές συχνότητες παραμετρικού μοντέλου</w:t>
      </w:r>
      <w:r w:rsidR="00E6411B" w:rsidRPr="00E6411B">
        <w:rPr>
          <w:noProof/>
        </w:rPr>
        <w:t xml:space="preserve"> </w:t>
      </w:r>
      <w:r w:rsidR="00E6411B">
        <w:rPr>
          <w:noProof/>
          <w:lang w:val="en-US"/>
        </w:rPr>
        <w:t>ARX</w:t>
      </w:r>
      <w:r w:rsidR="00E6411B" w:rsidRPr="00E6411B">
        <w:rPr>
          <w:noProof/>
        </w:rPr>
        <w:t>(87</w:t>
      </w:r>
      <w:r w:rsidR="0040231E" w:rsidRPr="0040231E">
        <w:rPr>
          <w:noProof/>
        </w:rPr>
        <w:t>,</w:t>
      </w:r>
      <w:r w:rsidR="00E6411B" w:rsidRPr="00E6411B">
        <w:rPr>
          <w:noProof/>
        </w:rPr>
        <w:t>87)</w:t>
      </w:r>
      <w:r w:rsidR="00E6411B">
        <w:rPr>
          <w:noProof/>
        </w:rPr>
        <w:t>.</w:t>
      </w:r>
    </w:p>
    <w:p w14:paraId="674259DB" w14:textId="7ABF1A8A" w:rsidR="00BD7A99" w:rsidRDefault="00BD7A99" w:rsidP="00CB5E1A">
      <w:r>
        <w:t xml:space="preserve">Στην συνέχεια παρουσιάζεται </w:t>
      </w:r>
      <w:r w:rsidRPr="00E25708">
        <w:rPr>
          <w:color w:val="4472C4" w:themeColor="accent1"/>
        </w:rPr>
        <w:t xml:space="preserve">πίνακας </w:t>
      </w:r>
      <w:r w:rsidR="00120B45">
        <w:rPr>
          <w:color w:val="4472C4" w:themeColor="accent1"/>
        </w:rPr>
        <w:t>3</w:t>
      </w:r>
      <w:r>
        <w:rPr>
          <w:color w:val="4472C4" w:themeColor="accent1"/>
        </w:rPr>
        <w:t xml:space="preserve"> </w:t>
      </w:r>
      <w:r w:rsidRPr="00E25708">
        <w:t>με</w:t>
      </w:r>
      <w:r w:rsidRPr="00E25708">
        <w:rPr>
          <w:color w:val="4472C4" w:themeColor="accent1"/>
        </w:rPr>
        <w:t xml:space="preserve"> </w:t>
      </w:r>
      <w:r>
        <w:t xml:space="preserve">τα </w:t>
      </w:r>
      <w:proofErr w:type="spellStart"/>
      <w:r>
        <w:t>εκτιμηθέντα</w:t>
      </w:r>
      <w:proofErr w:type="spellEnd"/>
      <w:r>
        <w:t xml:space="preserve"> μορφικά χαρακτηριστικά κατ’ αύξουσα φυσική συχνότητα σε </w:t>
      </w:r>
      <w:r>
        <w:rPr>
          <w:lang w:val="en-US"/>
        </w:rPr>
        <w:t>Hz</w:t>
      </w:r>
      <w:r>
        <w:t xml:space="preserve">, </w:t>
      </w:r>
      <w:r w:rsidRPr="00586BAA">
        <w:t xml:space="preserve"> </w:t>
      </w:r>
      <w:r>
        <w:t>όπου με έντονους χαρακτήρες είναι τα θεωρούμενα πραγματικά και με κανονικούς χαρακτήρες τα υπόλοιπα.</w:t>
      </w:r>
    </w:p>
    <w:p w14:paraId="106A0C2F" w14:textId="4F6217DA" w:rsidR="00120B45" w:rsidRDefault="00120B45" w:rsidP="00CB5E1A"/>
    <w:p w14:paraId="0139E98E" w14:textId="77777777" w:rsidR="00120B45" w:rsidRDefault="00120B45" w:rsidP="00CB5E1A"/>
    <w:tbl>
      <w:tblPr>
        <w:tblStyle w:val="TableNormal"/>
        <w:tblW w:w="8315" w:type="dxa"/>
        <w:tblInd w:w="120" w:type="dxa"/>
        <w:tblLayout w:type="fixed"/>
        <w:tblLook w:val="01E0" w:firstRow="1" w:lastRow="1" w:firstColumn="1" w:lastColumn="1" w:noHBand="0" w:noVBand="0"/>
      </w:tblPr>
      <w:tblGrid>
        <w:gridCol w:w="4221"/>
        <w:gridCol w:w="4094"/>
      </w:tblGrid>
      <w:tr w:rsidR="00486A0B" w14:paraId="26F2DF37" w14:textId="77777777" w:rsidTr="00486A0B">
        <w:trPr>
          <w:trHeight w:val="342"/>
        </w:trPr>
        <w:tc>
          <w:tcPr>
            <w:tcW w:w="8315" w:type="dxa"/>
            <w:gridSpan w:val="2"/>
            <w:tcBorders>
              <w:top w:val="single" w:sz="8" w:space="0" w:color="000000"/>
              <w:bottom w:val="single" w:sz="8" w:space="0" w:color="000000"/>
            </w:tcBorders>
          </w:tcPr>
          <w:p w14:paraId="3E56E744" w14:textId="77A13405" w:rsidR="00486A0B" w:rsidRPr="00E25708" w:rsidRDefault="00486A0B" w:rsidP="006F3CBB">
            <w:pPr>
              <w:pStyle w:val="TableParagraph"/>
              <w:spacing w:before="1" w:line="321" w:lineRule="exact"/>
              <w:ind w:left="3555" w:right="3549"/>
              <w:rPr>
                <w:b/>
                <w:sz w:val="28"/>
                <w:lang w:val="el-GR"/>
              </w:rPr>
            </w:pPr>
            <w:r w:rsidRPr="00E6411B">
              <w:rPr>
                <w:b/>
                <w:sz w:val="28"/>
              </w:rPr>
              <w:lastRenderedPageBreak/>
              <w:t>Π</w:t>
            </w:r>
            <w:proofErr w:type="spellStart"/>
            <w:r w:rsidR="00E6411B">
              <w:rPr>
                <w:b/>
                <w:sz w:val="28"/>
                <w:lang w:val="el-GR"/>
              </w:rPr>
              <w:t>ίν</w:t>
            </w:r>
            <w:proofErr w:type="spellEnd"/>
            <w:r w:rsidRPr="00E6411B">
              <w:rPr>
                <w:b/>
                <w:sz w:val="28"/>
              </w:rPr>
              <w:t>ακας</w:t>
            </w:r>
            <w:r w:rsidRPr="00E6411B">
              <w:rPr>
                <w:b/>
                <w:spacing w:val="-3"/>
                <w:sz w:val="28"/>
              </w:rPr>
              <w:t xml:space="preserve"> </w:t>
            </w:r>
            <w:r w:rsidR="00120B45">
              <w:rPr>
                <w:b/>
                <w:spacing w:val="-3"/>
                <w:sz w:val="28"/>
                <w:lang w:val="el-GR"/>
              </w:rPr>
              <w:t>3</w:t>
            </w:r>
          </w:p>
        </w:tc>
      </w:tr>
      <w:tr w:rsidR="00486A0B" w14:paraId="777C42E3" w14:textId="77777777" w:rsidTr="00486A0B">
        <w:trPr>
          <w:trHeight w:val="294"/>
        </w:trPr>
        <w:tc>
          <w:tcPr>
            <w:tcW w:w="4221" w:type="dxa"/>
            <w:tcBorders>
              <w:top w:val="single" w:sz="8" w:space="0" w:color="000000"/>
            </w:tcBorders>
            <w:shd w:val="clear" w:color="auto" w:fill="C0C0C0"/>
          </w:tcPr>
          <w:p w14:paraId="4E6A0DB5" w14:textId="77777777" w:rsidR="00486A0B" w:rsidRDefault="00486A0B" w:rsidP="006F3CBB">
            <w:pPr>
              <w:pStyle w:val="TableParagraph"/>
              <w:spacing w:before="1" w:line="273" w:lineRule="exact"/>
              <w:ind w:left="1055" w:right="1106"/>
              <w:rPr>
                <w:b/>
                <w:sz w:val="24"/>
              </w:rPr>
            </w:pPr>
            <w:proofErr w:type="spellStart"/>
            <w:r>
              <w:rPr>
                <w:b/>
                <w:sz w:val="24"/>
              </w:rPr>
              <w:t>Φυσικές</w:t>
            </w:r>
            <w:proofErr w:type="spellEnd"/>
            <w:r>
              <w:rPr>
                <w:b/>
                <w:spacing w:val="-3"/>
                <w:sz w:val="24"/>
              </w:rPr>
              <w:t xml:space="preserve"> </w:t>
            </w:r>
            <w:proofErr w:type="spellStart"/>
            <w:r>
              <w:rPr>
                <w:b/>
                <w:sz w:val="24"/>
              </w:rPr>
              <w:t>Συχνότητες</w:t>
            </w:r>
            <w:proofErr w:type="spellEnd"/>
          </w:p>
        </w:tc>
        <w:tc>
          <w:tcPr>
            <w:tcW w:w="4094" w:type="dxa"/>
            <w:tcBorders>
              <w:top w:val="single" w:sz="8" w:space="0" w:color="000000"/>
            </w:tcBorders>
            <w:shd w:val="clear" w:color="auto" w:fill="C0C0C0"/>
          </w:tcPr>
          <w:p w14:paraId="559CB298" w14:textId="77777777" w:rsidR="00486A0B" w:rsidRDefault="00486A0B" w:rsidP="006F3CBB">
            <w:pPr>
              <w:pStyle w:val="TableParagraph"/>
              <w:spacing w:before="1" w:line="273" w:lineRule="exact"/>
              <w:rPr>
                <w:b/>
                <w:sz w:val="24"/>
              </w:rPr>
            </w:pPr>
            <w:proofErr w:type="spellStart"/>
            <w:r>
              <w:rPr>
                <w:b/>
                <w:sz w:val="24"/>
              </w:rPr>
              <w:t>Λόγοι</w:t>
            </w:r>
            <w:proofErr w:type="spellEnd"/>
            <w:r>
              <w:rPr>
                <w:b/>
                <w:spacing w:val="-3"/>
                <w:sz w:val="24"/>
              </w:rPr>
              <w:t xml:space="preserve"> </w:t>
            </w:r>
            <w:r>
              <w:rPr>
                <w:b/>
                <w:sz w:val="24"/>
              </w:rPr>
              <w:t>Απ</w:t>
            </w:r>
            <w:proofErr w:type="spellStart"/>
            <w:r>
              <w:rPr>
                <w:b/>
                <w:sz w:val="24"/>
              </w:rPr>
              <w:t>όσ</w:t>
            </w:r>
            <w:proofErr w:type="spellEnd"/>
            <w:r>
              <w:rPr>
                <w:b/>
                <w:sz w:val="24"/>
              </w:rPr>
              <w:t>βεσης</w:t>
            </w:r>
          </w:p>
        </w:tc>
      </w:tr>
      <w:tr w:rsidR="00864BEC" w14:paraId="702024BC" w14:textId="77777777" w:rsidTr="00AE563B">
        <w:trPr>
          <w:trHeight w:val="266"/>
        </w:trPr>
        <w:tc>
          <w:tcPr>
            <w:tcW w:w="4221" w:type="dxa"/>
          </w:tcPr>
          <w:p w14:paraId="751EFE37" w14:textId="2D4E2DE4" w:rsidR="00864BEC" w:rsidRDefault="00E646C1" w:rsidP="00E646C1">
            <w:pPr>
              <w:pStyle w:val="TableParagraph"/>
              <w:spacing w:line="246" w:lineRule="exact"/>
              <w:ind w:left="1052" w:right="1106"/>
              <w:jc w:val="left"/>
              <w:rPr>
                <w:b/>
              </w:rPr>
            </w:pPr>
            <w:r>
              <w:t xml:space="preserve">          </w:t>
            </w:r>
            <w:r w:rsidR="00864BEC" w:rsidRPr="00476CE6">
              <w:t>6.0764</w:t>
            </w:r>
          </w:p>
        </w:tc>
        <w:tc>
          <w:tcPr>
            <w:tcW w:w="4094" w:type="dxa"/>
          </w:tcPr>
          <w:p w14:paraId="410B78A5" w14:textId="14B5B455" w:rsidR="00864BEC" w:rsidRDefault="00864BEC" w:rsidP="00E646C1">
            <w:pPr>
              <w:pStyle w:val="TableParagraph"/>
              <w:spacing w:line="246" w:lineRule="exact"/>
              <w:jc w:val="left"/>
            </w:pPr>
            <w:r w:rsidRPr="002941DD">
              <w:t>1</w:t>
            </w:r>
          </w:p>
        </w:tc>
      </w:tr>
      <w:tr w:rsidR="00864BEC" w14:paraId="68D4E372" w14:textId="77777777" w:rsidTr="00AE563B">
        <w:trPr>
          <w:trHeight w:val="268"/>
        </w:trPr>
        <w:tc>
          <w:tcPr>
            <w:tcW w:w="4221" w:type="dxa"/>
            <w:shd w:val="clear" w:color="auto" w:fill="DBDBDB" w:themeFill="accent3" w:themeFillTint="66"/>
          </w:tcPr>
          <w:p w14:paraId="1C2E357D" w14:textId="735B7A67" w:rsidR="00864BEC" w:rsidRPr="00FB2250" w:rsidRDefault="00E646C1" w:rsidP="00E646C1">
            <w:pPr>
              <w:pStyle w:val="TableParagraph"/>
              <w:ind w:right="0"/>
              <w:jc w:val="left"/>
              <w:rPr>
                <w:b/>
                <w:bCs/>
                <w:lang w:val="el-GR"/>
              </w:rPr>
            </w:pPr>
            <w:r>
              <w:t xml:space="preserve">         </w:t>
            </w:r>
            <w:r w:rsidR="00864BEC" w:rsidRPr="00476CE6">
              <w:t>7.8897</w:t>
            </w:r>
          </w:p>
        </w:tc>
        <w:tc>
          <w:tcPr>
            <w:tcW w:w="4094" w:type="dxa"/>
            <w:shd w:val="clear" w:color="auto" w:fill="DBDBDB" w:themeFill="accent3" w:themeFillTint="66"/>
          </w:tcPr>
          <w:p w14:paraId="33C6B32F" w14:textId="72075061" w:rsidR="00864BEC" w:rsidRDefault="00864BEC" w:rsidP="00E646C1">
            <w:pPr>
              <w:pStyle w:val="TableParagraph"/>
              <w:jc w:val="left"/>
            </w:pPr>
            <w:r w:rsidRPr="002941DD">
              <w:t>0.11942</w:t>
            </w:r>
          </w:p>
        </w:tc>
      </w:tr>
      <w:tr w:rsidR="00864BEC" w14:paraId="2FD34042" w14:textId="77777777" w:rsidTr="00AE563B">
        <w:trPr>
          <w:trHeight w:val="268"/>
        </w:trPr>
        <w:tc>
          <w:tcPr>
            <w:tcW w:w="4221" w:type="dxa"/>
          </w:tcPr>
          <w:p w14:paraId="4A26704B" w14:textId="00AABDCE" w:rsidR="00864BEC" w:rsidRPr="00FB2250" w:rsidRDefault="00E646C1" w:rsidP="00E646C1">
            <w:pPr>
              <w:pStyle w:val="TableParagraph"/>
              <w:ind w:left="1052" w:right="1106"/>
              <w:jc w:val="left"/>
              <w:rPr>
                <w:b/>
                <w:lang w:val="el-GR"/>
              </w:rPr>
            </w:pPr>
            <w:r>
              <w:rPr>
                <w:b/>
                <w:bCs/>
              </w:rPr>
              <w:t xml:space="preserve">           </w:t>
            </w:r>
            <w:r w:rsidR="00864BEC" w:rsidRPr="00476CE6">
              <w:rPr>
                <w:b/>
                <w:bCs/>
              </w:rPr>
              <w:t>12.888</w:t>
            </w:r>
          </w:p>
        </w:tc>
        <w:tc>
          <w:tcPr>
            <w:tcW w:w="4094" w:type="dxa"/>
          </w:tcPr>
          <w:p w14:paraId="3FAECBF5" w14:textId="253A38B8" w:rsidR="00864BEC" w:rsidRDefault="00864BEC" w:rsidP="00E646C1">
            <w:pPr>
              <w:pStyle w:val="TableParagraph"/>
              <w:jc w:val="left"/>
            </w:pPr>
            <w:r w:rsidRPr="002941DD">
              <w:t>0.016617</w:t>
            </w:r>
          </w:p>
        </w:tc>
      </w:tr>
      <w:tr w:rsidR="00864BEC" w14:paraId="1CB560A5" w14:textId="77777777" w:rsidTr="00AE563B">
        <w:trPr>
          <w:trHeight w:val="268"/>
        </w:trPr>
        <w:tc>
          <w:tcPr>
            <w:tcW w:w="4221" w:type="dxa"/>
            <w:shd w:val="clear" w:color="auto" w:fill="DBDBDB" w:themeFill="accent3" w:themeFillTint="66"/>
          </w:tcPr>
          <w:p w14:paraId="5654FE0A" w14:textId="664CB67D" w:rsidR="00864BEC" w:rsidRPr="00FB2250" w:rsidRDefault="00E646C1" w:rsidP="00E646C1">
            <w:pPr>
              <w:pStyle w:val="TableParagraph"/>
              <w:ind w:right="0"/>
              <w:jc w:val="left"/>
              <w:rPr>
                <w:lang w:val="el-GR"/>
              </w:rPr>
            </w:pPr>
            <w:r>
              <w:t xml:space="preserve">          </w:t>
            </w:r>
            <w:r w:rsidR="00864BEC" w:rsidRPr="00476CE6">
              <w:t>15.41</w:t>
            </w:r>
          </w:p>
        </w:tc>
        <w:tc>
          <w:tcPr>
            <w:tcW w:w="4094" w:type="dxa"/>
            <w:shd w:val="clear" w:color="auto" w:fill="DBDBDB" w:themeFill="accent3" w:themeFillTint="66"/>
          </w:tcPr>
          <w:p w14:paraId="15A2AC36" w14:textId="722C55F3" w:rsidR="00864BEC" w:rsidRDefault="00864BEC" w:rsidP="00E646C1">
            <w:pPr>
              <w:pStyle w:val="TableParagraph"/>
              <w:jc w:val="left"/>
            </w:pPr>
            <w:r w:rsidRPr="002941DD">
              <w:t>0.052665</w:t>
            </w:r>
          </w:p>
        </w:tc>
      </w:tr>
      <w:tr w:rsidR="00864BEC" w14:paraId="22B1345D" w14:textId="77777777" w:rsidTr="00AE563B">
        <w:trPr>
          <w:trHeight w:val="268"/>
        </w:trPr>
        <w:tc>
          <w:tcPr>
            <w:tcW w:w="4221" w:type="dxa"/>
          </w:tcPr>
          <w:p w14:paraId="7549694A" w14:textId="012B332A" w:rsidR="00864BEC" w:rsidRPr="00FB2250" w:rsidRDefault="00E646C1" w:rsidP="00E646C1">
            <w:pPr>
              <w:pStyle w:val="TableParagraph"/>
              <w:ind w:left="1055" w:right="1106"/>
              <w:jc w:val="left"/>
              <w:rPr>
                <w:lang w:val="el-GR"/>
              </w:rPr>
            </w:pPr>
            <w:r>
              <w:t xml:space="preserve">           </w:t>
            </w:r>
            <w:r w:rsidR="00864BEC" w:rsidRPr="00476CE6">
              <w:t>18.684</w:t>
            </w:r>
          </w:p>
        </w:tc>
        <w:tc>
          <w:tcPr>
            <w:tcW w:w="4094" w:type="dxa"/>
          </w:tcPr>
          <w:p w14:paraId="1C592370" w14:textId="19144567" w:rsidR="00864BEC" w:rsidRDefault="00864BEC" w:rsidP="00E646C1">
            <w:pPr>
              <w:pStyle w:val="TableParagraph"/>
              <w:jc w:val="left"/>
            </w:pPr>
            <w:r w:rsidRPr="002941DD">
              <w:t>-0.00032286</w:t>
            </w:r>
          </w:p>
        </w:tc>
      </w:tr>
      <w:tr w:rsidR="00864BEC" w14:paraId="4BFF0EAB" w14:textId="77777777" w:rsidTr="00AE563B">
        <w:trPr>
          <w:trHeight w:val="269"/>
        </w:trPr>
        <w:tc>
          <w:tcPr>
            <w:tcW w:w="4221" w:type="dxa"/>
            <w:shd w:val="clear" w:color="auto" w:fill="DBDBDB" w:themeFill="accent3" w:themeFillTint="66"/>
          </w:tcPr>
          <w:p w14:paraId="0332A1DD" w14:textId="1AB02EDC" w:rsidR="00864BEC" w:rsidRPr="00FB2250" w:rsidRDefault="00E646C1" w:rsidP="00E646C1">
            <w:pPr>
              <w:pStyle w:val="TableParagraph"/>
              <w:ind w:right="0"/>
              <w:jc w:val="left"/>
              <w:rPr>
                <w:b/>
                <w:bCs/>
                <w:lang w:val="el-GR"/>
              </w:rPr>
            </w:pPr>
            <w:r>
              <w:t xml:space="preserve">          </w:t>
            </w:r>
            <w:r w:rsidR="00864BEC" w:rsidRPr="00476CE6">
              <w:t>18.801</w:t>
            </w:r>
          </w:p>
        </w:tc>
        <w:tc>
          <w:tcPr>
            <w:tcW w:w="4094" w:type="dxa"/>
            <w:shd w:val="clear" w:color="auto" w:fill="DBDBDB" w:themeFill="accent3" w:themeFillTint="66"/>
          </w:tcPr>
          <w:p w14:paraId="4878591A" w14:textId="434ED560" w:rsidR="00864BEC" w:rsidRDefault="00864BEC" w:rsidP="00E646C1">
            <w:pPr>
              <w:pStyle w:val="TableParagraph"/>
              <w:jc w:val="left"/>
            </w:pPr>
            <w:r w:rsidRPr="002941DD">
              <w:t>0.052992</w:t>
            </w:r>
          </w:p>
        </w:tc>
      </w:tr>
      <w:tr w:rsidR="00864BEC" w14:paraId="05422642" w14:textId="77777777" w:rsidTr="00AE563B">
        <w:trPr>
          <w:trHeight w:val="268"/>
        </w:trPr>
        <w:tc>
          <w:tcPr>
            <w:tcW w:w="4221" w:type="dxa"/>
          </w:tcPr>
          <w:p w14:paraId="12E286E6" w14:textId="1DA93504" w:rsidR="00864BEC" w:rsidRPr="00BD7A99" w:rsidRDefault="00E646C1" w:rsidP="00E646C1">
            <w:pPr>
              <w:pStyle w:val="TableParagraph"/>
              <w:ind w:left="1055" w:right="1106"/>
              <w:jc w:val="left"/>
            </w:pPr>
            <w:r w:rsidRPr="00BD7A99">
              <w:t xml:space="preserve">            </w:t>
            </w:r>
            <w:r w:rsidR="00864BEC" w:rsidRPr="00BD7A99">
              <w:t>25.757</w:t>
            </w:r>
          </w:p>
        </w:tc>
        <w:tc>
          <w:tcPr>
            <w:tcW w:w="4094" w:type="dxa"/>
          </w:tcPr>
          <w:p w14:paraId="175DD1B1" w14:textId="73834506" w:rsidR="00864BEC" w:rsidRDefault="00864BEC" w:rsidP="00E646C1">
            <w:pPr>
              <w:pStyle w:val="TableParagraph"/>
              <w:jc w:val="left"/>
            </w:pPr>
            <w:r w:rsidRPr="002941DD">
              <w:t>0.30454</w:t>
            </w:r>
          </w:p>
        </w:tc>
      </w:tr>
      <w:tr w:rsidR="00864BEC" w14:paraId="51B24411" w14:textId="77777777" w:rsidTr="00AE563B">
        <w:trPr>
          <w:trHeight w:val="268"/>
        </w:trPr>
        <w:tc>
          <w:tcPr>
            <w:tcW w:w="4221" w:type="dxa"/>
            <w:shd w:val="clear" w:color="auto" w:fill="DBDBDB" w:themeFill="accent3" w:themeFillTint="66"/>
          </w:tcPr>
          <w:p w14:paraId="55C252DE" w14:textId="7E0A87F1" w:rsidR="00864BEC" w:rsidRDefault="00864BEC" w:rsidP="00E646C1">
            <w:pPr>
              <w:pStyle w:val="TableParagraph"/>
              <w:ind w:left="1665" w:right="0"/>
              <w:jc w:val="left"/>
            </w:pPr>
            <w:r w:rsidRPr="00476CE6">
              <w:rPr>
                <w:b/>
                <w:bCs/>
              </w:rPr>
              <w:t>27.047</w:t>
            </w:r>
          </w:p>
        </w:tc>
        <w:tc>
          <w:tcPr>
            <w:tcW w:w="4094" w:type="dxa"/>
            <w:shd w:val="clear" w:color="auto" w:fill="DBDBDB" w:themeFill="accent3" w:themeFillTint="66"/>
          </w:tcPr>
          <w:p w14:paraId="1AF204E3" w14:textId="0DFBEFD1" w:rsidR="00864BEC" w:rsidRDefault="00864BEC" w:rsidP="00E646C1">
            <w:pPr>
              <w:pStyle w:val="TableParagraph"/>
              <w:jc w:val="left"/>
            </w:pPr>
            <w:r w:rsidRPr="002941DD">
              <w:t>0.069027</w:t>
            </w:r>
          </w:p>
        </w:tc>
      </w:tr>
      <w:tr w:rsidR="00864BEC" w14:paraId="5346DDDD" w14:textId="77777777" w:rsidTr="00AE563B">
        <w:trPr>
          <w:trHeight w:val="268"/>
        </w:trPr>
        <w:tc>
          <w:tcPr>
            <w:tcW w:w="4221" w:type="dxa"/>
            <w:shd w:val="clear" w:color="auto" w:fill="auto"/>
          </w:tcPr>
          <w:p w14:paraId="58543529" w14:textId="00881768" w:rsidR="00864BEC" w:rsidRPr="00476CE6" w:rsidRDefault="00864BEC" w:rsidP="00E646C1">
            <w:pPr>
              <w:pStyle w:val="TableParagraph"/>
              <w:ind w:left="1665" w:right="0"/>
              <w:jc w:val="left"/>
            </w:pPr>
            <w:r w:rsidRPr="001F6604">
              <w:t>29.888</w:t>
            </w:r>
          </w:p>
        </w:tc>
        <w:tc>
          <w:tcPr>
            <w:tcW w:w="4094" w:type="dxa"/>
            <w:shd w:val="clear" w:color="auto" w:fill="auto"/>
          </w:tcPr>
          <w:p w14:paraId="31884188" w14:textId="152BE97D" w:rsidR="00864BEC" w:rsidRPr="00735038" w:rsidRDefault="00864BEC" w:rsidP="00E646C1">
            <w:pPr>
              <w:pStyle w:val="TableParagraph"/>
              <w:jc w:val="left"/>
            </w:pPr>
            <w:r w:rsidRPr="002941DD">
              <w:t>0.04385</w:t>
            </w:r>
          </w:p>
        </w:tc>
      </w:tr>
      <w:tr w:rsidR="00864BEC" w14:paraId="2C880577" w14:textId="77777777" w:rsidTr="00AE563B">
        <w:trPr>
          <w:trHeight w:val="268"/>
        </w:trPr>
        <w:tc>
          <w:tcPr>
            <w:tcW w:w="4221" w:type="dxa"/>
            <w:shd w:val="clear" w:color="auto" w:fill="DBDBDB" w:themeFill="accent3" w:themeFillTint="66"/>
          </w:tcPr>
          <w:p w14:paraId="76C92C09" w14:textId="750E31AB" w:rsidR="00864BEC" w:rsidRPr="00476CE6" w:rsidRDefault="00864BEC" w:rsidP="00E646C1">
            <w:pPr>
              <w:pStyle w:val="TableParagraph"/>
              <w:ind w:left="1665" w:right="0"/>
              <w:jc w:val="left"/>
            </w:pPr>
            <w:r w:rsidRPr="001F6604">
              <w:t>32.599</w:t>
            </w:r>
          </w:p>
        </w:tc>
        <w:tc>
          <w:tcPr>
            <w:tcW w:w="4094" w:type="dxa"/>
            <w:shd w:val="clear" w:color="auto" w:fill="DBDBDB" w:themeFill="accent3" w:themeFillTint="66"/>
          </w:tcPr>
          <w:p w14:paraId="1EAB4BCF" w14:textId="50A91B9A" w:rsidR="00864BEC" w:rsidRPr="00735038" w:rsidRDefault="00864BEC" w:rsidP="00E646C1">
            <w:pPr>
              <w:pStyle w:val="TableParagraph"/>
              <w:jc w:val="left"/>
            </w:pPr>
            <w:r w:rsidRPr="002941DD">
              <w:t>0.00048975</w:t>
            </w:r>
          </w:p>
        </w:tc>
      </w:tr>
      <w:tr w:rsidR="00864BEC" w14:paraId="0CC4DF5E" w14:textId="77777777" w:rsidTr="00AE563B">
        <w:trPr>
          <w:trHeight w:val="268"/>
        </w:trPr>
        <w:tc>
          <w:tcPr>
            <w:tcW w:w="4221" w:type="dxa"/>
            <w:shd w:val="clear" w:color="auto" w:fill="auto"/>
          </w:tcPr>
          <w:p w14:paraId="794661B8" w14:textId="3C94568C" w:rsidR="00864BEC" w:rsidRPr="00476CE6" w:rsidRDefault="00864BEC" w:rsidP="00E646C1">
            <w:pPr>
              <w:pStyle w:val="TableParagraph"/>
              <w:ind w:left="1665" w:right="0"/>
              <w:jc w:val="left"/>
            </w:pPr>
            <w:r w:rsidRPr="001F6604">
              <w:t>34.481</w:t>
            </w:r>
          </w:p>
        </w:tc>
        <w:tc>
          <w:tcPr>
            <w:tcW w:w="4094" w:type="dxa"/>
            <w:shd w:val="clear" w:color="auto" w:fill="auto"/>
          </w:tcPr>
          <w:p w14:paraId="1C1FD897" w14:textId="0294CFD2" w:rsidR="00864BEC" w:rsidRPr="00735038" w:rsidRDefault="00864BEC" w:rsidP="00E646C1">
            <w:pPr>
              <w:pStyle w:val="TableParagraph"/>
              <w:jc w:val="left"/>
            </w:pPr>
            <w:r w:rsidRPr="002941DD">
              <w:t>0.039472</w:t>
            </w:r>
          </w:p>
        </w:tc>
      </w:tr>
      <w:tr w:rsidR="00864BEC" w14:paraId="016E34D8" w14:textId="77777777" w:rsidTr="00AE563B">
        <w:trPr>
          <w:trHeight w:val="268"/>
        </w:trPr>
        <w:tc>
          <w:tcPr>
            <w:tcW w:w="4221" w:type="dxa"/>
            <w:shd w:val="clear" w:color="auto" w:fill="DBDBDB" w:themeFill="accent3" w:themeFillTint="66"/>
          </w:tcPr>
          <w:p w14:paraId="77B9C9B3" w14:textId="21C90237" w:rsidR="00864BEC" w:rsidRPr="00476CE6" w:rsidRDefault="00864BEC" w:rsidP="00E646C1">
            <w:pPr>
              <w:pStyle w:val="TableParagraph"/>
              <w:ind w:left="1665" w:right="0"/>
              <w:jc w:val="left"/>
            </w:pPr>
            <w:r w:rsidRPr="001F6604">
              <w:t>38.647</w:t>
            </w:r>
          </w:p>
        </w:tc>
        <w:tc>
          <w:tcPr>
            <w:tcW w:w="4094" w:type="dxa"/>
            <w:shd w:val="clear" w:color="auto" w:fill="DBDBDB" w:themeFill="accent3" w:themeFillTint="66"/>
          </w:tcPr>
          <w:p w14:paraId="2D7BCCD8" w14:textId="21F55BD8" w:rsidR="00864BEC" w:rsidRPr="00735038" w:rsidRDefault="00864BEC" w:rsidP="00E646C1">
            <w:pPr>
              <w:pStyle w:val="TableParagraph"/>
              <w:jc w:val="left"/>
            </w:pPr>
            <w:r w:rsidRPr="002941DD">
              <w:t>0.068513</w:t>
            </w:r>
          </w:p>
        </w:tc>
      </w:tr>
      <w:tr w:rsidR="00864BEC" w14:paraId="571C0F98" w14:textId="77777777" w:rsidTr="00AE563B">
        <w:trPr>
          <w:trHeight w:val="268"/>
        </w:trPr>
        <w:tc>
          <w:tcPr>
            <w:tcW w:w="4221" w:type="dxa"/>
            <w:shd w:val="clear" w:color="auto" w:fill="auto"/>
          </w:tcPr>
          <w:p w14:paraId="7BEDE2AF" w14:textId="5A419280" w:rsidR="00864BEC" w:rsidRPr="00476CE6" w:rsidRDefault="00864BEC" w:rsidP="00E646C1">
            <w:pPr>
              <w:pStyle w:val="TableParagraph"/>
              <w:ind w:left="1665" w:right="0"/>
              <w:jc w:val="left"/>
            </w:pPr>
            <w:r w:rsidRPr="001F6604">
              <w:rPr>
                <w:b/>
                <w:bCs/>
              </w:rPr>
              <w:t>42.145</w:t>
            </w:r>
          </w:p>
        </w:tc>
        <w:tc>
          <w:tcPr>
            <w:tcW w:w="4094" w:type="dxa"/>
            <w:shd w:val="clear" w:color="auto" w:fill="auto"/>
          </w:tcPr>
          <w:p w14:paraId="701E57D2" w14:textId="5CD13BEB" w:rsidR="00864BEC" w:rsidRPr="00735038" w:rsidRDefault="00864BEC" w:rsidP="00E646C1">
            <w:pPr>
              <w:pStyle w:val="TableParagraph"/>
              <w:jc w:val="left"/>
            </w:pPr>
            <w:r w:rsidRPr="002941DD">
              <w:t>0.047169</w:t>
            </w:r>
          </w:p>
        </w:tc>
      </w:tr>
      <w:tr w:rsidR="00864BEC" w14:paraId="34942C69" w14:textId="77777777" w:rsidTr="00AE563B">
        <w:trPr>
          <w:trHeight w:val="268"/>
        </w:trPr>
        <w:tc>
          <w:tcPr>
            <w:tcW w:w="4221" w:type="dxa"/>
            <w:shd w:val="clear" w:color="auto" w:fill="DBDBDB" w:themeFill="accent3" w:themeFillTint="66"/>
          </w:tcPr>
          <w:p w14:paraId="6A8F213E" w14:textId="3766CB27" w:rsidR="00864BEC" w:rsidRPr="00476CE6" w:rsidRDefault="00864BEC" w:rsidP="00E646C1">
            <w:pPr>
              <w:pStyle w:val="TableParagraph"/>
              <w:ind w:left="1665" w:right="0"/>
              <w:jc w:val="left"/>
            </w:pPr>
            <w:r w:rsidRPr="001F6604">
              <w:t>45.943</w:t>
            </w:r>
          </w:p>
        </w:tc>
        <w:tc>
          <w:tcPr>
            <w:tcW w:w="4094" w:type="dxa"/>
            <w:shd w:val="clear" w:color="auto" w:fill="DBDBDB" w:themeFill="accent3" w:themeFillTint="66"/>
          </w:tcPr>
          <w:p w14:paraId="0FFB3E5D" w14:textId="61F49E08" w:rsidR="00864BEC" w:rsidRPr="00735038" w:rsidRDefault="00864BEC" w:rsidP="00E646C1">
            <w:pPr>
              <w:pStyle w:val="TableParagraph"/>
              <w:jc w:val="left"/>
            </w:pPr>
            <w:r w:rsidRPr="002941DD">
              <w:t>0.022182</w:t>
            </w:r>
          </w:p>
        </w:tc>
      </w:tr>
      <w:tr w:rsidR="00864BEC" w14:paraId="4E0C8A6D" w14:textId="77777777" w:rsidTr="00AE563B">
        <w:trPr>
          <w:trHeight w:val="268"/>
        </w:trPr>
        <w:tc>
          <w:tcPr>
            <w:tcW w:w="4221" w:type="dxa"/>
            <w:shd w:val="clear" w:color="auto" w:fill="auto"/>
          </w:tcPr>
          <w:p w14:paraId="33787B95" w14:textId="7D8C6278" w:rsidR="00864BEC" w:rsidRPr="00BD7A99" w:rsidRDefault="00864BEC" w:rsidP="00E646C1">
            <w:pPr>
              <w:pStyle w:val="TableParagraph"/>
              <w:ind w:left="1665" w:right="0"/>
              <w:jc w:val="left"/>
              <w:rPr>
                <w:b/>
                <w:bCs/>
              </w:rPr>
            </w:pPr>
            <w:r w:rsidRPr="00BD7A99">
              <w:rPr>
                <w:b/>
                <w:bCs/>
              </w:rPr>
              <w:t>51.523</w:t>
            </w:r>
          </w:p>
        </w:tc>
        <w:tc>
          <w:tcPr>
            <w:tcW w:w="4094" w:type="dxa"/>
            <w:shd w:val="clear" w:color="auto" w:fill="auto"/>
          </w:tcPr>
          <w:p w14:paraId="3029C8E3" w14:textId="005F75D2" w:rsidR="00864BEC" w:rsidRPr="00735038" w:rsidRDefault="00864BEC" w:rsidP="00E646C1">
            <w:pPr>
              <w:pStyle w:val="TableParagraph"/>
              <w:jc w:val="left"/>
            </w:pPr>
            <w:r w:rsidRPr="002941DD">
              <w:t>0.0041173</w:t>
            </w:r>
          </w:p>
        </w:tc>
      </w:tr>
      <w:tr w:rsidR="00864BEC" w14:paraId="35080647" w14:textId="77777777" w:rsidTr="00AE563B">
        <w:trPr>
          <w:trHeight w:val="268"/>
        </w:trPr>
        <w:tc>
          <w:tcPr>
            <w:tcW w:w="4221" w:type="dxa"/>
            <w:shd w:val="clear" w:color="auto" w:fill="DBDBDB" w:themeFill="accent3" w:themeFillTint="66"/>
          </w:tcPr>
          <w:p w14:paraId="522748E5" w14:textId="0DAA847E" w:rsidR="00864BEC" w:rsidRPr="00476CE6" w:rsidRDefault="00864BEC" w:rsidP="00E646C1">
            <w:pPr>
              <w:pStyle w:val="TableParagraph"/>
              <w:ind w:left="1665" w:right="0"/>
              <w:jc w:val="left"/>
            </w:pPr>
            <w:r w:rsidRPr="001F6604">
              <w:t>54.39</w:t>
            </w:r>
          </w:p>
        </w:tc>
        <w:tc>
          <w:tcPr>
            <w:tcW w:w="4094" w:type="dxa"/>
            <w:shd w:val="clear" w:color="auto" w:fill="DBDBDB" w:themeFill="accent3" w:themeFillTint="66"/>
          </w:tcPr>
          <w:p w14:paraId="4824561A" w14:textId="6937B5C1" w:rsidR="00864BEC" w:rsidRPr="00735038" w:rsidRDefault="00864BEC" w:rsidP="00E646C1">
            <w:pPr>
              <w:pStyle w:val="TableParagraph"/>
              <w:jc w:val="left"/>
            </w:pPr>
            <w:r w:rsidRPr="002941DD">
              <w:t>0.019999</w:t>
            </w:r>
          </w:p>
        </w:tc>
      </w:tr>
      <w:tr w:rsidR="00864BEC" w14:paraId="5826CE5B" w14:textId="77777777" w:rsidTr="00864BEC">
        <w:trPr>
          <w:trHeight w:val="268"/>
        </w:trPr>
        <w:tc>
          <w:tcPr>
            <w:tcW w:w="4221" w:type="dxa"/>
            <w:shd w:val="clear" w:color="auto" w:fill="auto"/>
          </w:tcPr>
          <w:p w14:paraId="0FE59BAD" w14:textId="61A982A7" w:rsidR="00864BEC" w:rsidRPr="00476CE6" w:rsidRDefault="00864BEC" w:rsidP="00E646C1">
            <w:pPr>
              <w:pStyle w:val="TableParagraph"/>
              <w:ind w:left="1665" w:right="0"/>
              <w:jc w:val="left"/>
            </w:pPr>
            <w:r w:rsidRPr="001F6604">
              <w:rPr>
                <w:b/>
                <w:bCs/>
              </w:rPr>
              <w:t>55.499</w:t>
            </w:r>
          </w:p>
        </w:tc>
        <w:tc>
          <w:tcPr>
            <w:tcW w:w="4094" w:type="dxa"/>
            <w:shd w:val="clear" w:color="auto" w:fill="auto"/>
          </w:tcPr>
          <w:p w14:paraId="7691F311" w14:textId="19449D5C" w:rsidR="00864BEC" w:rsidRPr="00735038" w:rsidRDefault="00864BEC" w:rsidP="00E646C1">
            <w:pPr>
              <w:pStyle w:val="TableParagraph"/>
              <w:jc w:val="left"/>
            </w:pPr>
            <w:r w:rsidRPr="002941DD">
              <w:t>0.0080383</w:t>
            </w:r>
          </w:p>
        </w:tc>
      </w:tr>
      <w:tr w:rsidR="00864BEC" w14:paraId="4C0D26E9" w14:textId="77777777" w:rsidTr="00AE563B">
        <w:trPr>
          <w:trHeight w:val="268"/>
        </w:trPr>
        <w:tc>
          <w:tcPr>
            <w:tcW w:w="4221" w:type="dxa"/>
            <w:shd w:val="clear" w:color="auto" w:fill="DBDBDB" w:themeFill="accent3" w:themeFillTint="66"/>
          </w:tcPr>
          <w:p w14:paraId="63C76A93" w14:textId="3F06394E" w:rsidR="00864BEC" w:rsidRPr="00BD7A99" w:rsidRDefault="00864BEC" w:rsidP="00E646C1">
            <w:pPr>
              <w:pStyle w:val="TableParagraph"/>
              <w:ind w:left="1665" w:right="0"/>
              <w:jc w:val="left"/>
              <w:rPr>
                <w:b/>
                <w:bCs/>
              </w:rPr>
            </w:pPr>
            <w:r w:rsidRPr="00BD7A99">
              <w:rPr>
                <w:b/>
                <w:bCs/>
              </w:rPr>
              <w:t>58.468</w:t>
            </w:r>
          </w:p>
        </w:tc>
        <w:tc>
          <w:tcPr>
            <w:tcW w:w="4094" w:type="dxa"/>
            <w:shd w:val="clear" w:color="auto" w:fill="DBDBDB" w:themeFill="accent3" w:themeFillTint="66"/>
          </w:tcPr>
          <w:p w14:paraId="74506A5B" w14:textId="78559807" w:rsidR="00864BEC" w:rsidRPr="00735038" w:rsidRDefault="00864BEC" w:rsidP="00E646C1">
            <w:pPr>
              <w:pStyle w:val="TableParagraph"/>
              <w:jc w:val="left"/>
            </w:pPr>
            <w:r w:rsidRPr="002941DD">
              <w:t>0.023859</w:t>
            </w:r>
          </w:p>
        </w:tc>
      </w:tr>
      <w:tr w:rsidR="00864BEC" w14:paraId="28999C43" w14:textId="77777777" w:rsidTr="00864BEC">
        <w:trPr>
          <w:trHeight w:val="268"/>
        </w:trPr>
        <w:tc>
          <w:tcPr>
            <w:tcW w:w="4221" w:type="dxa"/>
            <w:shd w:val="clear" w:color="auto" w:fill="FFFFFF" w:themeFill="background1"/>
          </w:tcPr>
          <w:p w14:paraId="2F9A8A3E" w14:textId="6CD129BE" w:rsidR="00864BEC" w:rsidRPr="00476CE6" w:rsidRDefault="00864BEC" w:rsidP="00E646C1">
            <w:pPr>
              <w:pStyle w:val="TableParagraph"/>
              <w:ind w:left="1665" w:right="0"/>
              <w:jc w:val="left"/>
            </w:pPr>
            <w:r w:rsidRPr="001F6604">
              <w:t>61.13</w:t>
            </w:r>
          </w:p>
        </w:tc>
        <w:tc>
          <w:tcPr>
            <w:tcW w:w="4094" w:type="dxa"/>
            <w:shd w:val="clear" w:color="auto" w:fill="FFFFFF" w:themeFill="background1"/>
          </w:tcPr>
          <w:p w14:paraId="56B63EF2" w14:textId="06B63AEF" w:rsidR="00864BEC" w:rsidRPr="00735038" w:rsidRDefault="00864BEC" w:rsidP="00E646C1">
            <w:pPr>
              <w:pStyle w:val="TableParagraph"/>
              <w:jc w:val="left"/>
            </w:pPr>
            <w:r w:rsidRPr="002941DD">
              <w:t>0.0052706</w:t>
            </w:r>
          </w:p>
        </w:tc>
      </w:tr>
      <w:tr w:rsidR="00864BEC" w14:paraId="635FE217" w14:textId="77777777" w:rsidTr="00AE563B">
        <w:trPr>
          <w:trHeight w:val="268"/>
        </w:trPr>
        <w:tc>
          <w:tcPr>
            <w:tcW w:w="4221" w:type="dxa"/>
            <w:shd w:val="clear" w:color="auto" w:fill="DBDBDB" w:themeFill="accent3" w:themeFillTint="66"/>
          </w:tcPr>
          <w:p w14:paraId="280C81B8" w14:textId="0E7E715B" w:rsidR="00864BEC" w:rsidRPr="00BD7A99" w:rsidRDefault="00864BEC" w:rsidP="00E646C1">
            <w:pPr>
              <w:pStyle w:val="TableParagraph"/>
              <w:ind w:left="1665" w:right="0"/>
              <w:jc w:val="left"/>
              <w:rPr>
                <w:b/>
                <w:bCs/>
              </w:rPr>
            </w:pPr>
            <w:r w:rsidRPr="00BD7A99">
              <w:rPr>
                <w:b/>
                <w:bCs/>
              </w:rPr>
              <w:t>62.145</w:t>
            </w:r>
          </w:p>
        </w:tc>
        <w:tc>
          <w:tcPr>
            <w:tcW w:w="4094" w:type="dxa"/>
            <w:shd w:val="clear" w:color="auto" w:fill="DBDBDB" w:themeFill="accent3" w:themeFillTint="66"/>
          </w:tcPr>
          <w:p w14:paraId="02D93F59" w14:textId="17FF9601" w:rsidR="00864BEC" w:rsidRPr="00735038" w:rsidRDefault="00864BEC" w:rsidP="00E646C1">
            <w:pPr>
              <w:pStyle w:val="TableParagraph"/>
              <w:jc w:val="left"/>
            </w:pPr>
            <w:r w:rsidRPr="002941DD">
              <w:t>0.0070159</w:t>
            </w:r>
          </w:p>
        </w:tc>
      </w:tr>
      <w:tr w:rsidR="00864BEC" w14:paraId="083CB708" w14:textId="77777777" w:rsidTr="00864BEC">
        <w:trPr>
          <w:trHeight w:val="268"/>
        </w:trPr>
        <w:tc>
          <w:tcPr>
            <w:tcW w:w="4221" w:type="dxa"/>
            <w:shd w:val="clear" w:color="auto" w:fill="FFFFFF" w:themeFill="background1"/>
          </w:tcPr>
          <w:p w14:paraId="500D49E1" w14:textId="2F3B5802" w:rsidR="00864BEC" w:rsidRPr="00BD7A99" w:rsidRDefault="00864BEC" w:rsidP="00E646C1">
            <w:pPr>
              <w:pStyle w:val="TableParagraph"/>
              <w:ind w:left="1665" w:right="0"/>
              <w:jc w:val="left"/>
              <w:rPr>
                <w:b/>
                <w:bCs/>
              </w:rPr>
            </w:pPr>
            <w:r w:rsidRPr="00BD7A99">
              <w:rPr>
                <w:b/>
                <w:bCs/>
              </w:rPr>
              <w:t>65.661</w:t>
            </w:r>
          </w:p>
        </w:tc>
        <w:tc>
          <w:tcPr>
            <w:tcW w:w="4094" w:type="dxa"/>
            <w:shd w:val="clear" w:color="auto" w:fill="FFFFFF" w:themeFill="background1"/>
          </w:tcPr>
          <w:p w14:paraId="28D82CD5" w14:textId="432A5A29" w:rsidR="00864BEC" w:rsidRPr="00735038" w:rsidRDefault="00864BEC" w:rsidP="00E646C1">
            <w:pPr>
              <w:pStyle w:val="TableParagraph"/>
              <w:jc w:val="left"/>
            </w:pPr>
            <w:r w:rsidRPr="002941DD">
              <w:t>0.10728</w:t>
            </w:r>
          </w:p>
        </w:tc>
      </w:tr>
      <w:tr w:rsidR="00864BEC" w14:paraId="313C6A93" w14:textId="77777777" w:rsidTr="00AE563B">
        <w:trPr>
          <w:trHeight w:val="268"/>
        </w:trPr>
        <w:tc>
          <w:tcPr>
            <w:tcW w:w="4221" w:type="dxa"/>
            <w:shd w:val="clear" w:color="auto" w:fill="DBDBDB" w:themeFill="accent3" w:themeFillTint="66"/>
          </w:tcPr>
          <w:p w14:paraId="16EE261F" w14:textId="12AC137B" w:rsidR="00864BEC" w:rsidRPr="00BD7A99" w:rsidRDefault="00864BEC" w:rsidP="00E646C1">
            <w:pPr>
              <w:pStyle w:val="TableParagraph"/>
              <w:ind w:left="1665" w:right="0"/>
              <w:jc w:val="left"/>
              <w:rPr>
                <w:b/>
                <w:bCs/>
              </w:rPr>
            </w:pPr>
            <w:r w:rsidRPr="00BD7A99">
              <w:rPr>
                <w:b/>
                <w:bCs/>
              </w:rPr>
              <w:t>66.783</w:t>
            </w:r>
          </w:p>
        </w:tc>
        <w:tc>
          <w:tcPr>
            <w:tcW w:w="4094" w:type="dxa"/>
            <w:shd w:val="clear" w:color="auto" w:fill="DBDBDB" w:themeFill="accent3" w:themeFillTint="66"/>
          </w:tcPr>
          <w:p w14:paraId="49392B3C" w14:textId="4AD1C0C5" w:rsidR="00864BEC" w:rsidRPr="00735038" w:rsidRDefault="00864BEC" w:rsidP="00E646C1">
            <w:pPr>
              <w:pStyle w:val="TableParagraph"/>
              <w:jc w:val="left"/>
            </w:pPr>
            <w:r w:rsidRPr="002941DD">
              <w:t>0.0040205</w:t>
            </w:r>
          </w:p>
        </w:tc>
      </w:tr>
      <w:tr w:rsidR="00864BEC" w14:paraId="56F249D7" w14:textId="77777777" w:rsidTr="00864BEC">
        <w:trPr>
          <w:trHeight w:val="268"/>
        </w:trPr>
        <w:tc>
          <w:tcPr>
            <w:tcW w:w="4221" w:type="dxa"/>
            <w:shd w:val="clear" w:color="auto" w:fill="FFFFFF" w:themeFill="background1"/>
          </w:tcPr>
          <w:p w14:paraId="62657423" w14:textId="6E74057C" w:rsidR="00864BEC" w:rsidRPr="00476CE6" w:rsidRDefault="00864BEC" w:rsidP="00E646C1">
            <w:pPr>
              <w:pStyle w:val="TableParagraph"/>
              <w:ind w:left="1665" w:right="0"/>
              <w:jc w:val="left"/>
            </w:pPr>
            <w:r w:rsidRPr="001F6604">
              <w:t>71.261</w:t>
            </w:r>
          </w:p>
        </w:tc>
        <w:tc>
          <w:tcPr>
            <w:tcW w:w="4094" w:type="dxa"/>
            <w:shd w:val="clear" w:color="auto" w:fill="FFFFFF" w:themeFill="background1"/>
          </w:tcPr>
          <w:p w14:paraId="69254C70" w14:textId="6BDD124A" w:rsidR="00864BEC" w:rsidRPr="00735038" w:rsidRDefault="00864BEC" w:rsidP="00E646C1">
            <w:pPr>
              <w:pStyle w:val="TableParagraph"/>
              <w:jc w:val="left"/>
            </w:pPr>
            <w:r w:rsidRPr="002941DD">
              <w:t>0.0034493</w:t>
            </w:r>
          </w:p>
        </w:tc>
      </w:tr>
      <w:tr w:rsidR="00864BEC" w14:paraId="3C9E72DC" w14:textId="77777777" w:rsidTr="00AE563B">
        <w:trPr>
          <w:trHeight w:val="268"/>
        </w:trPr>
        <w:tc>
          <w:tcPr>
            <w:tcW w:w="4221" w:type="dxa"/>
            <w:shd w:val="clear" w:color="auto" w:fill="DBDBDB" w:themeFill="accent3" w:themeFillTint="66"/>
          </w:tcPr>
          <w:p w14:paraId="190A3ADB" w14:textId="740361E7" w:rsidR="00864BEC" w:rsidRPr="00476CE6" w:rsidRDefault="00864BEC" w:rsidP="00E646C1">
            <w:pPr>
              <w:pStyle w:val="TableParagraph"/>
              <w:ind w:left="1665" w:right="0"/>
              <w:jc w:val="left"/>
            </w:pPr>
            <w:r w:rsidRPr="001F6604">
              <w:t>76.73</w:t>
            </w:r>
          </w:p>
        </w:tc>
        <w:tc>
          <w:tcPr>
            <w:tcW w:w="4094" w:type="dxa"/>
            <w:shd w:val="clear" w:color="auto" w:fill="DBDBDB" w:themeFill="accent3" w:themeFillTint="66"/>
          </w:tcPr>
          <w:p w14:paraId="3880B4A2" w14:textId="1B13A116" w:rsidR="00864BEC" w:rsidRPr="00735038" w:rsidRDefault="00864BEC" w:rsidP="00E646C1">
            <w:pPr>
              <w:pStyle w:val="TableParagraph"/>
              <w:jc w:val="left"/>
            </w:pPr>
            <w:r w:rsidRPr="002941DD">
              <w:t>0.0053231</w:t>
            </w:r>
          </w:p>
        </w:tc>
      </w:tr>
      <w:tr w:rsidR="00864BEC" w14:paraId="37CA9536" w14:textId="77777777" w:rsidTr="003816AE">
        <w:trPr>
          <w:trHeight w:val="268"/>
        </w:trPr>
        <w:tc>
          <w:tcPr>
            <w:tcW w:w="4221" w:type="dxa"/>
            <w:shd w:val="clear" w:color="auto" w:fill="auto"/>
          </w:tcPr>
          <w:p w14:paraId="75E08ACC" w14:textId="40CFBE7F" w:rsidR="00864BEC" w:rsidRPr="00BD7A99" w:rsidRDefault="00864BEC" w:rsidP="00E646C1">
            <w:pPr>
              <w:pStyle w:val="TableParagraph"/>
              <w:ind w:left="1665" w:right="0"/>
              <w:jc w:val="left"/>
              <w:rPr>
                <w:b/>
                <w:bCs/>
              </w:rPr>
            </w:pPr>
            <w:r w:rsidRPr="00BD7A99">
              <w:rPr>
                <w:b/>
                <w:bCs/>
              </w:rPr>
              <w:t>77.674</w:t>
            </w:r>
          </w:p>
        </w:tc>
        <w:tc>
          <w:tcPr>
            <w:tcW w:w="4094" w:type="dxa"/>
            <w:shd w:val="clear" w:color="auto" w:fill="auto"/>
          </w:tcPr>
          <w:p w14:paraId="4239A062" w14:textId="5B179ABD" w:rsidR="00864BEC" w:rsidRPr="00735038" w:rsidRDefault="00864BEC" w:rsidP="00E646C1">
            <w:pPr>
              <w:pStyle w:val="TableParagraph"/>
              <w:jc w:val="left"/>
            </w:pPr>
            <w:r w:rsidRPr="00C470E1">
              <w:t>0.0068812</w:t>
            </w:r>
          </w:p>
        </w:tc>
      </w:tr>
      <w:tr w:rsidR="00864BEC" w14:paraId="46A3A7C5" w14:textId="77777777" w:rsidTr="00AE563B">
        <w:trPr>
          <w:trHeight w:val="268"/>
        </w:trPr>
        <w:tc>
          <w:tcPr>
            <w:tcW w:w="4221" w:type="dxa"/>
            <w:shd w:val="clear" w:color="auto" w:fill="DBDBDB" w:themeFill="accent3" w:themeFillTint="66"/>
          </w:tcPr>
          <w:p w14:paraId="3B293C23" w14:textId="7CCBF768" w:rsidR="00864BEC" w:rsidRPr="00476CE6" w:rsidRDefault="00864BEC" w:rsidP="00E646C1">
            <w:pPr>
              <w:pStyle w:val="TableParagraph"/>
              <w:ind w:left="1665" w:right="0"/>
              <w:jc w:val="left"/>
            </w:pPr>
            <w:r w:rsidRPr="001F6604">
              <w:t>80.376</w:t>
            </w:r>
          </w:p>
        </w:tc>
        <w:tc>
          <w:tcPr>
            <w:tcW w:w="4094" w:type="dxa"/>
            <w:shd w:val="clear" w:color="auto" w:fill="DBDBDB" w:themeFill="accent3" w:themeFillTint="66"/>
          </w:tcPr>
          <w:p w14:paraId="37F4D532" w14:textId="33982505" w:rsidR="00864BEC" w:rsidRPr="00735038" w:rsidRDefault="00864BEC" w:rsidP="00E646C1">
            <w:pPr>
              <w:pStyle w:val="TableParagraph"/>
              <w:jc w:val="left"/>
            </w:pPr>
            <w:r w:rsidRPr="00C470E1">
              <w:t>0.016481</w:t>
            </w:r>
          </w:p>
        </w:tc>
      </w:tr>
      <w:tr w:rsidR="00864BEC" w14:paraId="7298DA72" w14:textId="77777777" w:rsidTr="00AE563B">
        <w:trPr>
          <w:trHeight w:val="268"/>
        </w:trPr>
        <w:tc>
          <w:tcPr>
            <w:tcW w:w="4221" w:type="dxa"/>
            <w:shd w:val="clear" w:color="auto" w:fill="auto"/>
          </w:tcPr>
          <w:p w14:paraId="312B91FC" w14:textId="37DF58DA" w:rsidR="00864BEC" w:rsidRPr="00476CE6" w:rsidRDefault="00864BEC" w:rsidP="00E646C1">
            <w:pPr>
              <w:pStyle w:val="TableParagraph"/>
              <w:ind w:left="1665" w:right="0"/>
              <w:jc w:val="left"/>
            </w:pPr>
            <w:r w:rsidRPr="001F6604">
              <w:rPr>
                <w:b/>
                <w:bCs/>
              </w:rPr>
              <w:t>81.865</w:t>
            </w:r>
          </w:p>
        </w:tc>
        <w:tc>
          <w:tcPr>
            <w:tcW w:w="4094" w:type="dxa"/>
            <w:shd w:val="clear" w:color="auto" w:fill="auto"/>
          </w:tcPr>
          <w:p w14:paraId="6F8C40A5" w14:textId="6ED0FAEB" w:rsidR="00864BEC" w:rsidRPr="00735038" w:rsidRDefault="00864BEC" w:rsidP="00E646C1">
            <w:pPr>
              <w:pStyle w:val="TableParagraph"/>
              <w:jc w:val="left"/>
            </w:pPr>
            <w:r w:rsidRPr="00C470E1">
              <w:t>0.0048536</w:t>
            </w:r>
          </w:p>
        </w:tc>
      </w:tr>
      <w:tr w:rsidR="00864BEC" w14:paraId="076EE1EE" w14:textId="77777777" w:rsidTr="00AE563B">
        <w:trPr>
          <w:trHeight w:val="268"/>
        </w:trPr>
        <w:tc>
          <w:tcPr>
            <w:tcW w:w="4221" w:type="dxa"/>
            <w:shd w:val="clear" w:color="auto" w:fill="DBDBDB" w:themeFill="accent3" w:themeFillTint="66"/>
          </w:tcPr>
          <w:p w14:paraId="0C006080" w14:textId="0E6077A5" w:rsidR="00864BEC" w:rsidRPr="00BD7A99" w:rsidRDefault="00864BEC" w:rsidP="00E646C1">
            <w:pPr>
              <w:pStyle w:val="TableParagraph"/>
              <w:ind w:left="1665" w:right="0"/>
              <w:jc w:val="left"/>
              <w:rPr>
                <w:b/>
                <w:bCs/>
              </w:rPr>
            </w:pPr>
            <w:r w:rsidRPr="00BD7A99">
              <w:rPr>
                <w:b/>
                <w:bCs/>
              </w:rPr>
              <w:t>89.231</w:t>
            </w:r>
          </w:p>
        </w:tc>
        <w:tc>
          <w:tcPr>
            <w:tcW w:w="4094" w:type="dxa"/>
            <w:shd w:val="clear" w:color="auto" w:fill="DBDBDB" w:themeFill="accent3" w:themeFillTint="66"/>
          </w:tcPr>
          <w:p w14:paraId="0582D696" w14:textId="6236FBDC" w:rsidR="00864BEC" w:rsidRPr="00735038" w:rsidRDefault="00864BEC" w:rsidP="00E646C1">
            <w:pPr>
              <w:pStyle w:val="TableParagraph"/>
              <w:jc w:val="left"/>
            </w:pPr>
            <w:r w:rsidRPr="00C470E1">
              <w:t>0.010592</w:t>
            </w:r>
          </w:p>
        </w:tc>
      </w:tr>
      <w:tr w:rsidR="00864BEC" w14:paraId="295F8423" w14:textId="77777777" w:rsidTr="00AE563B">
        <w:trPr>
          <w:trHeight w:val="268"/>
        </w:trPr>
        <w:tc>
          <w:tcPr>
            <w:tcW w:w="4221" w:type="dxa"/>
            <w:shd w:val="clear" w:color="auto" w:fill="auto"/>
          </w:tcPr>
          <w:p w14:paraId="07279C47" w14:textId="25DA9D41" w:rsidR="00864BEC" w:rsidRPr="00476CE6" w:rsidRDefault="00864BEC" w:rsidP="00E646C1">
            <w:pPr>
              <w:pStyle w:val="TableParagraph"/>
              <w:ind w:left="1665" w:right="0"/>
              <w:jc w:val="left"/>
            </w:pPr>
            <w:r w:rsidRPr="001F6604">
              <w:rPr>
                <w:b/>
                <w:bCs/>
              </w:rPr>
              <w:t>90.998</w:t>
            </w:r>
          </w:p>
        </w:tc>
        <w:tc>
          <w:tcPr>
            <w:tcW w:w="4094" w:type="dxa"/>
            <w:shd w:val="clear" w:color="auto" w:fill="auto"/>
          </w:tcPr>
          <w:p w14:paraId="15A300B9" w14:textId="726915BD" w:rsidR="00864BEC" w:rsidRPr="00735038" w:rsidRDefault="00864BEC" w:rsidP="00E646C1">
            <w:pPr>
              <w:pStyle w:val="TableParagraph"/>
              <w:jc w:val="left"/>
            </w:pPr>
            <w:r w:rsidRPr="00C470E1">
              <w:t>0.0027377</w:t>
            </w:r>
          </w:p>
        </w:tc>
      </w:tr>
      <w:tr w:rsidR="00864BEC" w14:paraId="117DE4BD" w14:textId="77777777" w:rsidTr="00AE563B">
        <w:trPr>
          <w:trHeight w:val="268"/>
        </w:trPr>
        <w:tc>
          <w:tcPr>
            <w:tcW w:w="4221" w:type="dxa"/>
            <w:shd w:val="clear" w:color="auto" w:fill="DBDBDB" w:themeFill="accent3" w:themeFillTint="66"/>
          </w:tcPr>
          <w:p w14:paraId="027E227D" w14:textId="4ECF95D0" w:rsidR="00864BEC" w:rsidRPr="00BD7A99" w:rsidRDefault="00864BEC" w:rsidP="00E646C1">
            <w:pPr>
              <w:pStyle w:val="TableParagraph"/>
              <w:ind w:left="1665" w:right="0"/>
              <w:jc w:val="left"/>
              <w:rPr>
                <w:b/>
                <w:bCs/>
              </w:rPr>
            </w:pPr>
            <w:r w:rsidRPr="00BD7A99">
              <w:rPr>
                <w:b/>
                <w:bCs/>
              </w:rPr>
              <w:t>95.14</w:t>
            </w:r>
          </w:p>
        </w:tc>
        <w:tc>
          <w:tcPr>
            <w:tcW w:w="4094" w:type="dxa"/>
            <w:shd w:val="clear" w:color="auto" w:fill="DBDBDB" w:themeFill="accent3" w:themeFillTint="66"/>
          </w:tcPr>
          <w:p w14:paraId="3BFDC511" w14:textId="4473E64D" w:rsidR="00864BEC" w:rsidRPr="00735038" w:rsidRDefault="00864BEC" w:rsidP="00E646C1">
            <w:pPr>
              <w:pStyle w:val="TableParagraph"/>
              <w:jc w:val="left"/>
            </w:pPr>
            <w:r w:rsidRPr="00C470E1">
              <w:t>0.0041637</w:t>
            </w:r>
          </w:p>
        </w:tc>
      </w:tr>
      <w:tr w:rsidR="00864BEC" w14:paraId="6A8314F7" w14:textId="77777777" w:rsidTr="00AE563B">
        <w:trPr>
          <w:trHeight w:val="268"/>
        </w:trPr>
        <w:tc>
          <w:tcPr>
            <w:tcW w:w="4221" w:type="dxa"/>
            <w:shd w:val="clear" w:color="auto" w:fill="auto"/>
          </w:tcPr>
          <w:p w14:paraId="789EB9A2" w14:textId="0CB3262E" w:rsidR="00864BEC" w:rsidRPr="00476CE6" w:rsidRDefault="00864BEC" w:rsidP="00E646C1">
            <w:pPr>
              <w:pStyle w:val="TableParagraph"/>
              <w:ind w:left="1665" w:right="0"/>
              <w:jc w:val="left"/>
            </w:pPr>
            <w:r w:rsidRPr="001F6604">
              <w:t>99.422</w:t>
            </w:r>
          </w:p>
        </w:tc>
        <w:tc>
          <w:tcPr>
            <w:tcW w:w="4094" w:type="dxa"/>
            <w:shd w:val="clear" w:color="auto" w:fill="auto"/>
          </w:tcPr>
          <w:p w14:paraId="7C447D2D" w14:textId="2D56EE84" w:rsidR="00864BEC" w:rsidRPr="00735038" w:rsidRDefault="00864BEC" w:rsidP="00E646C1">
            <w:pPr>
              <w:pStyle w:val="TableParagraph"/>
              <w:jc w:val="left"/>
            </w:pPr>
            <w:r w:rsidRPr="00C470E1">
              <w:t>0.0022728</w:t>
            </w:r>
          </w:p>
        </w:tc>
      </w:tr>
      <w:tr w:rsidR="00864BEC" w14:paraId="5C39251C" w14:textId="77777777" w:rsidTr="00AE563B">
        <w:trPr>
          <w:trHeight w:val="268"/>
        </w:trPr>
        <w:tc>
          <w:tcPr>
            <w:tcW w:w="4221" w:type="dxa"/>
            <w:shd w:val="clear" w:color="auto" w:fill="DBDBDB" w:themeFill="accent3" w:themeFillTint="66"/>
          </w:tcPr>
          <w:p w14:paraId="5332E0F5" w14:textId="4FCC6F7A" w:rsidR="00864BEC" w:rsidRPr="00476CE6" w:rsidRDefault="00864BEC" w:rsidP="00E646C1">
            <w:pPr>
              <w:pStyle w:val="TableParagraph"/>
              <w:ind w:left="1665" w:right="0"/>
              <w:jc w:val="left"/>
            </w:pPr>
            <w:r w:rsidRPr="001F6604">
              <w:rPr>
                <w:b/>
                <w:bCs/>
              </w:rPr>
              <w:t>99.422</w:t>
            </w:r>
          </w:p>
        </w:tc>
        <w:tc>
          <w:tcPr>
            <w:tcW w:w="4094" w:type="dxa"/>
            <w:shd w:val="clear" w:color="auto" w:fill="DBDBDB" w:themeFill="accent3" w:themeFillTint="66"/>
          </w:tcPr>
          <w:p w14:paraId="61ED0080" w14:textId="7B090FEC" w:rsidR="00864BEC" w:rsidRPr="00735038" w:rsidRDefault="00864BEC" w:rsidP="00E646C1">
            <w:pPr>
              <w:pStyle w:val="TableParagraph"/>
              <w:jc w:val="left"/>
            </w:pPr>
            <w:r w:rsidRPr="00C470E1">
              <w:t>0.0037641</w:t>
            </w:r>
          </w:p>
        </w:tc>
      </w:tr>
      <w:tr w:rsidR="00E646C1" w14:paraId="1129F512" w14:textId="77777777" w:rsidTr="00AE563B">
        <w:trPr>
          <w:trHeight w:val="268"/>
        </w:trPr>
        <w:tc>
          <w:tcPr>
            <w:tcW w:w="4221" w:type="dxa"/>
            <w:shd w:val="clear" w:color="auto" w:fill="auto"/>
          </w:tcPr>
          <w:p w14:paraId="219CFA13" w14:textId="6A51693B" w:rsidR="00E646C1" w:rsidRPr="001F6604" w:rsidRDefault="00E646C1" w:rsidP="00E646C1">
            <w:pPr>
              <w:pStyle w:val="TableParagraph"/>
              <w:ind w:left="1665" w:right="0"/>
              <w:jc w:val="left"/>
              <w:rPr>
                <w:b/>
                <w:bCs/>
              </w:rPr>
            </w:pPr>
            <w:r w:rsidRPr="00BA185B">
              <w:t>102.03</w:t>
            </w:r>
          </w:p>
        </w:tc>
        <w:tc>
          <w:tcPr>
            <w:tcW w:w="4094" w:type="dxa"/>
            <w:shd w:val="clear" w:color="auto" w:fill="auto"/>
          </w:tcPr>
          <w:p w14:paraId="1E3277C8" w14:textId="582F11B0" w:rsidR="00E646C1" w:rsidRPr="00C470E1" w:rsidRDefault="00E646C1" w:rsidP="00E646C1">
            <w:pPr>
              <w:pStyle w:val="TableParagraph"/>
              <w:jc w:val="left"/>
            </w:pPr>
            <w:r w:rsidRPr="00BB7913">
              <w:t>0.0050032</w:t>
            </w:r>
          </w:p>
        </w:tc>
      </w:tr>
      <w:tr w:rsidR="00E646C1" w14:paraId="5C5243D2" w14:textId="77777777" w:rsidTr="00AE563B">
        <w:trPr>
          <w:trHeight w:val="268"/>
        </w:trPr>
        <w:tc>
          <w:tcPr>
            <w:tcW w:w="4221" w:type="dxa"/>
            <w:shd w:val="clear" w:color="auto" w:fill="DBDBDB" w:themeFill="accent3" w:themeFillTint="66"/>
          </w:tcPr>
          <w:p w14:paraId="670994FA" w14:textId="25B4C600" w:rsidR="00E646C1" w:rsidRPr="001F6604" w:rsidRDefault="00E646C1" w:rsidP="00E646C1">
            <w:pPr>
              <w:pStyle w:val="TableParagraph"/>
              <w:ind w:left="1665" w:right="0"/>
              <w:jc w:val="left"/>
              <w:rPr>
                <w:b/>
                <w:bCs/>
              </w:rPr>
            </w:pPr>
            <w:r w:rsidRPr="00BA185B">
              <w:t>105.49</w:t>
            </w:r>
          </w:p>
        </w:tc>
        <w:tc>
          <w:tcPr>
            <w:tcW w:w="4094" w:type="dxa"/>
            <w:shd w:val="clear" w:color="auto" w:fill="DBDBDB" w:themeFill="accent3" w:themeFillTint="66"/>
          </w:tcPr>
          <w:p w14:paraId="75A52A3C" w14:textId="231CABD1" w:rsidR="00E646C1" w:rsidRPr="00C470E1" w:rsidRDefault="00E646C1" w:rsidP="00E646C1">
            <w:pPr>
              <w:pStyle w:val="TableParagraph"/>
              <w:jc w:val="left"/>
            </w:pPr>
            <w:r w:rsidRPr="00BB7913">
              <w:t>0.0016938</w:t>
            </w:r>
          </w:p>
        </w:tc>
      </w:tr>
      <w:tr w:rsidR="00E646C1" w14:paraId="362237F9" w14:textId="77777777" w:rsidTr="00AE563B">
        <w:trPr>
          <w:trHeight w:val="268"/>
        </w:trPr>
        <w:tc>
          <w:tcPr>
            <w:tcW w:w="4221" w:type="dxa"/>
            <w:shd w:val="clear" w:color="auto" w:fill="auto"/>
          </w:tcPr>
          <w:p w14:paraId="2A8949B9" w14:textId="1DF84526" w:rsidR="00E646C1" w:rsidRPr="001F6604" w:rsidRDefault="00E646C1" w:rsidP="00E646C1">
            <w:pPr>
              <w:pStyle w:val="TableParagraph"/>
              <w:ind w:left="1665" w:right="0"/>
              <w:jc w:val="left"/>
              <w:rPr>
                <w:b/>
                <w:bCs/>
              </w:rPr>
            </w:pPr>
            <w:r w:rsidRPr="00BA185B">
              <w:t>105.82</w:t>
            </w:r>
          </w:p>
        </w:tc>
        <w:tc>
          <w:tcPr>
            <w:tcW w:w="4094" w:type="dxa"/>
            <w:shd w:val="clear" w:color="auto" w:fill="auto"/>
          </w:tcPr>
          <w:p w14:paraId="6FDE16EB" w14:textId="58817C93" w:rsidR="00E646C1" w:rsidRPr="00C470E1" w:rsidRDefault="00E646C1" w:rsidP="00E646C1">
            <w:pPr>
              <w:pStyle w:val="TableParagraph"/>
              <w:jc w:val="left"/>
            </w:pPr>
            <w:r w:rsidRPr="00BB7913">
              <w:t>0.0066495</w:t>
            </w:r>
          </w:p>
        </w:tc>
      </w:tr>
      <w:tr w:rsidR="00E646C1" w14:paraId="6AB2B678" w14:textId="77777777" w:rsidTr="00AE563B">
        <w:trPr>
          <w:trHeight w:val="268"/>
        </w:trPr>
        <w:tc>
          <w:tcPr>
            <w:tcW w:w="4221" w:type="dxa"/>
            <w:shd w:val="clear" w:color="auto" w:fill="DBDBDB" w:themeFill="accent3" w:themeFillTint="66"/>
          </w:tcPr>
          <w:p w14:paraId="02AC8FDB" w14:textId="7A94EEF6" w:rsidR="00E646C1" w:rsidRPr="001F6604" w:rsidRDefault="00E646C1" w:rsidP="00E646C1">
            <w:pPr>
              <w:pStyle w:val="TableParagraph"/>
              <w:ind w:left="1665" w:right="0"/>
              <w:jc w:val="left"/>
              <w:rPr>
                <w:b/>
                <w:bCs/>
              </w:rPr>
            </w:pPr>
            <w:r w:rsidRPr="00BA185B">
              <w:t>110.12</w:t>
            </w:r>
          </w:p>
        </w:tc>
        <w:tc>
          <w:tcPr>
            <w:tcW w:w="4094" w:type="dxa"/>
            <w:shd w:val="clear" w:color="auto" w:fill="DBDBDB" w:themeFill="accent3" w:themeFillTint="66"/>
          </w:tcPr>
          <w:p w14:paraId="31176CB9" w14:textId="3EA05239" w:rsidR="00E646C1" w:rsidRPr="00C470E1" w:rsidRDefault="00E646C1" w:rsidP="00E646C1">
            <w:pPr>
              <w:pStyle w:val="TableParagraph"/>
              <w:jc w:val="left"/>
            </w:pPr>
            <w:r w:rsidRPr="00BB7913">
              <w:t>0.046754</w:t>
            </w:r>
          </w:p>
        </w:tc>
      </w:tr>
      <w:tr w:rsidR="00E646C1" w14:paraId="6AF70015" w14:textId="77777777" w:rsidTr="00AE563B">
        <w:trPr>
          <w:trHeight w:val="268"/>
        </w:trPr>
        <w:tc>
          <w:tcPr>
            <w:tcW w:w="4221" w:type="dxa"/>
            <w:shd w:val="clear" w:color="auto" w:fill="auto"/>
          </w:tcPr>
          <w:p w14:paraId="58FAE0C2" w14:textId="277F1C1E" w:rsidR="00E646C1" w:rsidRPr="001F6604" w:rsidRDefault="00E646C1" w:rsidP="00E646C1">
            <w:pPr>
              <w:pStyle w:val="TableParagraph"/>
              <w:ind w:left="1665" w:right="0"/>
              <w:jc w:val="left"/>
              <w:rPr>
                <w:b/>
                <w:bCs/>
              </w:rPr>
            </w:pPr>
            <w:r w:rsidRPr="00BA185B">
              <w:t>112.92</w:t>
            </w:r>
          </w:p>
        </w:tc>
        <w:tc>
          <w:tcPr>
            <w:tcW w:w="4094" w:type="dxa"/>
            <w:shd w:val="clear" w:color="auto" w:fill="auto"/>
          </w:tcPr>
          <w:p w14:paraId="2B8D68B7" w14:textId="52666258" w:rsidR="00E646C1" w:rsidRPr="00C470E1" w:rsidRDefault="00E646C1" w:rsidP="00E646C1">
            <w:pPr>
              <w:pStyle w:val="TableParagraph"/>
              <w:jc w:val="left"/>
            </w:pPr>
            <w:r w:rsidRPr="00BB7913">
              <w:t>0.012029</w:t>
            </w:r>
          </w:p>
        </w:tc>
      </w:tr>
      <w:tr w:rsidR="00E646C1" w14:paraId="246EC6B2" w14:textId="77777777" w:rsidTr="00AE563B">
        <w:trPr>
          <w:trHeight w:val="268"/>
        </w:trPr>
        <w:tc>
          <w:tcPr>
            <w:tcW w:w="4221" w:type="dxa"/>
            <w:shd w:val="clear" w:color="auto" w:fill="DBDBDB" w:themeFill="accent3" w:themeFillTint="66"/>
          </w:tcPr>
          <w:p w14:paraId="23230CAE" w14:textId="3CD7B3B1" w:rsidR="00E646C1" w:rsidRPr="001F6604" w:rsidRDefault="00E646C1" w:rsidP="00E646C1">
            <w:pPr>
              <w:pStyle w:val="TableParagraph"/>
              <w:ind w:left="1665" w:right="0"/>
              <w:jc w:val="left"/>
              <w:rPr>
                <w:b/>
                <w:bCs/>
              </w:rPr>
            </w:pPr>
            <w:r w:rsidRPr="00BA185B">
              <w:t>117.36</w:t>
            </w:r>
          </w:p>
        </w:tc>
        <w:tc>
          <w:tcPr>
            <w:tcW w:w="4094" w:type="dxa"/>
            <w:shd w:val="clear" w:color="auto" w:fill="DBDBDB" w:themeFill="accent3" w:themeFillTint="66"/>
          </w:tcPr>
          <w:p w14:paraId="12AA2589" w14:textId="3A157274" w:rsidR="00E646C1" w:rsidRPr="00C470E1" w:rsidRDefault="00E646C1" w:rsidP="00E646C1">
            <w:pPr>
              <w:pStyle w:val="TableParagraph"/>
              <w:jc w:val="left"/>
            </w:pPr>
            <w:r w:rsidRPr="00BB7913">
              <w:t>0.0040267</w:t>
            </w:r>
          </w:p>
        </w:tc>
      </w:tr>
      <w:tr w:rsidR="00E646C1" w14:paraId="4526D13F" w14:textId="77777777" w:rsidTr="00AE563B">
        <w:trPr>
          <w:trHeight w:val="268"/>
        </w:trPr>
        <w:tc>
          <w:tcPr>
            <w:tcW w:w="4221" w:type="dxa"/>
            <w:shd w:val="clear" w:color="auto" w:fill="auto"/>
          </w:tcPr>
          <w:p w14:paraId="7B0F6867" w14:textId="63D4AE38" w:rsidR="00E646C1" w:rsidRPr="001F6604" w:rsidRDefault="00E646C1" w:rsidP="00E646C1">
            <w:pPr>
              <w:pStyle w:val="TableParagraph"/>
              <w:ind w:left="1665" w:right="0"/>
              <w:jc w:val="left"/>
              <w:rPr>
                <w:b/>
                <w:bCs/>
              </w:rPr>
            </w:pPr>
            <w:r w:rsidRPr="00BA185B">
              <w:t>121.73</w:t>
            </w:r>
          </w:p>
        </w:tc>
        <w:tc>
          <w:tcPr>
            <w:tcW w:w="4094" w:type="dxa"/>
            <w:shd w:val="clear" w:color="auto" w:fill="auto"/>
          </w:tcPr>
          <w:p w14:paraId="19254077" w14:textId="712C91A0" w:rsidR="00E646C1" w:rsidRPr="00C470E1" w:rsidRDefault="00E646C1" w:rsidP="00E646C1">
            <w:pPr>
              <w:pStyle w:val="TableParagraph"/>
              <w:jc w:val="left"/>
            </w:pPr>
            <w:r w:rsidRPr="00BB7913">
              <w:t>0.0069523</w:t>
            </w:r>
          </w:p>
        </w:tc>
      </w:tr>
      <w:tr w:rsidR="00E646C1" w14:paraId="697EE5CB" w14:textId="77777777" w:rsidTr="00AE563B">
        <w:trPr>
          <w:trHeight w:val="268"/>
        </w:trPr>
        <w:tc>
          <w:tcPr>
            <w:tcW w:w="4221" w:type="dxa"/>
            <w:shd w:val="clear" w:color="auto" w:fill="DBDBDB" w:themeFill="accent3" w:themeFillTint="66"/>
          </w:tcPr>
          <w:p w14:paraId="5DE74653" w14:textId="55DBADEC" w:rsidR="00E646C1" w:rsidRPr="001F6604" w:rsidRDefault="00E646C1" w:rsidP="00E646C1">
            <w:pPr>
              <w:pStyle w:val="TableParagraph"/>
              <w:ind w:left="1665" w:right="0"/>
              <w:jc w:val="left"/>
              <w:rPr>
                <w:b/>
                <w:bCs/>
              </w:rPr>
            </w:pPr>
            <w:r w:rsidRPr="00BA185B">
              <w:t>123.34</w:t>
            </w:r>
          </w:p>
        </w:tc>
        <w:tc>
          <w:tcPr>
            <w:tcW w:w="4094" w:type="dxa"/>
            <w:shd w:val="clear" w:color="auto" w:fill="DBDBDB" w:themeFill="accent3" w:themeFillTint="66"/>
          </w:tcPr>
          <w:p w14:paraId="0C81C568" w14:textId="67AC07E1" w:rsidR="00E646C1" w:rsidRPr="00C470E1" w:rsidRDefault="00E646C1" w:rsidP="00E646C1">
            <w:pPr>
              <w:pStyle w:val="TableParagraph"/>
              <w:jc w:val="left"/>
            </w:pPr>
            <w:r w:rsidRPr="00BB7913">
              <w:t>0.0046935</w:t>
            </w:r>
          </w:p>
        </w:tc>
      </w:tr>
      <w:tr w:rsidR="00E646C1" w14:paraId="5874BBC6" w14:textId="77777777" w:rsidTr="00AE563B">
        <w:trPr>
          <w:trHeight w:val="268"/>
        </w:trPr>
        <w:tc>
          <w:tcPr>
            <w:tcW w:w="4221" w:type="dxa"/>
            <w:shd w:val="clear" w:color="auto" w:fill="auto"/>
          </w:tcPr>
          <w:p w14:paraId="78794E1D" w14:textId="4DB73813" w:rsidR="00E646C1" w:rsidRPr="001F6604" w:rsidRDefault="00E646C1" w:rsidP="00E646C1">
            <w:pPr>
              <w:pStyle w:val="TableParagraph"/>
              <w:ind w:left="1665" w:right="0"/>
              <w:jc w:val="left"/>
              <w:rPr>
                <w:b/>
                <w:bCs/>
              </w:rPr>
            </w:pPr>
            <w:r w:rsidRPr="00BA185B">
              <w:t>125.14</w:t>
            </w:r>
          </w:p>
        </w:tc>
        <w:tc>
          <w:tcPr>
            <w:tcW w:w="4094" w:type="dxa"/>
            <w:shd w:val="clear" w:color="auto" w:fill="auto"/>
          </w:tcPr>
          <w:p w14:paraId="60B69B68" w14:textId="08EF1BFB" w:rsidR="00E646C1" w:rsidRPr="00C470E1" w:rsidRDefault="00E646C1" w:rsidP="00A72928">
            <w:pPr>
              <w:pStyle w:val="TableParagraph"/>
              <w:keepNext/>
              <w:jc w:val="left"/>
            </w:pPr>
            <w:r w:rsidRPr="00BB7913">
              <w:t>0.013868</w:t>
            </w:r>
          </w:p>
        </w:tc>
      </w:tr>
    </w:tbl>
    <w:p w14:paraId="3BE75778" w14:textId="4904F33F" w:rsidR="00CB5E1A" w:rsidRPr="00E6411B" w:rsidRDefault="00A72928" w:rsidP="00E6411B">
      <w:pPr>
        <w:pStyle w:val="a6"/>
        <w:jc w:val="center"/>
      </w:pPr>
      <w:r>
        <w:t xml:space="preserve">Πίνακας </w:t>
      </w:r>
      <w:fldSimple w:instr=" SEQ Πίνακας \* ARABIC ">
        <w:r w:rsidR="00621EC3">
          <w:rPr>
            <w:noProof/>
          </w:rPr>
          <w:t>3</w:t>
        </w:r>
      </w:fldSimple>
      <w:r w:rsidR="00E6411B">
        <w:t xml:space="preserve">: Μορφικά χαρακτηριστικά παραμετρικού μοντέλου </w:t>
      </w:r>
      <w:r w:rsidR="00E6411B">
        <w:rPr>
          <w:lang w:val="en-US"/>
        </w:rPr>
        <w:t>ARX</w:t>
      </w:r>
      <w:r w:rsidR="00E6411B" w:rsidRPr="00E6411B">
        <w:t>(87,87).</w:t>
      </w:r>
    </w:p>
    <w:p w14:paraId="158896A7" w14:textId="3958731E" w:rsidR="00F70921" w:rsidRDefault="00542426" w:rsidP="00635337">
      <w:pPr>
        <w:jc w:val="both"/>
      </w:pPr>
      <w:r>
        <w:t xml:space="preserve">Σημειώνεται πως τα ερωτήματα 1.7 έως 1.10 </w:t>
      </w:r>
      <w:r w:rsidR="00635337">
        <w:t xml:space="preserve">δοκιμάστηκαν </w:t>
      </w:r>
      <w:r>
        <w:t xml:space="preserve"> και για τ</w:t>
      </w:r>
      <w:r w:rsidR="00635337">
        <w:t>α</w:t>
      </w:r>
      <w:r>
        <w:t xml:space="preserve"> μοντέλ</w:t>
      </w:r>
      <w:r w:rsidR="00635337">
        <w:t>α</w:t>
      </w:r>
      <w:r>
        <w:t xml:space="preserve"> </w:t>
      </w:r>
      <w:r>
        <w:rPr>
          <w:lang w:val="en-US"/>
        </w:rPr>
        <w:t>ARX</w:t>
      </w:r>
      <w:r w:rsidRPr="00542426">
        <w:t>(81,81)</w:t>
      </w:r>
      <w:r w:rsidR="00635337">
        <w:t>,</w:t>
      </w:r>
      <w:r w:rsidR="00635337" w:rsidRPr="00635337">
        <w:t xml:space="preserve"> </w:t>
      </w:r>
      <w:r w:rsidR="00635337">
        <w:rPr>
          <w:lang w:val="en-US"/>
        </w:rPr>
        <w:t>ARX</w:t>
      </w:r>
      <w:r w:rsidR="00635337">
        <w:t>(81,83) και</w:t>
      </w:r>
      <w:r w:rsidR="00F70921">
        <w:t xml:space="preserve"> </w:t>
      </w:r>
      <w:r w:rsidR="00635337">
        <w:rPr>
          <w:lang w:val="en-US"/>
        </w:rPr>
        <w:t>ARX</w:t>
      </w:r>
      <w:r w:rsidR="00635337">
        <w:t xml:space="preserve"> (87, 89). </w:t>
      </w:r>
      <w:proofErr w:type="spellStart"/>
      <w:r w:rsidR="00F70921">
        <w:t>Επιλέχθει</w:t>
      </w:r>
      <w:proofErr w:type="spellEnd"/>
      <w:r w:rsidR="00F70921">
        <w:t xml:space="preserve"> όμως το </w:t>
      </w:r>
      <w:r w:rsidR="00F70921">
        <w:rPr>
          <w:lang w:val="en-US"/>
        </w:rPr>
        <w:t>ARX</w:t>
      </w:r>
      <w:r w:rsidR="00F70921">
        <w:t xml:space="preserve">(87,87) ως το μοντέλο που δίνει βέλτιστα αποτελέσματα. </w:t>
      </w:r>
    </w:p>
    <w:p w14:paraId="230D7EB1" w14:textId="1D5E954D" w:rsidR="00657830" w:rsidRPr="005E7609" w:rsidRDefault="00657830" w:rsidP="00657830">
      <w:pPr>
        <w:pStyle w:val="4"/>
      </w:pPr>
      <w:r>
        <w:lastRenderedPageBreak/>
        <w:t xml:space="preserve">Μοντέλο </w:t>
      </w:r>
      <w:r>
        <w:rPr>
          <w:lang w:val="en-US"/>
        </w:rPr>
        <w:t>ARMAX</w:t>
      </w:r>
    </w:p>
    <w:p w14:paraId="50927EBE" w14:textId="2AA6B229" w:rsidR="008459B0" w:rsidRPr="007255EE" w:rsidRDefault="008459B0" w:rsidP="007255EE">
      <w:pPr>
        <w:jc w:val="both"/>
      </w:pPr>
      <w:r>
        <w:t>Με αντίστοιχο τρόπο για την αξιολόγηση</w:t>
      </w:r>
      <w:r w:rsidR="007255EE">
        <w:t xml:space="preserve"> των πόλων και μηδενιστών ισχύουν και για το παραμετρικό μοντέλο </w:t>
      </w:r>
      <w:r w:rsidR="007255EE">
        <w:rPr>
          <w:lang w:val="en-US"/>
        </w:rPr>
        <w:t>ARMAX</w:t>
      </w:r>
      <w:r w:rsidR="007255EE" w:rsidRPr="007255EE">
        <w:t>(</w:t>
      </w:r>
      <w:r w:rsidR="00C275C8">
        <w:t>66</w:t>
      </w:r>
      <w:r w:rsidR="007255EE" w:rsidRPr="007255EE">
        <w:t>,</w:t>
      </w:r>
      <w:r w:rsidR="00C275C8">
        <w:t>66</w:t>
      </w:r>
      <w:r w:rsidR="00BD7A99">
        <w:t>,</w:t>
      </w:r>
      <w:r w:rsidR="00C275C8">
        <w:t>66</w:t>
      </w:r>
      <w:r w:rsidR="007255EE" w:rsidRPr="007255EE">
        <w:t>)</w:t>
      </w:r>
      <w:r w:rsidR="007255EE">
        <w:t xml:space="preserve">. Έτσι, αν και ο πόλος βρίσκεται πιο μακριά από τον </w:t>
      </w:r>
      <w:proofErr w:type="spellStart"/>
      <w:r w:rsidR="007255EE">
        <w:t>μοναδιαίο</w:t>
      </w:r>
      <w:proofErr w:type="spellEnd"/>
      <w:r w:rsidR="007255EE">
        <w:t xml:space="preserve">, </w:t>
      </w:r>
      <w:r w:rsidR="007255EE" w:rsidRPr="007255EE">
        <w:rPr>
          <w:color w:val="4472C4" w:themeColor="accent1"/>
        </w:rPr>
        <w:t xml:space="preserve">εικόνα </w:t>
      </w:r>
      <w:r w:rsidR="0040231E" w:rsidRPr="0040231E">
        <w:rPr>
          <w:color w:val="4472C4" w:themeColor="accent1"/>
        </w:rPr>
        <w:t>6</w:t>
      </w:r>
      <w:r w:rsidR="00120B45">
        <w:rPr>
          <w:color w:val="4472C4" w:themeColor="accent1"/>
        </w:rPr>
        <w:t>5</w:t>
      </w:r>
      <w:r w:rsidR="007255EE">
        <w:t>,  συγκριτικά με παραπάνω, δεν λαμβάνεται υπόψ</w:t>
      </w:r>
      <w:r w:rsidR="00BD7A99">
        <w:t>ι</w:t>
      </w:r>
      <w:r w:rsidR="007255EE">
        <w:t>ν για την συνέχεια της παρούσας εργασίας.</w:t>
      </w:r>
    </w:p>
    <w:p w14:paraId="6BA6FC70" w14:textId="77777777" w:rsidR="00C93CFE" w:rsidRDefault="00C93CFE" w:rsidP="00C93CFE">
      <w:pPr>
        <w:keepNext/>
      </w:pPr>
      <w:r w:rsidRPr="00C93CFE">
        <w:rPr>
          <w:noProof/>
        </w:rPr>
        <w:drawing>
          <wp:inline distT="0" distB="0" distL="0" distR="0" wp14:anchorId="739BD213" wp14:editId="6206ED44">
            <wp:extent cx="5274310" cy="3073400"/>
            <wp:effectExtent l="0" t="0" r="2540" b="0"/>
            <wp:docPr id="317440" name="Εικόνα 3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73400"/>
                    </a:xfrm>
                    <a:prstGeom prst="rect">
                      <a:avLst/>
                    </a:prstGeom>
                  </pic:spPr>
                </pic:pic>
              </a:graphicData>
            </a:graphic>
          </wp:inline>
        </w:drawing>
      </w:r>
    </w:p>
    <w:p w14:paraId="6BCC7C74" w14:textId="54FE5B96" w:rsidR="00C93CFE" w:rsidRPr="00C93CFE" w:rsidRDefault="00C93CFE" w:rsidP="00E6411B">
      <w:pPr>
        <w:pStyle w:val="a6"/>
        <w:jc w:val="center"/>
      </w:pPr>
      <w:r>
        <w:t xml:space="preserve">Εικόνα </w:t>
      </w:r>
      <w:fldSimple w:instr=" SEQ Εικόνα \* ARABIC ">
        <w:r w:rsidR="008C1E76">
          <w:rPr>
            <w:noProof/>
          </w:rPr>
          <w:t>65</w:t>
        </w:r>
      </w:fldSimple>
      <w:r w:rsidR="00E6411B" w:rsidRPr="00812DF5">
        <w:t>:</w:t>
      </w:r>
      <w:r w:rsidR="00E6411B">
        <w:t xml:space="preserve"> Πόλοι και Μηδενιστές στον </w:t>
      </w:r>
      <w:proofErr w:type="spellStart"/>
      <w:r w:rsidR="00E6411B">
        <w:t>μοναδιαίο</w:t>
      </w:r>
      <w:proofErr w:type="spellEnd"/>
      <w:r w:rsidR="00E6411B">
        <w:t xml:space="preserve"> κύκλο.</w:t>
      </w:r>
    </w:p>
    <w:p w14:paraId="3D253036" w14:textId="1C51A587" w:rsidR="00B31FA4" w:rsidRDefault="00B31FA4" w:rsidP="00B31FA4">
      <w:r>
        <w:t xml:space="preserve">Παρουσιάζεται η </w:t>
      </w:r>
      <w:r w:rsidRPr="00B31FA4">
        <w:rPr>
          <w:color w:val="4472C4" w:themeColor="accent1"/>
        </w:rPr>
        <w:t>εικόνα 6</w:t>
      </w:r>
      <w:r w:rsidR="00120B45">
        <w:rPr>
          <w:color w:val="4472C4" w:themeColor="accent1"/>
        </w:rPr>
        <w:t>6</w:t>
      </w:r>
      <w:r w:rsidRPr="00B31FA4">
        <w:rPr>
          <w:color w:val="4472C4" w:themeColor="accent1"/>
        </w:rPr>
        <w:t xml:space="preserve"> </w:t>
      </w:r>
      <w:r>
        <w:t>για την αξιολόγηση των φυσικών συχνοτήτων παρακάτω.</w:t>
      </w:r>
    </w:p>
    <w:p w14:paraId="7FEB4F6D" w14:textId="77777777" w:rsidR="004B792C" w:rsidRDefault="004B792C" w:rsidP="004B792C">
      <w:pPr>
        <w:keepNext/>
      </w:pPr>
      <w:r w:rsidRPr="004B792C">
        <w:rPr>
          <w:noProof/>
        </w:rPr>
        <w:drawing>
          <wp:inline distT="0" distB="0" distL="0" distR="0" wp14:anchorId="10A52967" wp14:editId="26CDBC8D">
            <wp:extent cx="5274310" cy="3146425"/>
            <wp:effectExtent l="0" t="0" r="2540" b="0"/>
            <wp:docPr id="317464" name="Εικόνα 31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46425"/>
                    </a:xfrm>
                    <a:prstGeom prst="rect">
                      <a:avLst/>
                    </a:prstGeom>
                  </pic:spPr>
                </pic:pic>
              </a:graphicData>
            </a:graphic>
          </wp:inline>
        </w:drawing>
      </w:r>
    </w:p>
    <w:p w14:paraId="0BEA3D24" w14:textId="1EFB4422" w:rsidR="00F73675" w:rsidRDefault="004B792C" w:rsidP="00120B45">
      <w:pPr>
        <w:pStyle w:val="a6"/>
        <w:jc w:val="center"/>
      </w:pPr>
      <w:r>
        <w:t xml:space="preserve">Εικόνα </w:t>
      </w:r>
      <w:fldSimple w:instr=" SEQ Εικόνα \* ARABIC ">
        <w:r w:rsidR="008C1E76">
          <w:rPr>
            <w:noProof/>
          </w:rPr>
          <w:t>66</w:t>
        </w:r>
      </w:fldSimple>
      <w:r w:rsidR="0040231E">
        <w:rPr>
          <w:noProof/>
        </w:rPr>
        <w:t>: Φυσικές συχνότητες παραμετρικού μοντέλου</w:t>
      </w:r>
      <w:r w:rsidR="0040231E" w:rsidRPr="00E6411B">
        <w:rPr>
          <w:noProof/>
        </w:rPr>
        <w:t xml:space="preserve"> </w:t>
      </w:r>
      <w:r w:rsidR="0040231E">
        <w:rPr>
          <w:noProof/>
          <w:lang w:val="en-US"/>
        </w:rPr>
        <w:t>ARMAX</w:t>
      </w:r>
      <w:r w:rsidR="0040231E" w:rsidRPr="00E6411B">
        <w:rPr>
          <w:noProof/>
        </w:rPr>
        <w:t>(</w:t>
      </w:r>
      <w:r w:rsidR="0040231E" w:rsidRPr="0040231E">
        <w:rPr>
          <w:noProof/>
        </w:rPr>
        <w:t>66,66,66</w:t>
      </w:r>
      <w:r w:rsidR="0040231E" w:rsidRPr="00E6411B">
        <w:rPr>
          <w:noProof/>
        </w:rPr>
        <w:t>)</w:t>
      </w:r>
      <w:r w:rsidR="0040231E">
        <w:rPr>
          <w:noProof/>
        </w:rPr>
        <w:t>.</w:t>
      </w:r>
    </w:p>
    <w:p w14:paraId="07D3C6F9" w14:textId="1988A8A3" w:rsidR="001442F2" w:rsidRDefault="00F73675" w:rsidP="001442F2">
      <w:r>
        <w:t xml:space="preserve">Με τα μορφικά χαρακτηριστικά να παρουσιάζονται στον </w:t>
      </w:r>
      <w:r w:rsidRPr="00F73675">
        <w:rPr>
          <w:color w:val="4472C4" w:themeColor="accent1"/>
        </w:rPr>
        <w:t xml:space="preserve">πίνακα </w:t>
      </w:r>
      <w:r w:rsidR="00120B45">
        <w:rPr>
          <w:color w:val="4472C4" w:themeColor="accent1"/>
        </w:rPr>
        <w:t>4</w:t>
      </w:r>
      <w:r>
        <w:t>.</w:t>
      </w:r>
    </w:p>
    <w:p w14:paraId="2ABA33EE" w14:textId="77777777" w:rsidR="00120B45" w:rsidRPr="00B31FA4" w:rsidRDefault="00120B45" w:rsidP="001442F2"/>
    <w:tbl>
      <w:tblPr>
        <w:tblStyle w:val="TableNormal"/>
        <w:tblW w:w="8419" w:type="dxa"/>
        <w:tblInd w:w="120" w:type="dxa"/>
        <w:tblLayout w:type="fixed"/>
        <w:tblLook w:val="01E0" w:firstRow="1" w:lastRow="1" w:firstColumn="1" w:lastColumn="1" w:noHBand="0" w:noVBand="0"/>
      </w:tblPr>
      <w:tblGrid>
        <w:gridCol w:w="4273"/>
        <w:gridCol w:w="4146"/>
      </w:tblGrid>
      <w:tr w:rsidR="00486A0B" w14:paraId="7320CF15" w14:textId="77777777" w:rsidTr="0040231E">
        <w:trPr>
          <w:trHeight w:val="303"/>
        </w:trPr>
        <w:tc>
          <w:tcPr>
            <w:tcW w:w="8419" w:type="dxa"/>
            <w:gridSpan w:val="2"/>
            <w:tcBorders>
              <w:top w:val="single" w:sz="8" w:space="0" w:color="000000"/>
              <w:bottom w:val="single" w:sz="8" w:space="0" w:color="000000"/>
            </w:tcBorders>
            <w:shd w:val="clear" w:color="auto" w:fill="auto"/>
          </w:tcPr>
          <w:p w14:paraId="61E6ED0C" w14:textId="787BF5CB" w:rsidR="00486A0B" w:rsidRPr="00BD7A99" w:rsidRDefault="00486A0B" w:rsidP="006F3CBB">
            <w:pPr>
              <w:pStyle w:val="TableParagraph"/>
              <w:spacing w:before="1" w:line="321" w:lineRule="exact"/>
              <w:ind w:left="3555" w:right="3549"/>
              <w:rPr>
                <w:b/>
                <w:sz w:val="28"/>
                <w:lang w:val="el-GR"/>
              </w:rPr>
            </w:pPr>
            <w:r w:rsidRPr="0040231E">
              <w:rPr>
                <w:b/>
                <w:sz w:val="28"/>
              </w:rPr>
              <w:lastRenderedPageBreak/>
              <w:t>Π</w:t>
            </w:r>
            <w:proofErr w:type="spellStart"/>
            <w:r w:rsidR="0040231E">
              <w:rPr>
                <w:b/>
                <w:sz w:val="28"/>
                <w:lang w:val="el-GR"/>
              </w:rPr>
              <w:t>ίν</w:t>
            </w:r>
            <w:proofErr w:type="spellEnd"/>
            <w:r w:rsidRPr="0040231E">
              <w:rPr>
                <w:b/>
                <w:sz w:val="28"/>
              </w:rPr>
              <w:t>ακας</w:t>
            </w:r>
            <w:r w:rsidRPr="0040231E">
              <w:rPr>
                <w:b/>
                <w:spacing w:val="-3"/>
                <w:sz w:val="28"/>
              </w:rPr>
              <w:t xml:space="preserve"> </w:t>
            </w:r>
            <w:r w:rsidR="00120B45">
              <w:rPr>
                <w:b/>
                <w:sz w:val="28"/>
                <w:lang w:val="el-GR"/>
              </w:rPr>
              <w:t>4</w:t>
            </w:r>
          </w:p>
        </w:tc>
      </w:tr>
      <w:tr w:rsidR="00486A0B" w14:paraId="6171FA53" w14:textId="77777777" w:rsidTr="00E646C1">
        <w:trPr>
          <w:trHeight w:val="260"/>
        </w:trPr>
        <w:tc>
          <w:tcPr>
            <w:tcW w:w="4273" w:type="dxa"/>
            <w:tcBorders>
              <w:top w:val="single" w:sz="8" w:space="0" w:color="000000"/>
            </w:tcBorders>
            <w:shd w:val="clear" w:color="auto" w:fill="C0C0C0"/>
          </w:tcPr>
          <w:p w14:paraId="4CB53DC8" w14:textId="77777777" w:rsidR="00486A0B" w:rsidRDefault="00486A0B" w:rsidP="006F3CBB">
            <w:pPr>
              <w:pStyle w:val="TableParagraph"/>
              <w:spacing w:before="1" w:line="273" w:lineRule="exact"/>
              <w:ind w:left="1055" w:right="1106"/>
              <w:rPr>
                <w:b/>
                <w:sz w:val="24"/>
              </w:rPr>
            </w:pPr>
            <w:proofErr w:type="spellStart"/>
            <w:r>
              <w:rPr>
                <w:b/>
                <w:sz w:val="24"/>
              </w:rPr>
              <w:t>Φυσικές</w:t>
            </w:r>
            <w:proofErr w:type="spellEnd"/>
            <w:r>
              <w:rPr>
                <w:b/>
                <w:spacing w:val="-3"/>
                <w:sz w:val="24"/>
              </w:rPr>
              <w:t xml:space="preserve"> </w:t>
            </w:r>
            <w:proofErr w:type="spellStart"/>
            <w:r>
              <w:rPr>
                <w:b/>
                <w:sz w:val="24"/>
              </w:rPr>
              <w:t>Συχνότητες</w:t>
            </w:r>
            <w:proofErr w:type="spellEnd"/>
          </w:p>
        </w:tc>
        <w:tc>
          <w:tcPr>
            <w:tcW w:w="4146" w:type="dxa"/>
            <w:tcBorders>
              <w:top w:val="single" w:sz="8" w:space="0" w:color="000000"/>
            </w:tcBorders>
            <w:shd w:val="clear" w:color="auto" w:fill="C0C0C0"/>
          </w:tcPr>
          <w:p w14:paraId="601003E3" w14:textId="77777777" w:rsidR="00486A0B" w:rsidRDefault="00486A0B" w:rsidP="006F3CBB">
            <w:pPr>
              <w:pStyle w:val="TableParagraph"/>
              <w:spacing w:before="1" w:line="273" w:lineRule="exact"/>
              <w:rPr>
                <w:b/>
                <w:sz w:val="24"/>
              </w:rPr>
            </w:pPr>
            <w:proofErr w:type="spellStart"/>
            <w:r>
              <w:rPr>
                <w:b/>
                <w:sz w:val="24"/>
              </w:rPr>
              <w:t>Λόγοι</w:t>
            </w:r>
            <w:proofErr w:type="spellEnd"/>
            <w:r>
              <w:rPr>
                <w:b/>
                <w:spacing w:val="-3"/>
                <w:sz w:val="24"/>
              </w:rPr>
              <w:t xml:space="preserve"> </w:t>
            </w:r>
            <w:r>
              <w:rPr>
                <w:b/>
                <w:sz w:val="24"/>
              </w:rPr>
              <w:t>Απ</w:t>
            </w:r>
            <w:proofErr w:type="spellStart"/>
            <w:r>
              <w:rPr>
                <w:b/>
                <w:sz w:val="24"/>
              </w:rPr>
              <w:t>όσ</w:t>
            </w:r>
            <w:proofErr w:type="spellEnd"/>
            <w:r>
              <w:rPr>
                <w:b/>
                <w:sz w:val="24"/>
              </w:rPr>
              <w:t>βεσης</w:t>
            </w:r>
          </w:p>
        </w:tc>
      </w:tr>
      <w:tr w:rsidR="004330FE" w14:paraId="794EF3B5" w14:textId="77777777" w:rsidTr="00E646C1">
        <w:trPr>
          <w:trHeight w:val="236"/>
        </w:trPr>
        <w:tc>
          <w:tcPr>
            <w:tcW w:w="4273" w:type="dxa"/>
          </w:tcPr>
          <w:p w14:paraId="6C9D1A57" w14:textId="73FD996F" w:rsidR="004330FE" w:rsidRDefault="004330FE" w:rsidP="004330FE">
            <w:pPr>
              <w:pStyle w:val="TableParagraph"/>
              <w:spacing w:line="246" w:lineRule="exact"/>
              <w:ind w:left="1052" w:right="1106"/>
              <w:rPr>
                <w:b/>
              </w:rPr>
            </w:pPr>
            <w:r w:rsidRPr="00370904">
              <w:t xml:space="preserve">       1.7756</w:t>
            </w:r>
          </w:p>
        </w:tc>
        <w:tc>
          <w:tcPr>
            <w:tcW w:w="4146" w:type="dxa"/>
          </w:tcPr>
          <w:p w14:paraId="620873CA" w14:textId="394FCFE4" w:rsidR="004330FE" w:rsidRDefault="0066023D" w:rsidP="0066023D">
            <w:pPr>
              <w:pStyle w:val="TableParagraph"/>
              <w:spacing w:line="246" w:lineRule="exact"/>
              <w:jc w:val="left"/>
            </w:pPr>
            <w:r>
              <w:rPr>
                <w:lang w:val="el-GR"/>
              </w:rPr>
              <w:t xml:space="preserve">                </w:t>
            </w:r>
            <w:r w:rsidR="004330FE" w:rsidRPr="00560D0E">
              <w:t xml:space="preserve"> 1</w:t>
            </w:r>
          </w:p>
        </w:tc>
      </w:tr>
      <w:tr w:rsidR="004330FE" w14:paraId="173D66F5" w14:textId="77777777" w:rsidTr="00AE563B">
        <w:trPr>
          <w:trHeight w:val="237"/>
        </w:trPr>
        <w:tc>
          <w:tcPr>
            <w:tcW w:w="4273" w:type="dxa"/>
            <w:shd w:val="clear" w:color="auto" w:fill="DBDBDB" w:themeFill="accent3" w:themeFillTint="66"/>
          </w:tcPr>
          <w:p w14:paraId="64E85319" w14:textId="58126F41" w:rsidR="004330FE" w:rsidRPr="0066023D" w:rsidRDefault="004330FE" w:rsidP="004330FE">
            <w:pPr>
              <w:pStyle w:val="TableParagraph"/>
              <w:ind w:left="1718" w:right="0"/>
              <w:jc w:val="left"/>
            </w:pPr>
            <w:r w:rsidRPr="0066023D">
              <w:t xml:space="preserve">     6.5181</w:t>
            </w:r>
          </w:p>
        </w:tc>
        <w:tc>
          <w:tcPr>
            <w:tcW w:w="4146" w:type="dxa"/>
            <w:shd w:val="clear" w:color="auto" w:fill="DBDBDB" w:themeFill="accent3" w:themeFillTint="66"/>
          </w:tcPr>
          <w:p w14:paraId="3FC8D919" w14:textId="67931B22" w:rsidR="004330FE" w:rsidRDefault="004330FE" w:rsidP="004330FE">
            <w:pPr>
              <w:pStyle w:val="TableParagraph"/>
            </w:pPr>
            <w:r w:rsidRPr="00560D0E">
              <w:t xml:space="preserve">  0.085828</w:t>
            </w:r>
          </w:p>
        </w:tc>
      </w:tr>
      <w:tr w:rsidR="004330FE" w14:paraId="3F0B9E5A" w14:textId="77777777" w:rsidTr="00E646C1">
        <w:trPr>
          <w:trHeight w:val="237"/>
        </w:trPr>
        <w:tc>
          <w:tcPr>
            <w:tcW w:w="4273" w:type="dxa"/>
          </w:tcPr>
          <w:p w14:paraId="29A3746F" w14:textId="75E41119" w:rsidR="004330FE" w:rsidRDefault="004330FE" w:rsidP="004330FE">
            <w:pPr>
              <w:pStyle w:val="TableParagraph"/>
              <w:ind w:left="1052" w:right="1106"/>
              <w:rPr>
                <w:b/>
              </w:rPr>
            </w:pPr>
            <w:r w:rsidRPr="00370904">
              <w:t xml:space="preserve">       7.0916</w:t>
            </w:r>
          </w:p>
        </w:tc>
        <w:tc>
          <w:tcPr>
            <w:tcW w:w="4146" w:type="dxa"/>
          </w:tcPr>
          <w:p w14:paraId="7EB69F56" w14:textId="6B2DDB89" w:rsidR="004330FE" w:rsidRDefault="0066023D" w:rsidP="0066023D">
            <w:pPr>
              <w:pStyle w:val="TableParagraph"/>
              <w:jc w:val="left"/>
            </w:pPr>
            <w:r>
              <w:rPr>
                <w:lang w:val="el-GR"/>
              </w:rPr>
              <w:t xml:space="preserve">           </w:t>
            </w:r>
            <w:r w:rsidR="004330FE" w:rsidRPr="00560D0E">
              <w:t>0.2761</w:t>
            </w:r>
          </w:p>
        </w:tc>
      </w:tr>
      <w:tr w:rsidR="004330FE" w14:paraId="3D7B1FD2" w14:textId="77777777" w:rsidTr="00AE563B">
        <w:trPr>
          <w:trHeight w:val="237"/>
        </w:trPr>
        <w:tc>
          <w:tcPr>
            <w:tcW w:w="4273" w:type="dxa"/>
            <w:shd w:val="clear" w:color="auto" w:fill="DBDBDB" w:themeFill="accent3" w:themeFillTint="66"/>
          </w:tcPr>
          <w:p w14:paraId="3BC6C321" w14:textId="365D2907" w:rsidR="004330FE" w:rsidRPr="004A2E0D" w:rsidRDefault="004330FE" w:rsidP="004330FE">
            <w:pPr>
              <w:pStyle w:val="TableParagraph"/>
              <w:ind w:left="1720" w:right="0"/>
              <w:jc w:val="left"/>
              <w:rPr>
                <w:b/>
                <w:bCs/>
              </w:rPr>
            </w:pPr>
            <w:r w:rsidRPr="00370904">
              <w:t xml:space="preserve">     </w:t>
            </w:r>
            <w:r w:rsidRPr="004A2E0D">
              <w:rPr>
                <w:b/>
                <w:bCs/>
              </w:rPr>
              <w:t>12.991</w:t>
            </w:r>
          </w:p>
        </w:tc>
        <w:tc>
          <w:tcPr>
            <w:tcW w:w="4146" w:type="dxa"/>
            <w:shd w:val="clear" w:color="auto" w:fill="DBDBDB" w:themeFill="accent3" w:themeFillTint="66"/>
          </w:tcPr>
          <w:p w14:paraId="53389A0F" w14:textId="103D0265" w:rsidR="004330FE" w:rsidRDefault="004330FE" w:rsidP="004330FE">
            <w:pPr>
              <w:pStyle w:val="TableParagraph"/>
            </w:pPr>
            <w:r w:rsidRPr="00560D0E">
              <w:t xml:space="preserve">    0.0086654</w:t>
            </w:r>
          </w:p>
        </w:tc>
      </w:tr>
      <w:tr w:rsidR="004330FE" w14:paraId="78121B9A" w14:textId="77777777" w:rsidTr="00E646C1">
        <w:trPr>
          <w:trHeight w:val="237"/>
        </w:trPr>
        <w:tc>
          <w:tcPr>
            <w:tcW w:w="4273" w:type="dxa"/>
          </w:tcPr>
          <w:p w14:paraId="3780841F" w14:textId="20A03730" w:rsidR="004330FE" w:rsidRDefault="004330FE" w:rsidP="004330FE">
            <w:pPr>
              <w:pStyle w:val="TableParagraph"/>
              <w:ind w:left="1055" w:right="1106"/>
            </w:pPr>
            <w:r w:rsidRPr="00370904">
              <w:t xml:space="preserve">       18.171</w:t>
            </w:r>
          </w:p>
        </w:tc>
        <w:tc>
          <w:tcPr>
            <w:tcW w:w="4146" w:type="dxa"/>
          </w:tcPr>
          <w:p w14:paraId="58596204" w14:textId="2D5F998A" w:rsidR="004330FE" w:rsidRDefault="004330FE" w:rsidP="004330FE">
            <w:pPr>
              <w:pStyle w:val="TableParagraph"/>
            </w:pPr>
            <w:r w:rsidRPr="00560D0E">
              <w:t xml:space="preserve">  0.075593</w:t>
            </w:r>
          </w:p>
        </w:tc>
      </w:tr>
      <w:tr w:rsidR="004330FE" w14:paraId="37ADCCAA" w14:textId="77777777" w:rsidTr="00AE563B">
        <w:trPr>
          <w:trHeight w:val="238"/>
        </w:trPr>
        <w:tc>
          <w:tcPr>
            <w:tcW w:w="4273" w:type="dxa"/>
            <w:shd w:val="clear" w:color="auto" w:fill="DBDBDB" w:themeFill="accent3" w:themeFillTint="66"/>
          </w:tcPr>
          <w:p w14:paraId="69B9CF37" w14:textId="5050E34D" w:rsidR="004330FE" w:rsidRDefault="004330FE" w:rsidP="004330FE">
            <w:pPr>
              <w:pStyle w:val="TableParagraph"/>
              <w:ind w:left="1718" w:right="0"/>
              <w:jc w:val="left"/>
              <w:rPr>
                <w:b/>
              </w:rPr>
            </w:pPr>
            <w:r w:rsidRPr="00370904">
              <w:t xml:space="preserve">     25.136</w:t>
            </w:r>
          </w:p>
        </w:tc>
        <w:tc>
          <w:tcPr>
            <w:tcW w:w="4146" w:type="dxa"/>
            <w:shd w:val="clear" w:color="auto" w:fill="DBDBDB" w:themeFill="accent3" w:themeFillTint="66"/>
          </w:tcPr>
          <w:p w14:paraId="184F5CF4" w14:textId="2D74172F" w:rsidR="004330FE" w:rsidRDefault="004330FE" w:rsidP="004330FE">
            <w:pPr>
              <w:pStyle w:val="TableParagraph"/>
            </w:pPr>
            <w:r w:rsidRPr="00560D0E">
              <w:t xml:space="preserve">  0.080934</w:t>
            </w:r>
          </w:p>
        </w:tc>
      </w:tr>
      <w:tr w:rsidR="004330FE" w14:paraId="17767971" w14:textId="77777777" w:rsidTr="00E646C1">
        <w:trPr>
          <w:trHeight w:val="237"/>
        </w:trPr>
        <w:tc>
          <w:tcPr>
            <w:tcW w:w="4273" w:type="dxa"/>
          </w:tcPr>
          <w:p w14:paraId="21916F4D" w14:textId="0C009B02" w:rsidR="004330FE" w:rsidRPr="004A2E0D" w:rsidRDefault="004330FE" w:rsidP="004330FE">
            <w:pPr>
              <w:pStyle w:val="TableParagraph"/>
              <w:ind w:left="1055" w:right="1106"/>
              <w:rPr>
                <w:b/>
                <w:bCs/>
              </w:rPr>
            </w:pPr>
            <w:r w:rsidRPr="004A2E0D">
              <w:rPr>
                <w:b/>
                <w:bCs/>
              </w:rPr>
              <w:t xml:space="preserve">       27.096</w:t>
            </w:r>
          </w:p>
        </w:tc>
        <w:tc>
          <w:tcPr>
            <w:tcW w:w="4146" w:type="dxa"/>
          </w:tcPr>
          <w:p w14:paraId="636792C5" w14:textId="5F18E8C3" w:rsidR="004330FE" w:rsidRDefault="004330FE" w:rsidP="004330FE">
            <w:pPr>
              <w:pStyle w:val="TableParagraph"/>
            </w:pPr>
            <w:r w:rsidRPr="00560D0E">
              <w:t xml:space="preserve">    0.0037995</w:t>
            </w:r>
          </w:p>
        </w:tc>
      </w:tr>
      <w:tr w:rsidR="004330FE" w14:paraId="50599606" w14:textId="77777777" w:rsidTr="00AE563B">
        <w:trPr>
          <w:trHeight w:val="237"/>
        </w:trPr>
        <w:tc>
          <w:tcPr>
            <w:tcW w:w="4273" w:type="dxa"/>
            <w:shd w:val="clear" w:color="auto" w:fill="DBDBDB" w:themeFill="accent3" w:themeFillTint="66"/>
          </w:tcPr>
          <w:p w14:paraId="371DB0C7" w14:textId="5D748246" w:rsidR="004330FE" w:rsidRDefault="004330FE" w:rsidP="004330FE">
            <w:pPr>
              <w:pStyle w:val="TableParagraph"/>
              <w:ind w:left="1665" w:right="0"/>
              <w:jc w:val="left"/>
            </w:pPr>
            <w:r w:rsidRPr="00370904">
              <w:t xml:space="preserve">      30.836</w:t>
            </w:r>
          </w:p>
        </w:tc>
        <w:tc>
          <w:tcPr>
            <w:tcW w:w="4146" w:type="dxa"/>
            <w:shd w:val="clear" w:color="auto" w:fill="DBDBDB" w:themeFill="accent3" w:themeFillTint="66"/>
          </w:tcPr>
          <w:p w14:paraId="09139C23" w14:textId="5E2B144B" w:rsidR="004330FE" w:rsidRDefault="004330FE" w:rsidP="004330FE">
            <w:pPr>
              <w:pStyle w:val="TableParagraph"/>
            </w:pPr>
            <w:r w:rsidRPr="00560D0E">
              <w:t xml:space="preserve">    0.0014556</w:t>
            </w:r>
          </w:p>
        </w:tc>
      </w:tr>
      <w:tr w:rsidR="004330FE" w14:paraId="32687475" w14:textId="77777777" w:rsidTr="00E646C1">
        <w:trPr>
          <w:trHeight w:val="237"/>
        </w:trPr>
        <w:tc>
          <w:tcPr>
            <w:tcW w:w="4273" w:type="dxa"/>
          </w:tcPr>
          <w:p w14:paraId="17DD3D92" w14:textId="7FFDCE86" w:rsidR="004330FE" w:rsidRDefault="004330FE" w:rsidP="004330FE">
            <w:pPr>
              <w:pStyle w:val="TableParagraph"/>
              <w:ind w:left="1055" w:right="1106"/>
            </w:pPr>
            <w:r w:rsidRPr="00370904">
              <w:t xml:space="preserve">       38.515</w:t>
            </w:r>
          </w:p>
        </w:tc>
        <w:tc>
          <w:tcPr>
            <w:tcW w:w="4146" w:type="dxa"/>
          </w:tcPr>
          <w:p w14:paraId="1D8FD844" w14:textId="361470BE" w:rsidR="004330FE" w:rsidRDefault="0066023D" w:rsidP="0066023D">
            <w:pPr>
              <w:pStyle w:val="TableParagraph"/>
              <w:jc w:val="left"/>
            </w:pPr>
            <w:r>
              <w:rPr>
                <w:lang w:val="el-GR"/>
              </w:rPr>
              <w:t xml:space="preserve">           </w:t>
            </w:r>
            <w:r w:rsidR="004330FE" w:rsidRPr="00560D0E">
              <w:t>0.02604</w:t>
            </w:r>
          </w:p>
        </w:tc>
      </w:tr>
      <w:tr w:rsidR="004330FE" w14:paraId="28BA7A46" w14:textId="77777777" w:rsidTr="00AE563B">
        <w:trPr>
          <w:trHeight w:val="237"/>
        </w:trPr>
        <w:tc>
          <w:tcPr>
            <w:tcW w:w="4273" w:type="dxa"/>
            <w:shd w:val="clear" w:color="auto" w:fill="DBDBDB" w:themeFill="accent3" w:themeFillTint="66"/>
          </w:tcPr>
          <w:p w14:paraId="6C48787B" w14:textId="1AEBA70E" w:rsidR="004330FE" w:rsidRPr="004A2E0D" w:rsidRDefault="004330FE" w:rsidP="004330FE">
            <w:pPr>
              <w:pStyle w:val="TableParagraph"/>
              <w:ind w:left="1663" w:right="0"/>
              <w:jc w:val="left"/>
              <w:rPr>
                <w:b/>
                <w:bCs/>
              </w:rPr>
            </w:pPr>
            <w:r w:rsidRPr="004A2E0D">
              <w:rPr>
                <w:b/>
                <w:bCs/>
              </w:rPr>
              <w:t xml:space="preserve">      42.134</w:t>
            </w:r>
          </w:p>
        </w:tc>
        <w:tc>
          <w:tcPr>
            <w:tcW w:w="4146" w:type="dxa"/>
            <w:shd w:val="clear" w:color="auto" w:fill="DBDBDB" w:themeFill="accent3" w:themeFillTint="66"/>
          </w:tcPr>
          <w:p w14:paraId="3342E791" w14:textId="7F36EA37" w:rsidR="004330FE" w:rsidRDefault="004330FE" w:rsidP="004330FE">
            <w:pPr>
              <w:pStyle w:val="TableParagraph"/>
            </w:pPr>
            <w:r w:rsidRPr="00560D0E">
              <w:t xml:space="preserve">    0.0042631</w:t>
            </w:r>
          </w:p>
        </w:tc>
      </w:tr>
      <w:tr w:rsidR="004330FE" w14:paraId="385EEAFC" w14:textId="77777777" w:rsidTr="00E646C1">
        <w:trPr>
          <w:trHeight w:val="236"/>
        </w:trPr>
        <w:tc>
          <w:tcPr>
            <w:tcW w:w="4273" w:type="dxa"/>
          </w:tcPr>
          <w:p w14:paraId="14F185AE" w14:textId="33212DED" w:rsidR="004330FE" w:rsidRPr="00BD7A99" w:rsidRDefault="004330FE" w:rsidP="004330FE">
            <w:pPr>
              <w:pStyle w:val="TableParagraph"/>
              <w:spacing w:line="246" w:lineRule="exact"/>
              <w:ind w:left="1055" w:right="1106"/>
              <w:rPr>
                <w:b/>
                <w:bCs/>
              </w:rPr>
            </w:pPr>
            <w:r w:rsidRPr="00BD7A99">
              <w:rPr>
                <w:b/>
                <w:bCs/>
              </w:rPr>
              <w:t xml:space="preserve">      51.537</w:t>
            </w:r>
          </w:p>
        </w:tc>
        <w:tc>
          <w:tcPr>
            <w:tcW w:w="4146" w:type="dxa"/>
          </w:tcPr>
          <w:p w14:paraId="10A22B2C" w14:textId="1CCAD238" w:rsidR="004330FE" w:rsidRDefault="004330FE" w:rsidP="004330FE">
            <w:pPr>
              <w:pStyle w:val="TableParagraph"/>
              <w:spacing w:line="246" w:lineRule="exact"/>
            </w:pPr>
            <w:r w:rsidRPr="00560D0E">
              <w:t xml:space="preserve">    0.0074149</w:t>
            </w:r>
          </w:p>
        </w:tc>
      </w:tr>
      <w:tr w:rsidR="004330FE" w14:paraId="758C3152" w14:textId="77777777" w:rsidTr="00AE563B">
        <w:trPr>
          <w:trHeight w:val="237"/>
        </w:trPr>
        <w:tc>
          <w:tcPr>
            <w:tcW w:w="4273" w:type="dxa"/>
            <w:shd w:val="clear" w:color="auto" w:fill="DBDBDB" w:themeFill="accent3" w:themeFillTint="66"/>
          </w:tcPr>
          <w:p w14:paraId="2C69A1A3" w14:textId="7B8186E6" w:rsidR="004330FE" w:rsidRPr="004A2E0D" w:rsidRDefault="004330FE" w:rsidP="004330FE">
            <w:pPr>
              <w:pStyle w:val="TableParagraph"/>
              <w:ind w:left="1665" w:right="0"/>
              <w:jc w:val="left"/>
              <w:rPr>
                <w:b/>
                <w:bCs/>
              </w:rPr>
            </w:pPr>
            <w:r w:rsidRPr="004A2E0D">
              <w:rPr>
                <w:b/>
                <w:bCs/>
              </w:rPr>
              <w:t xml:space="preserve">      55.211</w:t>
            </w:r>
          </w:p>
        </w:tc>
        <w:tc>
          <w:tcPr>
            <w:tcW w:w="4146" w:type="dxa"/>
            <w:shd w:val="clear" w:color="auto" w:fill="DBDBDB" w:themeFill="accent3" w:themeFillTint="66"/>
          </w:tcPr>
          <w:p w14:paraId="6B6AA6C1" w14:textId="1B9F2EE9" w:rsidR="004330FE" w:rsidRDefault="004330FE" w:rsidP="004330FE">
            <w:pPr>
              <w:pStyle w:val="TableParagraph"/>
              <w:ind w:left="1107"/>
            </w:pPr>
            <w:r w:rsidRPr="00560D0E">
              <w:t xml:space="preserve">    0.0059805</w:t>
            </w:r>
          </w:p>
        </w:tc>
      </w:tr>
      <w:tr w:rsidR="004330FE" w14:paraId="6EC0589C" w14:textId="77777777" w:rsidTr="00E646C1">
        <w:trPr>
          <w:trHeight w:val="237"/>
        </w:trPr>
        <w:tc>
          <w:tcPr>
            <w:tcW w:w="4273" w:type="dxa"/>
          </w:tcPr>
          <w:p w14:paraId="1E4D16B2" w14:textId="73D073CB" w:rsidR="004330FE" w:rsidRPr="00BD7A99" w:rsidRDefault="004330FE" w:rsidP="004330FE">
            <w:pPr>
              <w:pStyle w:val="TableParagraph"/>
              <w:ind w:left="1055" w:right="1106"/>
              <w:rPr>
                <w:b/>
                <w:bCs/>
              </w:rPr>
            </w:pPr>
            <w:r w:rsidRPr="00BD7A99">
              <w:rPr>
                <w:b/>
                <w:bCs/>
              </w:rPr>
              <w:t xml:space="preserve">       58.237</w:t>
            </w:r>
          </w:p>
        </w:tc>
        <w:tc>
          <w:tcPr>
            <w:tcW w:w="4146" w:type="dxa"/>
          </w:tcPr>
          <w:p w14:paraId="0E6C608A" w14:textId="13CE7A6B" w:rsidR="004330FE" w:rsidRDefault="004330FE" w:rsidP="004330FE">
            <w:pPr>
              <w:pStyle w:val="TableParagraph"/>
            </w:pPr>
            <w:r w:rsidRPr="00560D0E">
              <w:t xml:space="preserve">    0.0043311</w:t>
            </w:r>
          </w:p>
        </w:tc>
      </w:tr>
      <w:tr w:rsidR="004330FE" w14:paraId="0B4B71C5" w14:textId="77777777" w:rsidTr="00AE563B">
        <w:trPr>
          <w:trHeight w:val="237"/>
        </w:trPr>
        <w:tc>
          <w:tcPr>
            <w:tcW w:w="4273" w:type="dxa"/>
            <w:shd w:val="clear" w:color="auto" w:fill="DBDBDB" w:themeFill="accent3" w:themeFillTint="66"/>
          </w:tcPr>
          <w:p w14:paraId="641447A4" w14:textId="1A8BAD3C" w:rsidR="004330FE" w:rsidRPr="00BD7A99" w:rsidRDefault="004330FE" w:rsidP="004330FE">
            <w:pPr>
              <w:pStyle w:val="TableParagraph"/>
              <w:ind w:left="1665" w:right="0"/>
              <w:jc w:val="left"/>
              <w:rPr>
                <w:b/>
                <w:bCs/>
              </w:rPr>
            </w:pPr>
            <w:r w:rsidRPr="00370904">
              <w:t xml:space="preserve">      </w:t>
            </w:r>
            <w:r w:rsidRPr="00BD7A99">
              <w:rPr>
                <w:b/>
                <w:bCs/>
              </w:rPr>
              <w:t>62.401</w:t>
            </w:r>
          </w:p>
        </w:tc>
        <w:tc>
          <w:tcPr>
            <w:tcW w:w="4146" w:type="dxa"/>
            <w:shd w:val="clear" w:color="auto" w:fill="DBDBDB" w:themeFill="accent3" w:themeFillTint="66"/>
          </w:tcPr>
          <w:p w14:paraId="790D38DD" w14:textId="3ED85904" w:rsidR="004330FE" w:rsidRDefault="004330FE" w:rsidP="004330FE">
            <w:pPr>
              <w:pStyle w:val="TableParagraph"/>
            </w:pPr>
            <w:r w:rsidRPr="00560D0E">
              <w:t xml:space="preserve">    0.0062983</w:t>
            </w:r>
          </w:p>
        </w:tc>
      </w:tr>
      <w:tr w:rsidR="004330FE" w14:paraId="38777745" w14:textId="77777777" w:rsidTr="00E646C1">
        <w:trPr>
          <w:trHeight w:val="237"/>
        </w:trPr>
        <w:tc>
          <w:tcPr>
            <w:tcW w:w="4273" w:type="dxa"/>
          </w:tcPr>
          <w:p w14:paraId="6858533A" w14:textId="3BEA5E01" w:rsidR="004330FE" w:rsidRPr="004A2E0D" w:rsidRDefault="004330FE" w:rsidP="004330FE">
            <w:pPr>
              <w:pStyle w:val="TableParagraph"/>
              <w:spacing w:line="248" w:lineRule="exact"/>
              <w:ind w:left="1055" w:right="1106"/>
              <w:rPr>
                <w:b/>
                <w:bCs/>
              </w:rPr>
            </w:pPr>
            <w:r w:rsidRPr="004A2E0D">
              <w:rPr>
                <w:b/>
                <w:bCs/>
              </w:rPr>
              <w:t xml:space="preserve">       65.287</w:t>
            </w:r>
          </w:p>
        </w:tc>
        <w:tc>
          <w:tcPr>
            <w:tcW w:w="4146" w:type="dxa"/>
          </w:tcPr>
          <w:p w14:paraId="1F7DCEE9" w14:textId="6826A554" w:rsidR="004330FE" w:rsidRDefault="004330FE" w:rsidP="004330FE">
            <w:pPr>
              <w:pStyle w:val="TableParagraph"/>
              <w:spacing w:line="248" w:lineRule="exact"/>
            </w:pPr>
            <w:r w:rsidRPr="00560D0E">
              <w:t xml:space="preserve">    0.0089727</w:t>
            </w:r>
          </w:p>
        </w:tc>
      </w:tr>
      <w:tr w:rsidR="004330FE" w14:paraId="29D5B2F7" w14:textId="77777777" w:rsidTr="00AE563B">
        <w:trPr>
          <w:trHeight w:val="237"/>
        </w:trPr>
        <w:tc>
          <w:tcPr>
            <w:tcW w:w="4273" w:type="dxa"/>
            <w:shd w:val="clear" w:color="auto" w:fill="DBDBDB" w:themeFill="accent3" w:themeFillTint="66"/>
          </w:tcPr>
          <w:p w14:paraId="71AB04ED" w14:textId="29252C20" w:rsidR="004330FE" w:rsidRPr="0066023D" w:rsidRDefault="004330FE" w:rsidP="004330FE">
            <w:pPr>
              <w:pStyle w:val="TableParagraph"/>
              <w:spacing w:line="248" w:lineRule="exact"/>
              <w:ind w:left="1055" w:right="1106"/>
              <w:rPr>
                <w:b/>
                <w:bCs/>
              </w:rPr>
            </w:pPr>
            <w:r w:rsidRPr="0066023D">
              <w:rPr>
                <w:b/>
                <w:bCs/>
              </w:rPr>
              <w:t xml:space="preserve">       67.004</w:t>
            </w:r>
          </w:p>
        </w:tc>
        <w:tc>
          <w:tcPr>
            <w:tcW w:w="4146" w:type="dxa"/>
            <w:shd w:val="clear" w:color="auto" w:fill="DBDBDB" w:themeFill="accent3" w:themeFillTint="66"/>
          </w:tcPr>
          <w:p w14:paraId="48E8E63E" w14:textId="2DA16FE4" w:rsidR="004330FE" w:rsidRPr="002A4E94" w:rsidRDefault="004330FE" w:rsidP="004330FE">
            <w:pPr>
              <w:pStyle w:val="TableParagraph"/>
              <w:spacing w:line="248" w:lineRule="exact"/>
            </w:pPr>
            <w:r w:rsidRPr="00560D0E">
              <w:t xml:space="preserve">    0.0054777</w:t>
            </w:r>
          </w:p>
        </w:tc>
      </w:tr>
      <w:tr w:rsidR="004330FE" w14:paraId="6F6AFFE5" w14:textId="77777777" w:rsidTr="00E646C1">
        <w:trPr>
          <w:trHeight w:val="237"/>
        </w:trPr>
        <w:tc>
          <w:tcPr>
            <w:tcW w:w="4273" w:type="dxa"/>
            <w:shd w:val="clear" w:color="auto" w:fill="FFFFFF" w:themeFill="background1"/>
          </w:tcPr>
          <w:p w14:paraId="287AED21" w14:textId="121A8059" w:rsidR="004330FE" w:rsidRPr="004A2E0D" w:rsidRDefault="004330FE" w:rsidP="004330FE">
            <w:pPr>
              <w:pStyle w:val="TableParagraph"/>
              <w:spacing w:line="248" w:lineRule="exact"/>
              <w:ind w:left="1055" w:right="1106"/>
              <w:rPr>
                <w:b/>
                <w:bCs/>
              </w:rPr>
            </w:pPr>
            <w:r w:rsidRPr="004A2E0D">
              <w:rPr>
                <w:b/>
                <w:bCs/>
              </w:rPr>
              <w:t xml:space="preserve">       77.563</w:t>
            </w:r>
          </w:p>
        </w:tc>
        <w:tc>
          <w:tcPr>
            <w:tcW w:w="4146" w:type="dxa"/>
            <w:shd w:val="clear" w:color="auto" w:fill="FFFFFF" w:themeFill="background1"/>
          </w:tcPr>
          <w:p w14:paraId="0EE7D88B" w14:textId="1CB4881C" w:rsidR="004330FE" w:rsidRPr="002A4E94" w:rsidRDefault="004330FE" w:rsidP="004330FE">
            <w:pPr>
              <w:pStyle w:val="TableParagraph"/>
              <w:spacing w:line="248" w:lineRule="exact"/>
            </w:pPr>
            <w:r w:rsidRPr="00560D0E">
              <w:t xml:space="preserve">  0.002449</w:t>
            </w:r>
          </w:p>
        </w:tc>
      </w:tr>
      <w:tr w:rsidR="004330FE" w14:paraId="74D041B5" w14:textId="77777777" w:rsidTr="00AE563B">
        <w:trPr>
          <w:trHeight w:val="237"/>
        </w:trPr>
        <w:tc>
          <w:tcPr>
            <w:tcW w:w="4273" w:type="dxa"/>
            <w:shd w:val="clear" w:color="auto" w:fill="DBDBDB" w:themeFill="accent3" w:themeFillTint="66"/>
          </w:tcPr>
          <w:p w14:paraId="3E305335" w14:textId="1DBA9D11" w:rsidR="004330FE" w:rsidRDefault="004330FE" w:rsidP="004330FE">
            <w:pPr>
              <w:pStyle w:val="TableParagraph"/>
              <w:spacing w:line="248" w:lineRule="exact"/>
              <w:ind w:left="1055" w:right="1106"/>
            </w:pPr>
            <w:r w:rsidRPr="00B50952">
              <w:t xml:space="preserve">       79.993</w:t>
            </w:r>
          </w:p>
        </w:tc>
        <w:tc>
          <w:tcPr>
            <w:tcW w:w="4146" w:type="dxa"/>
            <w:shd w:val="clear" w:color="auto" w:fill="DBDBDB" w:themeFill="accent3" w:themeFillTint="66"/>
          </w:tcPr>
          <w:p w14:paraId="5EF4EA60" w14:textId="49AB6B1D" w:rsidR="004330FE" w:rsidRPr="002A4E94" w:rsidRDefault="004330FE" w:rsidP="004330FE">
            <w:pPr>
              <w:pStyle w:val="TableParagraph"/>
              <w:spacing w:line="248" w:lineRule="exact"/>
            </w:pPr>
            <w:r w:rsidRPr="00560D0E">
              <w:t xml:space="preserve">    0.0038228</w:t>
            </w:r>
          </w:p>
        </w:tc>
      </w:tr>
      <w:tr w:rsidR="004330FE" w14:paraId="72C7764E" w14:textId="77777777" w:rsidTr="00E646C1">
        <w:trPr>
          <w:trHeight w:val="237"/>
        </w:trPr>
        <w:tc>
          <w:tcPr>
            <w:tcW w:w="4273" w:type="dxa"/>
            <w:shd w:val="clear" w:color="auto" w:fill="FFFFFF" w:themeFill="background1"/>
          </w:tcPr>
          <w:p w14:paraId="5CD3869F" w14:textId="1B285AA3" w:rsidR="004330FE" w:rsidRPr="004A2E0D" w:rsidRDefault="004330FE" w:rsidP="004330FE">
            <w:pPr>
              <w:pStyle w:val="TableParagraph"/>
              <w:spacing w:line="248" w:lineRule="exact"/>
              <w:ind w:left="1055" w:right="1106"/>
              <w:rPr>
                <w:b/>
                <w:bCs/>
              </w:rPr>
            </w:pPr>
            <w:r w:rsidRPr="00B50952">
              <w:t xml:space="preserve">     </w:t>
            </w:r>
            <w:r w:rsidRPr="004A2E0D">
              <w:rPr>
                <w:b/>
                <w:bCs/>
              </w:rPr>
              <w:t xml:space="preserve">  81.816</w:t>
            </w:r>
          </w:p>
        </w:tc>
        <w:tc>
          <w:tcPr>
            <w:tcW w:w="4146" w:type="dxa"/>
            <w:shd w:val="clear" w:color="auto" w:fill="FFFFFF" w:themeFill="background1"/>
          </w:tcPr>
          <w:p w14:paraId="39E073CE" w14:textId="503901B7" w:rsidR="004330FE" w:rsidRPr="002A4E94" w:rsidRDefault="004330FE" w:rsidP="004330FE">
            <w:pPr>
              <w:pStyle w:val="TableParagraph"/>
              <w:spacing w:line="248" w:lineRule="exact"/>
            </w:pPr>
            <w:r w:rsidRPr="00560D0E">
              <w:t xml:space="preserve">    0.0025747</w:t>
            </w:r>
          </w:p>
        </w:tc>
      </w:tr>
      <w:tr w:rsidR="004330FE" w14:paraId="7FC3D90F" w14:textId="77777777" w:rsidTr="00AE563B">
        <w:trPr>
          <w:trHeight w:val="237"/>
        </w:trPr>
        <w:tc>
          <w:tcPr>
            <w:tcW w:w="4273" w:type="dxa"/>
            <w:shd w:val="clear" w:color="auto" w:fill="DBDBDB" w:themeFill="accent3" w:themeFillTint="66"/>
          </w:tcPr>
          <w:p w14:paraId="2B289881" w14:textId="7629E14C" w:rsidR="004330FE" w:rsidRPr="00AE563B" w:rsidRDefault="004330FE" w:rsidP="004330FE">
            <w:pPr>
              <w:pStyle w:val="TableParagraph"/>
              <w:spacing w:line="248" w:lineRule="exact"/>
              <w:ind w:left="1055" w:right="1106"/>
              <w:rPr>
                <w:b/>
                <w:bCs/>
              </w:rPr>
            </w:pPr>
            <w:r w:rsidRPr="00AE563B">
              <w:rPr>
                <w:b/>
                <w:bCs/>
              </w:rPr>
              <w:t xml:space="preserve">       89.464</w:t>
            </w:r>
          </w:p>
        </w:tc>
        <w:tc>
          <w:tcPr>
            <w:tcW w:w="4146" w:type="dxa"/>
            <w:shd w:val="clear" w:color="auto" w:fill="DBDBDB" w:themeFill="accent3" w:themeFillTint="66"/>
          </w:tcPr>
          <w:p w14:paraId="4F6F66B4" w14:textId="36039C94" w:rsidR="004330FE" w:rsidRPr="002A4E94" w:rsidRDefault="004330FE" w:rsidP="004330FE">
            <w:pPr>
              <w:pStyle w:val="TableParagraph"/>
              <w:spacing w:line="248" w:lineRule="exact"/>
            </w:pPr>
            <w:r w:rsidRPr="00560D0E">
              <w:t xml:space="preserve">    0.0033583</w:t>
            </w:r>
          </w:p>
        </w:tc>
      </w:tr>
      <w:tr w:rsidR="004330FE" w14:paraId="3FF6B708" w14:textId="77777777" w:rsidTr="00E646C1">
        <w:trPr>
          <w:trHeight w:val="237"/>
        </w:trPr>
        <w:tc>
          <w:tcPr>
            <w:tcW w:w="4273" w:type="dxa"/>
            <w:shd w:val="clear" w:color="auto" w:fill="FFFFFF" w:themeFill="background1"/>
          </w:tcPr>
          <w:p w14:paraId="5D1C7385" w14:textId="3FB528C1" w:rsidR="004330FE" w:rsidRPr="004A2E0D" w:rsidRDefault="004330FE" w:rsidP="004330FE">
            <w:pPr>
              <w:pStyle w:val="TableParagraph"/>
              <w:spacing w:line="248" w:lineRule="exact"/>
              <w:ind w:left="1055" w:right="1106"/>
              <w:rPr>
                <w:b/>
                <w:bCs/>
              </w:rPr>
            </w:pPr>
            <w:r w:rsidRPr="004A2E0D">
              <w:rPr>
                <w:b/>
                <w:bCs/>
              </w:rPr>
              <w:t xml:space="preserve">       90.909</w:t>
            </w:r>
          </w:p>
        </w:tc>
        <w:tc>
          <w:tcPr>
            <w:tcW w:w="4146" w:type="dxa"/>
            <w:shd w:val="clear" w:color="auto" w:fill="FFFFFF" w:themeFill="background1"/>
          </w:tcPr>
          <w:p w14:paraId="2788A38A" w14:textId="439A9E1A" w:rsidR="004330FE" w:rsidRPr="002A4E94" w:rsidRDefault="004330FE" w:rsidP="004330FE">
            <w:pPr>
              <w:pStyle w:val="TableParagraph"/>
              <w:spacing w:line="248" w:lineRule="exact"/>
            </w:pPr>
            <w:r w:rsidRPr="00560D0E">
              <w:t xml:space="preserve">    0.0017064</w:t>
            </w:r>
          </w:p>
        </w:tc>
      </w:tr>
      <w:tr w:rsidR="004330FE" w14:paraId="43365355" w14:textId="77777777" w:rsidTr="00AE563B">
        <w:trPr>
          <w:trHeight w:val="237"/>
        </w:trPr>
        <w:tc>
          <w:tcPr>
            <w:tcW w:w="4273" w:type="dxa"/>
            <w:shd w:val="clear" w:color="auto" w:fill="DBDBDB" w:themeFill="accent3" w:themeFillTint="66"/>
          </w:tcPr>
          <w:p w14:paraId="10D3490C" w14:textId="23E94F9A" w:rsidR="004330FE" w:rsidRPr="00AE563B" w:rsidRDefault="004330FE" w:rsidP="004330FE">
            <w:pPr>
              <w:pStyle w:val="TableParagraph"/>
              <w:spacing w:line="248" w:lineRule="exact"/>
              <w:ind w:left="1055" w:right="1106"/>
              <w:rPr>
                <w:b/>
                <w:bCs/>
              </w:rPr>
            </w:pPr>
            <w:r w:rsidRPr="00AE563B">
              <w:rPr>
                <w:b/>
                <w:bCs/>
              </w:rPr>
              <w:t xml:space="preserve">       92.774</w:t>
            </w:r>
          </w:p>
        </w:tc>
        <w:tc>
          <w:tcPr>
            <w:tcW w:w="4146" w:type="dxa"/>
            <w:shd w:val="clear" w:color="auto" w:fill="DBDBDB" w:themeFill="accent3" w:themeFillTint="66"/>
          </w:tcPr>
          <w:p w14:paraId="14A619BE" w14:textId="1DB01819" w:rsidR="004330FE" w:rsidRPr="002A4E94" w:rsidRDefault="004330FE" w:rsidP="004330FE">
            <w:pPr>
              <w:pStyle w:val="TableParagraph"/>
              <w:spacing w:line="248" w:lineRule="exact"/>
            </w:pPr>
            <w:r w:rsidRPr="00560D0E">
              <w:t xml:space="preserve">    0.0018979</w:t>
            </w:r>
          </w:p>
        </w:tc>
      </w:tr>
      <w:tr w:rsidR="004330FE" w14:paraId="42C2CC3D" w14:textId="77777777" w:rsidTr="00E646C1">
        <w:trPr>
          <w:trHeight w:val="237"/>
        </w:trPr>
        <w:tc>
          <w:tcPr>
            <w:tcW w:w="4273" w:type="dxa"/>
            <w:shd w:val="clear" w:color="auto" w:fill="FFFFFF" w:themeFill="background1"/>
          </w:tcPr>
          <w:p w14:paraId="16DB135D" w14:textId="489F9878" w:rsidR="004330FE" w:rsidRPr="0066023D" w:rsidRDefault="004330FE" w:rsidP="004330FE">
            <w:pPr>
              <w:pStyle w:val="TableParagraph"/>
              <w:spacing w:line="248" w:lineRule="exact"/>
              <w:ind w:left="1055" w:right="1106"/>
              <w:rPr>
                <w:b/>
                <w:bCs/>
              </w:rPr>
            </w:pPr>
            <w:r w:rsidRPr="0066023D">
              <w:rPr>
                <w:b/>
                <w:bCs/>
              </w:rPr>
              <w:t xml:space="preserve">       95.084</w:t>
            </w:r>
          </w:p>
        </w:tc>
        <w:tc>
          <w:tcPr>
            <w:tcW w:w="4146" w:type="dxa"/>
            <w:shd w:val="clear" w:color="auto" w:fill="FFFFFF" w:themeFill="background1"/>
          </w:tcPr>
          <w:p w14:paraId="6D828204" w14:textId="079949F5" w:rsidR="004330FE" w:rsidRPr="002A4E94" w:rsidRDefault="004330FE" w:rsidP="004330FE">
            <w:pPr>
              <w:pStyle w:val="TableParagraph"/>
              <w:spacing w:line="248" w:lineRule="exact"/>
            </w:pPr>
            <w:r w:rsidRPr="00560D0E">
              <w:t xml:space="preserve">    0.0045636</w:t>
            </w:r>
          </w:p>
        </w:tc>
      </w:tr>
      <w:tr w:rsidR="004330FE" w14:paraId="43CD67CC" w14:textId="77777777" w:rsidTr="00AE563B">
        <w:trPr>
          <w:trHeight w:val="237"/>
        </w:trPr>
        <w:tc>
          <w:tcPr>
            <w:tcW w:w="4273" w:type="dxa"/>
            <w:shd w:val="clear" w:color="auto" w:fill="DBDBDB" w:themeFill="accent3" w:themeFillTint="66"/>
          </w:tcPr>
          <w:p w14:paraId="664B99CE" w14:textId="2DA8FF0C" w:rsidR="004330FE" w:rsidRPr="0066023D" w:rsidRDefault="004330FE" w:rsidP="004330FE">
            <w:pPr>
              <w:pStyle w:val="TableParagraph"/>
              <w:spacing w:line="248" w:lineRule="exact"/>
              <w:ind w:left="1055" w:right="1106"/>
              <w:rPr>
                <w:b/>
                <w:bCs/>
              </w:rPr>
            </w:pPr>
            <w:r w:rsidRPr="0066023D">
              <w:rPr>
                <w:b/>
                <w:bCs/>
              </w:rPr>
              <w:t xml:space="preserve">       99.264</w:t>
            </w:r>
          </w:p>
        </w:tc>
        <w:tc>
          <w:tcPr>
            <w:tcW w:w="4146" w:type="dxa"/>
            <w:shd w:val="clear" w:color="auto" w:fill="DBDBDB" w:themeFill="accent3" w:themeFillTint="66"/>
          </w:tcPr>
          <w:p w14:paraId="7D586952" w14:textId="1EB6EB70" w:rsidR="004330FE" w:rsidRPr="002A4E94" w:rsidRDefault="004330FE" w:rsidP="004330FE">
            <w:pPr>
              <w:pStyle w:val="TableParagraph"/>
              <w:spacing w:line="248" w:lineRule="exact"/>
            </w:pPr>
            <w:r w:rsidRPr="00560D0E">
              <w:t xml:space="preserve">    0.0021203</w:t>
            </w:r>
          </w:p>
        </w:tc>
      </w:tr>
      <w:tr w:rsidR="004330FE" w14:paraId="4EF9FE81" w14:textId="77777777" w:rsidTr="00E646C1">
        <w:trPr>
          <w:trHeight w:val="237"/>
        </w:trPr>
        <w:tc>
          <w:tcPr>
            <w:tcW w:w="4273" w:type="dxa"/>
            <w:shd w:val="clear" w:color="auto" w:fill="FFFFFF" w:themeFill="background1"/>
          </w:tcPr>
          <w:p w14:paraId="3CE92CFD" w14:textId="474D45D4" w:rsidR="004330FE" w:rsidRDefault="004330FE" w:rsidP="004330FE">
            <w:pPr>
              <w:pStyle w:val="TableParagraph"/>
              <w:spacing w:line="248" w:lineRule="exact"/>
              <w:ind w:left="1055" w:right="1106"/>
            </w:pPr>
            <w:r w:rsidRPr="00B50952">
              <w:t xml:space="preserve">       110.15</w:t>
            </w:r>
          </w:p>
        </w:tc>
        <w:tc>
          <w:tcPr>
            <w:tcW w:w="4146" w:type="dxa"/>
            <w:shd w:val="clear" w:color="auto" w:fill="FFFFFF" w:themeFill="background1"/>
          </w:tcPr>
          <w:p w14:paraId="586FAAD8" w14:textId="6A72DA56" w:rsidR="004330FE" w:rsidRPr="002A4E94" w:rsidRDefault="004330FE" w:rsidP="004330FE">
            <w:pPr>
              <w:pStyle w:val="TableParagraph"/>
              <w:spacing w:line="248" w:lineRule="exact"/>
            </w:pPr>
            <w:r w:rsidRPr="00560D0E">
              <w:t xml:space="preserve">    0.0019422</w:t>
            </w:r>
          </w:p>
        </w:tc>
      </w:tr>
      <w:tr w:rsidR="004330FE" w14:paraId="737EFD13" w14:textId="77777777" w:rsidTr="00AE563B">
        <w:trPr>
          <w:trHeight w:val="237"/>
        </w:trPr>
        <w:tc>
          <w:tcPr>
            <w:tcW w:w="4273" w:type="dxa"/>
            <w:shd w:val="clear" w:color="auto" w:fill="DBDBDB" w:themeFill="accent3" w:themeFillTint="66"/>
          </w:tcPr>
          <w:p w14:paraId="376423E2" w14:textId="7A7CA104" w:rsidR="004330FE" w:rsidRDefault="004330FE" w:rsidP="004330FE">
            <w:pPr>
              <w:pStyle w:val="TableParagraph"/>
              <w:spacing w:line="248" w:lineRule="exact"/>
              <w:ind w:left="1055" w:right="1106"/>
            </w:pPr>
            <w:r w:rsidRPr="00B50952">
              <w:t xml:space="preserve">       112.31</w:t>
            </w:r>
          </w:p>
        </w:tc>
        <w:tc>
          <w:tcPr>
            <w:tcW w:w="4146" w:type="dxa"/>
            <w:shd w:val="clear" w:color="auto" w:fill="DBDBDB" w:themeFill="accent3" w:themeFillTint="66"/>
          </w:tcPr>
          <w:p w14:paraId="17C173AA" w14:textId="532F0D5A" w:rsidR="004330FE" w:rsidRPr="002A4E94" w:rsidRDefault="004330FE" w:rsidP="004330FE">
            <w:pPr>
              <w:pStyle w:val="TableParagraph"/>
              <w:spacing w:line="248" w:lineRule="exact"/>
            </w:pPr>
            <w:r w:rsidRPr="00560D0E">
              <w:t xml:space="preserve">    0.0016415</w:t>
            </w:r>
          </w:p>
        </w:tc>
      </w:tr>
      <w:tr w:rsidR="004330FE" w14:paraId="2130B741" w14:textId="77777777" w:rsidTr="00E646C1">
        <w:trPr>
          <w:trHeight w:val="237"/>
        </w:trPr>
        <w:tc>
          <w:tcPr>
            <w:tcW w:w="4273" w:type="dxa"/>
            <w:shd w:val="clear" w:color="auto" w:fill="FFFFFF" w:themeFill="background1"/>
          </w:tcPr>
          <w:p w14:paraId="6917D8B2" w14:textId="1A3A0FD7" w:rsidR="004330FE" w:rsidRDefault="004330FE" w:rsidP="004330FE">
            <w:pPr>
              <w:pStyle w:val="TableParagraph"/>
              <w:spacing w:line="248" w:lineRule="exact"/>
              <w:ind w:left="1055" w:right="1106"/>
            </w:pPr>
            <w:r w:rsidRPr="00B50952">
              <w:t xml:space="preserve">       117.45</w:t>
            </w:r>
          </w:p>
        </w:tc>
        <w:tc>
          <w:tcPr>
            <w:tcW w:w="4146" w:type="dxa"/>
            <w:shd w:val="clear" w:color="auto" w:fill="FFFFFF" w:themeFill="background1"/>
          </w:tcPr>
          <w:p w14:paraId="52E11D5F" w14:textId="24E61803" w:rsidR="004330FE" w:rsidRPr="002A4E94" w:rsidRDefault="004330FE" w:rsidP="004330FE">
            <w:pPr>
              <w:pStyle w:val="TableParagraph"/>
              <w:spacing w:line="248" w:lineRule="exact"/>
            </w:pPr>
            <w:r w:rsidRPr="00560D0E">
              <w:t xml:space="preserve">  0.004353</w:t>
            </w:r>
          </w:p>
        </w:tc>
      </w:tr>
      <w:tr w:rsidR="004330FE" w14:paraId="2CFEF27B" w14:textId="77777777" w:rsidTr="00AE563B">
        <w:trPr>
          <w:trHeight w:val="237"/>
        </w:trPr>
        <w:tc>
          <w:tcPr>
            <w:tcW w:w="4273" w:type="dxa"/>
            <w:shd w:val="clear" w:color="auto" w:fill="DBDBDB" w:themeFill="accent3" w:themeFillTint="66"/>
          </w:tcPr>
          <w:p w14:paraId="23E4990B" w14:textId="77777777" w:rsidR="004330FE" w:rsidRDefault="004330FE" w:rsidP="004330FE">
            <w:pPr>
              <w:pStyle w:val="TableParagraph"/>
              <w:spacing w:line="248" w:lineRule="exact"/>
              <w:ind w:left="1055" w:right="1106"/>
            </w:pPr>
            <w:r w:rsidRPr="00B50952">
              <w:t xml:space="preserve">       122.71</w:t>
            </w:r>
          </w:p>
        </w:tc>
        <w:tc>
          <w:tcPr>
            <w:tcW w:w="4146" w:type="dxa"/>
            <w:shd w:val="clear" w:color="auto" w:fill="DBDBDB" w:themeFill="accent3" w:themeFillTint="66"/>
          </w:tcPr>
          <w:p w14:paraId="13CFFBE3" w14:textId="6B9159AA" w:rsidR="004330FE" w:rsidRPr="002A4E94" w:rsidRDefault="004330FE" w:rsidP="00BD7A99">
            <w:pPr>
              <w:pStyle w:val="TableParagraph"/>
              <w:keepNext/>
              <w:spacing w:line="248" w:lineRule="exact"/>
            </w:pPr>
            <w:r w:rsidRPr="00560D0E">
              <w:t xml:space="preserve">  0.023398</w:t>
            </w:r>
          </w:p>
        </w:tc>
      </w:tr>
    </w:tbl>
    <w:p w14:paraId="408E0B38" w14:textId="2E1EBA99" w:rsidR="004A2E0D" w:rsidRPr="004A2E0D" w:rsidRDefault="00BD7A99" w:rsidP="0040231E">
      <w:pPr>
        <w:pStyle w:val="a6"/>
        <w:jc w:val="center"/>
      </w:pPr>
      <w:r>
        <w:t xml:space="preserve">Πίνακας </w:t>
      </w:r>
      <w:fldSimple w:instr=" SEQ Πίνακας \* ARABIC ">
        <w:r w:rsidR="00621EC3">
          <w:rPr>
            <w:noProof/>
          </w:rPr>
          <w:t>4</w:t>
        </w:r>
      </w:fldSimple>
      <w:r w:rsidR="0040231E">
        <w:t xml:space="preserve">: Μορφικά χαρακτηριστικά παραμετρικού μοντέλου </w:t>
      </w:r>
      <w:r w:rsidR="0040231E">
        <w:rPr>
          <w:lang w:val="en-US"/>
        </w:rPr>
        <w:t>ARMAX</w:t>
      </w:r>
      <w:r w:rsidR="0040231E" w:rsidRPr="00E6411B">
        <w:t>(</w:t>
      </w:r>
      <w:r w:rsidR="0040231E" w:rsidRPr="0040231E">
        <w:t>66</w:t>
      </w:r>
      <w:r w:rsidR="0040231E" w:rsidRPr="00E6411B">
        <w:t>,</w:t>
      </w:r>
      <w:r w:rsidR="0040231E" w:rsidRPr="0040231E">
        <w:t>66,66</w:t>
      </w:r>
      <w:r w:rsidR="0040231E" w:rsidRPr="00E6411B">
        <w:t>).</w:t>
      </w:r>
    </w:p>
    <w:p w14:paraId="4B8C9056" w14:textId="2A33F6D1" w:rsidR="007255EE" w:rsidRDefault="007255EE" w:rsidP="00701603">
      <w:pPr>
        <w:pStyle w:val="2"/>
        <w:numPr>
          <w:ilvl w:val="0"/>
          <w:numId w:val="3"/>
        </w:numPr>
      </w:pPr>
      <w:bookmarkStart w:id="29" w:name="_Toc75120894"/>
      <w:r>
        <w:t>Παραμετρική Αναγνώριση(</w:t>
      </w:r>
      <w:r>
        <w:rPr>
          <w:lang w:val="en-US"/>
        </w:rPr>
        <w:t>Subspace Identification</w:t>
      </w:r>
      <w:r>
        <w:t>)</w:t>
      </w:r>
      <w:bookmarkEnd w:id="29"/>
    </w:p>
    <w:p w14:paraId="269089D7" w14:textId="75228EC4" w:rsidR="005355FF" w:rsidRPr="000C2F6F" w:rsidRDefault="005355FF" w:rsidP="000C2F6F">
      <w:pPr>
        <w:jc w:val="both"/>
      </w:pPr>
      <w:r>
        <w:t>Με αντίστοιχο τρόπο με παραπάνω, παρουσιάζεται</w:t>
      </w:r>
      <w:r w:rsidR="000C2F6F">
        <w:t xml:space="preserve"> στην </w:t>
      </w:r>
      <w:r w:rsidR="000C2F6F" w:rsidRPr="000C2F6F">
        <w:rPr>
          <w:color w:val="4472C4" w:themeColor="accent1"/>
        </w:rPr>
        <w:t>εικόνα 6</w:t>
      </w:r>
      <w:r w:rsidR="00120B45">
        <w:rPr>
          <w:color w:val="4472C4" w:themeColor="accent1"/>
        </w:rPr>
        <w:t>7</w:t>
      </w:r>
      <w:r w:rsidR="000C2F6F" w:rsidRPr="000C2F6F">
        <w:rPr>
          <w:color w:val="4472C4" w:themeColor="accent1"/>
        </w:rPr>
        <w:t xml:space="preserve"> </w:t>
      </w:r>
      <w:r w:rsidR="000C2F6F">
        <w:t xml:space="preserve">το γράφημα </w:t>
      </w:r>
      <w:r w:rsidR="000C2F6F">
        <w:rPr>
          <w:lang w:val="en-US"/>
        </w:rPr>
        <w:t>BIC</w:t>
      </w:r>
      <w:r w:rsidR="000C2F6F" w:rsidRPr="000C2F6F">
        <w:t xml:space="preserve"> </w:t>
      </w:r>
      <w:r w:rsidR="000C2F6F">
        <w:t xml:space="preserve">και </w:t>
      </w:r>
      <w:r w:rsidR="000C2F6F">
        <w:rPr>
          <w:lang w:val="en-US"/>
        </w:rPr>
        <w:t>RSS</w:t>
      </w:r>
      <w:r w:rsidR="000C2F6F" w:rsidRPr="000C2F6F">
        <w:t>/</w:t>
      </w:r>
      <w:r w:rsidR="000C2F6F">
        <w:rPr>
          <w:lang w:val="en-US"/>
        </w:rPr>
        <w:t>SSS</w:t>
      </w:r>
      <w:r w:rsidR="000C2F6F">
        <w:t xml:space="preserve"> από τάξεις για </w:t>
      </w:r>
      <w:r w:rsidR="000C2F6F">
        <w:rPr>
          <w:lang w:val="en-US"/>
        </w:rPr>
        <w:t>n</w:t>
      </w:r>
      <w:r w:rsidR="000C2F6F" w:rsidRPr="000C2F6F">
        <w:t xml:space="preserve">=1 </w:t>
      </w:r>
      <w:r w:rsidR="000C2F6F">
        <w:t>έως 60</w:t>
      </w:r>
      <w:r w:rsidR="00E772DF" w:rsidRPr="00E772DF">
        <w:t>,</w:t>
      </w:r>
      <w:r w:rsidR="00E772DF">
        <w:t>για την υγιή κατάσταση</w:t>
      </w:r>
      <w:r w:rsidR="00E772DF" w:rsidRPr="00E772DF">
        <w:t xml:space="preserve">. </w:t>
      </w:r>
      <w:r w:rsidR="000C2F6F">
        <w:t xml:space="preserve">Όπως παρατηρείται, τα τοπικά ελάχιστα για το </w:t>
      </w:r>
      <w:r w:rsidR="000C2F6F" w:rsidRPr="004057FC">
        <w:t xml:space="preserve">παραμετρικό μοντέλο </w:t>
      </w:r>
      <w:r w:rsidR="004057FC" w:rsidRPr="004057FC">
        <w:rPr>
          <w:lang w:val="en-US"/>
        </w:rPr>
        <w:t>State</w:t>
      </w:r>
      <w:r w:rsidR="00531DFD" w:rsidRPr="004057FC">
        <w:t xml:space="preserve"> </w:t>
      </w:r>
      <w:r w:rsidR="000C2F6F" w:rsidRPr="004057FC">
        <w:rPr>
          <w:lang w:val="en-US"/>
        </w:rPr>
        <w:t>Subspace</w:t>
      </w:r>
      <w:r w:rsidR="000C2F6F">
        <w:t xml:space="preserve"> είναι για </w:t>
      </w:r>
      <w:r w:rsidR="000C2F6F">
        <w:rPr>
          <w:lang w:val="en-US"/>
        </w:rPr>
        <w:t>n</w:t>
      </w:r>
      <w:r w:rsidR="000C2F6F" w:rsidRPr="000C2F6F">
        <w:t>=13,20,23,32,37,45,49,57</w:t>
      </w:r>
      <w:r w:rsidR="000C2F6F">
        <w:t xml:space="preserve"> και κατ’ επέκταση οι υποψήφιες τάξεις, με την αντίστοιχη </w:t>
      </w:r>
      <w:proofErr w:type="spellStart"/>
      <w:r w:rsidR="000C2F6F">
        <w:t>στοχαστικότητα</w:t>
      </w:r>
      <w:proofErr w:type="spellEnd"/>
      <w:r w:rsidR="000C2F6F">
        <w:t xml:space="preserve"> να συνάδει με τα ελάχιστα αυτά.</w:t>
      </w:r>
    </w:p>
    <w:p w14:paraId="33BBEF1C" w14:textId="77777777" w:rsidR="0002218B" w:rsidRDefault="0002218B" w:rsidP="0002218B">
      <w:pPr>
        <w:keepNext/>
      </w:pPr>
      <w:r w:rsidRPr="0002218B">
        <w:rPr>
          <w:noProof/>
        </w:rPr>
        <w:lastRenderedPageBreak/>
        <w:drawing>
          <wp:inline distT="0" distB="0" distL="0" distR="0" wp14:anchorId="5808A3F1" wp14:editId="0F05BD1B">
            <wp:extent cx="5274310" cy="3209925"/>
            <wp:effectExtent l="0" t="0" r="2540" b="952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9925"/>
                    </a:xfrm>
                    <a:prstGeom prst="rect">
                      <a:avLst/>
                    </a:prstGeom>
                  </pic:spPr>
                </pic:pic>
              </a:graphicData>
            </a:graphic>
          </wp:inline>
        </w:drawing>
      </w:r>
    </w:p>
    <w:p w14:paraId="366D01A5" w14:textId="52655528" w:rsidR="0002218B" w:rsidRDefault="0002218B" w:rsidP="0040231E">
      <w:pPr>
        <w:pStyle w:val="a6"/>
        <w:jc w:val="center"/>
        <w:rPr>
          <w:noProof/>
        </w:rPr>
      </w:pPr>
      <w:r>
        <w:t xml:space="preserve">Εικόνα </w:t>
      </w:r>
      <w:fldSimple w:instr=" SEQ Εικόνα \* ARABIC ">
        <w:r w:rsidR="008C1E76">
          <w:rPr>
            <w:noProof/>
          </w:rPr>
          <w:t>67</w:t>
        </w:r>
      </w:fldSimple>
      <w:r w:rsidR="0040231E" w:rsidRPr="00544364">
        <w:t>:BIC και RSS/SSS</w:t>
      </w:r>
      <w:r w:rsidR="0040231E">
        <w:t xml:space="preserve"> παραμετρικού</w:t>
      </w:r>
      <w:r w:rsidR="0040231E" w:rsidRPr="00544364">
        <w:t xml:space="preserve"> μοντέλου</w:t>
      </w:r>
      <w:r w:rsidR="0040231E" w:rsidRPr="0040231E">
        <w:t xml:space="preserve"> </w:t>
      </w:r>
      <w:r w:rsidR="0040231E">
        <w:rPr>
          <w:lang w:val="en-US"/>
        </w:rPr>
        <w:t>Subspace</w:t>
      </w:r>
      <w:r w:rsidR="0040231E" w:rsidRPr="00544364">
        <w:t>.</w:t>
      </w:r>
    </w:p>
    <w:p w14:paraId="3FAB6CA3" w14:textId="3FCF053A" w:rsidR="000C2F6F" w:rsidRPr="00E772DF" w:rsidRDefault="000C2F6F" w:rsidP="000C2F6F">
      <w:pPr>
        <w:jc w:val="both"/>
      </w:pPr>
      <w:r>
        <w:t xml:space="preserve">Στην συνέχεια δείχνεται στην </w:t>
      </w:r>
      <w:r w:rsidRPr="000C2F6F">
        <w:rPr>
          <w:color w:val="4472C4" w:themeColor="accent1"/>
        </w:rPr>
        <w:t xml:space="preserve">εικόνα </w:t>
      </w:r>
      <w:r w:rsidR="00120B45">
        <w:rPr>
          <w:color w:val="4472C4" w:themeColor="accent1"/>
        </w:rPr>
        <w:t>68</w:t>
      </w:r>
      <w:r w:rsidRPr="000C2F6F">
        <w:rPr>
          <w:color w:val="4472C4" w:themeColor="accent1"/>
        </w:rPr>
        <w:t xml:space="preserve"> </w:t>
      </w:r>
      <w:r>
        <w:t xml:space="preserve">το διάγραμμα σταθεροποίησης τάξης. Από την τάξη </w:t>
      </w:r>
      <w:r>
        <w:rPr>
          <w:lang w:val="en-US"/>
        </w:rPr>
        <w:t>n</w:t>
      </w:r>
      <w:r w:rsidRPr="000C2F6F">
        <w:t>=</w:t>
      </w:r>
      <w:r w:rsidR="00E772DF">
        <w:t>4</w:t>
      </w:r>
      <w:r w:rsidRPr="000C2F6F">
        <w:t xml:space="preserve">0 </w:t>
      </w:r>
      <w:r>
        <w:t xml:space="preserve">και άνω ξεκινάει να υπάρχει σύγκλιση πραγματικών συχνοτήτων, </w:t>
      </w:r>
      <w:r w:rsidR="00E772DF">
        <w:t xml:space="preserve">με τις υποψήφιες τάξεις να περιορίζονται για </w:t>
      </w:r>
      <w:r w:rsidR="00E772DF">
        <w:rPr>
          <w:lang w:val="en-US"/>
        </w:rPr>
        <w:t>n</w:t>
      </w:r>
      <w:r w:rsidR="00E772DF" w:rsidRPr="00E772DF">
        <w:t>=</w:t>
      </w:r>
      <w:r w:rsidR="00E772DF" w:rsidRPr="000C2F6F">
        <w:t>45,49,57</w:t>
      </w:r>
      <w:r w:rsidR="00E772DF" w:rsidRPr="00E772DF">
        <w:t>.</w:t>
      </w:r>
    </w:p>
    <w:p w14:paraId="373331DC" w14:textId="77777777" w:rsidR="00307158" w:rsidRDefault="006E7626" w:rsidP="00307158">
      <w:pPr>
        <w:keepNext/>
      </w:pPr>
      <w:r w:rsidRPr="006E7626">
        <w:rPr>
          <w:noProof/>
        </w:rPr>
        <w:drawing>
          <wp:inline distT="0" distB="0" distL="0" distR="0" wp14:anchorId="2284EBDC" wp14:editId="62068342">
            <wp:extent cx="5274310" cy="3147695"/>
            <wp:effectExtent l="0" t="0" r="2540" b="0"/>
            <wp:docPr id="317444" name="Εικόνα 3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47695"/>
                    </a:xfrm>
                    <a:prstGeom prst="rect">
                      <a:avLst/>
                    </a:prstGeom>
                  </pic:spPr>
                </pic:pic>
              </a:graphicData>
            </a:graphic>
          </wp:inline>
        </w:drawing>
      </w:r>
    </w:p>
    <w:p w14:paraId="04AC353E" w14:textId="2E774CC8" w:rsidR="006E7626" w:rsidRDefault="00307158" w:rsidP="0040231E">
      <w:pPr>
        <w:pStyle w:val="a6"/>
        <w:jc w:val="center"/>
        <w:rPr>
          <w:noProof/>
        </w:rPr>
      </w:pPr>
      <w:r>
        <w:t xml:space="preserve">Εικόνα </w:t>
      </w:r>
      <w:fldSimple w:instr=" SEQ Εικόνα \* ARABIC ">
        <w:r w:rsidR="008C1E76">
          <w:rPr>
            <w:noProof/>
          </w:rPr>
          <w:t>68</w:t>
        </w:r>
      </w:fldSimple>
      <w:r w:rsidR="0040231E" w:rsidRPr="0040231E">
        <w:t xml:space="preserve">: </w:t>
      </w:r>
      <w:r w:rsidR="0040231E" w:rsidRPr="00C36D75">
        <w:rPr>
          <w:lang w:val="en-US"/>
        </w:rPr>
        <w:t>Frequency</w:t>
      </w:r>
      <w:r w:rsidR="0040231E" w:rsidRPr="0040231E">
        <w:t xml:space="preserve"> </w:t>
      </w:r>
      <w:r w:rsidR="0040231E" w:rsidRPr="00C36D75">
        <w:rPr>
          <w:lang w:val="en-US"/>
        </w:rPr>
        <w:t>Stabilization</w:t>
      </w:r>
      <w:r w:rsidR="0040231E" w:rsidRPr="0040231E">
        <w:t xml:space="preserve"> </w:t>
      </w:r>
      <w:r w:rsidR="0040231E" w:rsidRPr="00C36D75">
        <w:rPr>
          <w:lang w:val="en-US"/>
        </w:rPr>
        <w:t>Plot</w:t>
      </w:r>
    </w:p>
    <w:p w14:paraId="3047E242" w14:textId="594D42FC" w:rsidR="00E772DF" w:rsidRPr="00E772DF" w:rsidRDefault="00E772DF" w:rsidP="00E772DF">
      <w:pPr>
        <w:jc w:val="both"/>
      </w:pPr>
      <w:r>
        <w:t xml:space="preserve">Παρακάτω, το διάγραμμα </w:t>
      </w:r>
      <w:r>
        <w:rPr>
          <w:lang w:val="en-US"/>
        </w:rPr>
        <w:t>SPP</w:t>
      </w:r>
      <w:r>
        <w:t xml:space="preserve"> στην </w:t>
      </w:r>
      <w:r w:rsidRPr="00E772DF">
        <w:rPr>
          <w:color w:val="4472C4" w:themeColor="accent1"/>
        </w:rPr>
        <w:t xml:space="preserve">εικόνα </w:t>
      </w:r>
      <w:r w:rsidR="00120B45">
        <w:rPr>
          <w:color w:val="4472C4" w:themeColor="accent1"/>
        </w:rPr>
        <w:t>69</w:t>
      </w:r>
      <w:r w:rsidRPr="00E772DF">
        <w:rPr>
          <w:color w:val="4472C4" w:themeColor="accent1"/>
        </w:rPr>
        <w:t xml:space="preserve"> </w:t>
      </w:r>
      <w:r>
        <w:t xml:space="preserve">επιβεβαιώνει την καλή αναλογία δειγμάτων προς παραμέτρους για τις υποψήφιες τάξεις. </w:t>
      </w:r>
    </w:p>
    <w:p w14:paraId="5EB7A109" w14:textId="77777777" w:rsidR="00307158" w:rsidRDefault="006E7626" w:rsidP="00307158">
      <w:pPr>
        <w:keepNext/>
      </w:pPr>
      <w:r w:rsidRPr="006E7626">
        <w:rPr>
          <w:noProof/>
        </w:rPr>
        <w:lastRenderedPageBreak/>
        <w:drawing>
          <wp:inline distT="0" distB="0" distL="0" distR="0" wp14:anchorId="50D399D1" wp14:editId="0AEA51AE">
            <wp:extent cx="5274310" cy="2990850"/>
            <wp:effectExtent l="0" t="0" r="2540" b="0"/>
            <wp:docPr id="317445" name="Εικόνα 3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90850"/>
                    </a:xfrm>
                    <a:prstGeom prst="rect">
                      <a:avLst/>
                    </a:prstGeom>
                  </pic:spPr>
                </pic:pic>
              </a:graphicData>
            </a:graphic>
          </wp:inline>
        </w:drawing>
      </w:r>
    </w:p>
    <w:p w14:paraId="5980D75C" w14:textId="727CC959" w:rsidR="006E7626" w:rsidRDefault="00307158" w:rsidP="0040231E">
      <w:pPr>
        <w:pStyle w:val="a6"/>
        <w:jc w:val="center"/>
        <w:rPr>
          <w:noProof/>
        </w:rPr>
      </w:pPr>
      <w:r>
        <w:t xml:space="preserve">Εικόνα </w:t>
      </w:r>
      <w:fldSimple w:instr=" SEQ Εικόνα \* ARABIC ">
        <w:r w:rsidR="008C1E76">
          <w:rPr>
            <w:noProof/>
          </w:rPr>
          <w:t>69</w:t>
        </w:r>
      </w:fldSimple>
      <w:r w:rsidR="0040231E" w:rsidRPr="00F546E8">
        <w:t>: SPP στην κατάσταση υγεία</w:t>
      </w:r>
      <w:r w:rsidR="0040231E">
        <w:t>ς</w:t>
      </w:r>
      <w:r w:rsidR="0040231E" w:rsidRPr="00F546E8">
        <w:t>.</w:t>
      </w:r>
    </w:p>
    <w:p w14:paraId="1A355A9D" w14:textId="5AED4429" w:rsidR="00930D2D" w:rsidRPr="00930D2D" w:rsidRDefault="00930D2D" w:rsidP="00930D2D">
      <w:pPr>
        <w:jc w:val="both"/>
      </w:pPr>
      <w:r>
        <w:t xml:space="preserve">Παρακάτω παρουσιάζεται, στην </w:t>
      </w:r>
      <w:r w:rsidRPr="00930D2D">
        <w:rPr>
          <w:color w:val="4472C4" w:themeColor="accent1"/>
        </w:rPr>
        <w:t>εικόνα 7</w:t>
      </w:r>
      <w:r w:rsidR="00120B45">
        <w:rPr>
          <w:color w:val="4472C4" w:themeColor="accent1"/>
        </w:rPr>
        <w:t>0</w:t>
      </w:r>
      <w:r>
        <w:t xml:space="preserve">, το διάγραμμα σύγκλισης για τις υποψήφιες τάξεις. Διακρίνεται πως η σύγκλιση δεν είναι αρκετά ικανοποιητική. </w:t>
      </w:r>
      <w:r w:rsidRPr="004057FC">
        <w:t xml:space="preserve">Ωστόσο, λόγω του κριτηρίου </w:t>
      </w:r>
      <w:r w:rsidRPr="004057FC">
        <w:rPr>
          <w:lang w:val="en-US"/>
        </w:rPr>
        <w:t>BIC</w:t>
      </w:r>
      <w:r w:rsidRPr="004057FC">
        <w:t xml:space="preserve"> που παρουσίαζε ανοδική τάση αλλά και τ</w:t>
      </w:r>
      <w:r w:rsidR="004057FC" w:rsidRPr="004057FC">
        <w:t>ου</w:t>
      </w:r>
      <w:r w:rsidRPr="004057FC">
        <w:t xml:space="preserve"> υπολογιστικ</w:t>
      </w:r>
      <w:r w:rsidR="00531DFD" w:rsidRPr="004057FC">
        <w:t>ού κόστους</w:t>
      </w:r>
      <w:r w:rsidRPr="004057FC">
        <w:t xml:space="preserve">, δεν είχε νόημα να υπολογιστεί τάξη για </w:t>
      </w:r>
      <w:r w:rsidRPr="004057FC">
        <w:rPr>
          <w:lang w:val="en-US"/>
        </w:rPr>
        <w:t>n</w:t>
      </w:r>
      <w:r w:rsidRPr="004057FC">
        <w:t>=60 και άνω.</w:t>
      </w:r>
    </w:p>
    <w:p w14:paraId="0B04AD64" w14:textId="77777777" w:rsidR="00A175C3" w:rsidRDefault="00930D2D" w:rsidP="00A175C3">
      <w:pPr>
        <w:keepNext/>
      </w:pPr>
      <w:r w:rsidRPr="00930D2D">
        <w:rPr>
          <w:noProof/>
        </w:rPr>
        <w:drawing>
          <wp:inline distT="0" distB="0" distL="0" distR="0" wp14:anchorId="08D56E0B" wp14:editId="71743B52">
            <wp:extent cx="5274310" cy="3166745"/>
            <wp:effectExtent l="0" t="0" r="2540" b="0"/>
            <wp:docPr id="317457" name="Εικόνα 31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166745"/>
                    </a:xfrm>
                    <a:prstGeom prst="rect">
                      <a:avLst/>
                    </a:prstGeom>
                  </pic:spPr>
                </pic:pic>
              </a:graphicData>
            </a:graphic>
          </wp:inline>
        </w:drawing>
      </w:r>
    </w:p>
    <w:p w14:paraId="5685953C" w14:textId="7C5A4016" w:rsidR="00930D2D" w:rsidRPr="00930D2D" w:rsidRDefault="00A175C3" w:rsidP="0040231E">
      <w:pPr>
        <w:pStyle w:val="a6"/>
        <w:jc w:val="center"/>
      </w:pPr>
      <w:r>
        <w:t xml:space="preserve">Εικόνα </w:t>
      </w:r>
      <w:fldSimple w:instr=" SEQ Εικόνα \* ARABIC ">
        <w:r w:rsidR="008C1E76">
          <w:rPr>
            <w:noProof/>
          </w:rPr>
          <w:t>70</w:t>
        </w:r>
      </w:fldSimple>
      <w:r w:rsidR="0040231E" w:rsidRPr="00AC449C">
        <w:t xml:space="preserve">: </w:t>
      </w:r>
      <w:r w:rsidR="0040231E">
        <w:t xml:space="preserve">Σύγκριση </w:t>
      </w:r>
      <w:r w:rsidR="0040231E">
        <w:rPr>
          <w:lang w:val="en-US"/>
        </w:rPr>
        <w:t>FRF</w:t>
      </w:r>
      <w:r w:rsidR="0040231E">
        <w:t xml:space="preserve"> για τάξεις </w:t>
      </w:r>
      <w:r w:rsidR="0040231E">
        <w:rPr>
          <w:lang w:val="en-US"/>
        </w:rPr>
        <w:t>n</w:t>
      </w:r>
      <w:r w:rsidR="0040231E" w:rsidRPr="00AC449C">
        <w:t>=</w:t>
      </w:r>
      <w:r w:rsidR="0040231E">
        <w:t>47, 49, 57.</w:t>
      </w:r>
    </w:p>
    <w:p w14:paraId="6E356336" w14:textId="10241BB6" w:rsidR="00E772DF" w:rsidRDefault="00E772DF" w:rsidP="00E772DF">
      <w:r>
        <w:t xml:space="preserve">Η λευκότητα των υπολοίπων παρουσιάζεται για το τμήμα ελέγχου εγκυρότητας στην </w:t>
      </w:r>
      <w:r w:rsidRPr="00A175C3">
        <w:rPr>
          <w:color w:val="4472C4" w:themeColor="accent1"/>
        </w:rPr>
        <w:t>εικόνα 7</w:t>
      </w:r>
      <w:r w:rsidR="00120B45">
        <w:rPr>
          <w:color w:val="4472C4" w:themeColor="accent1"/>
        </w:rPr>
        <w:t>1</w:t>
      </w:r>
      <w:r>
        <w:t xml:space="preserve">, ενώ για το τμήμα εκτίμησης στην </w:t>
      </w:r>
      <w:r w:rsidRPr="00A175C3">
        <w:rPr>
          <w:color w:val="4472C4" w:themeColor="accent1"/>
        </w:rPr>
        <w:t xml:space="preserve">εικόνα </w:t>
      </w:r>
      <w:r w:rsidR="00120B45">
        <w:rPr>
          <w:color w:val="4472C4" w:themeColor="accent1"/>
        </w:rPr>
        <w:t>72</w:t>
      </w:r>
      <w:r>
        <w:t xml:space="preserve">. </w:t>
      </w:r>
    </w:p>
    <w:p w14:paraId="67694529" w14:textId="656846AC" w:rsidR="00E772DF" w:rsidRPr="00E772DF" w:rsidRDefault="00E772DF" w:rsidP="00930D2D">
      <w:pPr>
        <w:jc w:val="both"/>
      </w:pPr>
      <w:r>
        <w:t xml:space="preserve">Παρατηρείται και στα δύο τμήματα πως πάνω από το 5% των </w:t>
      </w:r>
      <w:r w:rsidR="00A175C3">
        <w:t xml:space="preserve">υπολοίπων </w:t>
      </w:r>
      <w:r>
        <w:t>βρίσκονται εκτός των ορίων</w:t>
      </w:r>
      <w:r w:rsidR="00930D2D">
        <w:t xml:space="preserve"> λευκού θορύβου, με την ταυτόχρονη ημιτονοειδή συμπεριφορά να επιβεβαιώνει </w:t>
      </w:r>
      <w:r w:rsidR="00930D2D">
        <w:lastRenderedPageBreak/>
        <w:t>την μη λευκότητά τους. Ωστόσο, όπως και προηγουμένως, δεχόμαστε την λευκότητα των υπολοίπων.</w:t>
      </w:r>
    </w:p>
    <w:p w14:paraId="602B7CAE" w14:textId="77777777" w:rsidR="00307158" w:rsidRDefault="00592172" w:rsidP="00307158">
      <w:pPr>
        <w:keepNext/>
      </w:pPr>
      <w:r w:rsidRPr="00592172">
        <w:rPr>
          <w:noProof/>
        </w:rPr>
        <w:drawing>
          <wp:inline distT="0" distB="0" distL="0" distR="0" wp14:anchorId="18503046" wp14:editId="0CECFBBB">
            <wp:extent cx="5274310" cy="3122295"/>
            <wp:effectExtent l="0" t="0" r="2540" b="1905"/>
            <wp:docPr id="317454" name="Εικόνα 3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122295"/>
                    </a:xfrm>
                    <a:prstGeom prst="rect">
                      <a:avLst/>
                    </a:prstGeom>
                  </pic:spPr>
                </pic:pic>
              </a:graphicData>
            </a:graphic>
          </wp:inline>
        </w:drawing>
      </w:r>
    </w:p>
    <w:p w14:paraId="030BF1EF" w14:textId="76266F6A" w:rsidR="00CE2509" w:rsidRDefault="00307158" w:rsidP="0040231E">
      <w:pPr>
        <w:pStyle w:val="a6"/>
        <w:jc w:val="center"/>
      </w:pPr>
      <w:r>
        <w:t xml:space="preserve">Εικόνα </w:t>
      </w:r>
      <w:fldSimple w:instr=" SEQ Εικόνα \* ARABIC ">
        <w:r w:rsidR="008C1E76">
          <w:rPr>
            <w:noProof/>
          </w:rPr>
          <w:t>71</w:t>
        </w:r>
      </w:fldSimple>
      <w:r w:rsidR="0040231E" w:rsidRPr="00D14A46">
        <w:t>: A</w:t>
      </w:r>
      <w:r w:rsidR="0040231E">
        <w:rPr>
          <w:lang w:val="en-US"/>
        </w:rPr>
        <w:t>CF</w:t>
      </w:r>
      <w:r w:rsidR="0040231E" w:rsidRPr="00D14A46">
        <w:t xml:space="preserve"> υπολοίπων μοντέλου </w:t>
      </w:r>
      <w:r w:rsidR="0040231E">
        <w:rPr>
          <w:lang w:val="en-US"/>
        </w:rPr>
        <w:t>Subspace</w:t>
      </w:r>
      <w:r w:rsidR="0040231E">
        <w:t xml:space="preserve"> τάξης 57, στο τμήμα ελέγχου εγκυρότητας.</w:t>
      </w:r>
    </w:p>
    <w:p w14:paraId="09840E3B" w14:textId="77777777" w:rsidR="00307158" w:rsidRDefault="00592172" w:rsidP="00307158">
      <w:pPr>
        <w:keepNext/>
      </w:pPr>
      <w:r w:rsidRPr="00592172">
        <w:rPr>
          <w:noProof/>
        </w:rPr>
        <w:drawing>
          <wp:inline distT="0" distB="0" distL="0" distR="0" wp14:anchorId="72A5CCCF" wp14:editId="3339B13B">
            <wp:extent cx="5274310" cy="3140710"/>
            <wp:effectExtent l="0" t="0" r="2540" b="2540"/>
            <wp:docPr id="317455" name="Εικόνα 31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40710"/>
                    </a:xfrm>
                    <a:prstGeom prst="rect">
                      <a:avLst/>
                    </a:prstGeom>
                  </pic:spPr>
                </pic:pic>
              </a:graphicData>
            </a:graphic>
          </wp:inline>
        </w:drawing>
      </w:r>
    </w:p>
    <w:p w14:paraId="7ADDB2F8" w14:textId="4A1DFC1E" w:rsidR="0040231E" w:rsidRDefault="00307158" w:rsidP="0040231E">
      <w:pPr>
        <w:pStyle w:val="a6"/>
        <w:jc w:val="center"/>
      </w:pPr>
      <w:r>
        <w:t xml:space="preserve">Εικόνα </w:t>
      </w:r>
      <w:fldSimple w:instr=" SEQ Εικόνα \* ARABIC ">
        <w:r w:rsidR="008C1E76">
          <w:rPr>
            <w:noProof/>
          </w:rPr>
          <w:t>72</w:t>
        </w:r>
      </w:fldSimple>
      <w:r w:rsidR="0040231E" w:rsidRPr="00D14A46">
        <w:t>: A</w:t>
      </w:r>
      <w:r w:rsidR="0040231E">
        <w:rPr>
          <w:lang w:val="en-US"/>
        </w:rPr>
        <w:t>CF</w:t>
      </w:r>
      <w:r w:rsidR="0040231E" w:rsidRPr="00D14A46">
        <w:t xml:space="preserve"> υπολοίπων μοντέλου </w:t>
      </w:r>
      <w:r w:rsidR="0040231E">
        <w:rPr>
          <w:lang w:val="en-US"/>
        </w:rPr>
        <w:t>Subspace</w:t>
      </w:r>
      <w:r w:rsidR="0040231E">
        <w:t xml:space="preserve"> τάξης 57, στο τμήμα εκτίμησης,</w:t>
      </w:r>
    </w:p>
    <w:p w14:paraId="7DE927C5" w14:textId="2627BC2C" w:rsidR="00592172" w:rsidRDefault="00592172" w:rsidP="00307158">
      <w:pPr>
        <w:pStyle w:val="a6"/>
        <w:rPr>
          <w:noProof/>
        </w:rPr>
      </w:pPr>
    </w:p>
    <w:p w14:paraId="6360870E" w14:textId="03870630" w:rsidR="00A175C3" w:rsidRPr="00A175C3" w:rsidRDefault="00A175C3" w:rsidP="00A175C3">
      <w:pPr>
        <w:jc w:val="both"/>
      </w:pPr>
      <w:r>
        <w:t xml:space="preserve">Οι </w:t>
      </w:r>
      <w:r w:rsidRPr="00A175C3">
        <w:rPr>
          <w:color w:val="4472C4" w:themeColor="accent1"/>
        </w:rPr>
        <w:t>εικόνες 7</w:t>
      </w:r>
      <w:r w:rsidR="00120B45">
        <w:rPr>
          <w:color w:val="4472C4" w:themeColor="accent1"/>
        </w:rPr>
        <w:t>3</w:t>
      </w:r>
      <w:r w:rsidRPr="00A175C3">
        <w:rPr>
          <w:color w:val="4472C4" w:themeColor="accent1"/>
        </w:rPr>
        <w:t xml:space="preserve"> </w:t>
      </w:r>
      <w:r>
        <w:t xml:space="preserve">και </w:t>
      </w:r>
      <w:r w:rsidRPr="00A175C3">
        <w:rPr>
          <w:color w:val="4472C4" w:themeColor="accent1"/>
        </w:rPr>
        <w:t>7</w:t>
      </w:r>
      <w:r w:rsidR="00120B45">
        <w:rPr>
          <w:color w:val="4472C4" w:themeColor="accent1"/>
        </w:rPr>
        <w:t>4</w:t>
      </w:r>
      <w:r w:rsidRPr="00A175C3">
        <w:rPr>
          <w:color w:val="4472C4" w:themeColor="accent1"/>
        </w:rPr>
        <w:t xml:space="preserve"> </w:t>
      </w:r>
      <w:r>
        <w:t>επιβεβαιώνουν την κανονικότητα των υπολοίπων, τόσο στο τμήμα εκτίμηση</w:t>
      </w:r>
      <w:r w:rsidR="009D7B9D">
        <w:t>ς</w:t>
      </w:r>
      <w:r>
        <w:t xml:space="preserve"> όσο και στο τμήμα ελέγχου εγκυρότητας, αντίστοιχα.</w:t>
      </w:r>
    </w:p>
    <w:p w14:paraId="2DA88C04" w14:textId="77777777" w:rsidR="00307158" w:rsidRDefault="006E7626" w:rsidP="00307158">
      <w:pPr>
        <w:keepNext/>
      </w:pPr>
      <w:r w:rsidRPr="006E7626">
        <w:rPr>
          <w:noProof/>
        </w:rPr>
        <w:lastRenderedPageBreak/>
        <w:drawing>
          <wp:inline distT="0" distB="0" distL="0" distR="0" wp14:anchorId="458CCA01" wp14:editId="1180B266">
            <wp:extent cx="5274310" cy="3096260"/>
            <wp:effectExtent l="0" t="0" r="2540" b="8890"/>
            <wp:docPr id="317446" name="Εικόνα 31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96260"/>
                    </a:xfrm>
                    <a:prstGeom prst="rect">
                      <a:avLst/>
                    </a:prstGeom>
                  </pic:spPr>
                </pic:pic>
              </a:graphicData>
            </a:graphic>
          </wp:inline>
        </w:drawing>
      </w:r>
    </w:p>
    <w:p w14:paraId="407BA5C5" w14:textId="606EC15F" w:rsidR="0040231E" w:rsidRPr="0040231E" w:rsidRDefault="00307158" w:rsidP="0040231E">
      <w:pPr>
        <w:pStyle w:val="a6"/>
        <w:jc w:val="center"/>
      </w:pPr>
      <w:r>
        <w:t xml:space="preserve">Εικόνα </w:t>
      </w:r>
      <w:fldSimple w:instr=" SEQ Εικόνα \* ARABIC ">
        <w:r w:rsidR="008C1E76">
          <w:rPr>
            <w:noProof/>
          </w:rPr>
          <w:t>73</w:t>
        </w:r>
      </w:fldSimple>
      <w:r w:rsidR="0040231E" w:rsidRPr="00D14A46">
        <w:t xml:space="preserve">: </w:t>
      </w:r>
      <w:r w:rsidR="0040231E">
        <w:rPr>
          <w:lang w:val="en-US"/>
        </w:rPr>
        <w:t>CCF</w:t>
      </w:r>
      <w:r w:rsidR="0040231E" w:rsidRPr="00D14A46">
        <w:t xml:space="preserve"> υπολοίπων μοντέλου </w:t>
      </w:r>
      <w:r w:rsidR="0040231E">
        <w:rPr>
          <w:lang w:val="en-US"/>
        </w:rPr>
        <w:t>Subspace</w:t>
      </w:r>
      <w:r w:rsidR="0040231E">
        <w:t xml:space="preserve"> τάξης 57</w:t>
      </w:r>
      <w:r w:rsidR="0040231E" w:rsidRPr="0040231E">
        <w:t xml:space="preserve">, </w:t>
      </w:r>
      <w:r w:rsidR="0040231E">
        <w:t>στο τμήμα εκτίμησης.</w:t>
      </w:r>
    </w:p>
    <w:p w14:paraId="3A89E00A" w14:textId="62934996" w:rsidR="006E7626" w:rsidRDefault="006E7626" w:rsidP="0040231E">
      <w:pPr>
        <w:pStyle w:val="a6"/>
        <w:jc w:val="center"/>
      </w:pPr>
    </w:p>
    <w:p w14:paraId="33ED07F0" w14:textId="77777777" w:rsidR="00307158" w:rsidRDefault="00592172" w:rsidP="00307158">
      <w:pPr>
        <w:keepNext/>
      </w:pPr>
      <w:r w:rsidRPr="00592172">
        <w:rPr>
          <w:noProof/>
        </w:rPr>
        <w:drawing>
          <wp:inline distT="0" distB="0" distL="0" distR="0" wp14:anchorId="39F03FB1" wp14:editId="3F0E9159">
            <wp:extent cx="5274310" cy="3064510"/>
            <wp:effectExtent l="0" t="0" r="2540" b="2540"/>
            <wp:docPr id="317456" name="Εικόνα 31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64510"/>
                    </a:xfrm>
                    <a:prstGeom prst="rect">
                      <a:avLst/>
                    </a:prstGeom>
                  </pic:spPr>
                </pic:pic>
              </a:graphicData>
            </a:graphic>
          </wp:inline>
        </w:drawing>
      </w:r>
    </w:p>
    <w:p w14:paraId="06FB8ED7" w14:textId="619087AD" w:rsidR="00592172" w:rsidRDefault="00307158" w:rsidP="0040231E">
      <w:pPr>
        <w:pStyle w:val="a6"/>
        <w:jc w:val="center"/>
        <w:rPr>
          <w:noProof/>
        </w:rPr>
      </w:pPr>
      <w:r>
        <w:t xml:space="preserve">Εικόνα </w:t>
      </w:r>
      <w:fldSimple w:instr=" SEQ Εικόνα \* ARABIC ">
        <w:r w:rsidR="008C1E76">
          <w:rPr>
            <w:noProof/>
          </w:rPr>
          <w:t>74</w:t>
        </w:r>
      </w:fldSimple>
      <w:r w:rsidR="0040231E" w:rsidRPr="00D14A46">
        <w:t xml:space="preserve">: </w:t>
      </w:r>
      <w:r w:rsidR="0040231E">
        <w:rPr>
          <w:lang w:val="en-US"/>
        </w:rPr>
        <w:t>CCF</w:t>
      </w:r>
      <w:r w:rsidR="0040231E" w:rsidRPr="00D14A46">
        <w:t xml:space="preserve"> υπολοίπων μοντέλου </w:t>
      </w:r>
      <w:r w:rsidR="0040231E">
        <w:rPr>
          <w:lang w:val="en-US"/>
        </w:rPr>
        <w:t>Subspace</w:t>
      </w:r>
      <w:r w:rsidR="0040231E">
        <w:t xml:space="preserve"> τάξης 57</w:t>
      </w:r>
      <w:r w:rsidR="0040231E" w:rsidRPr="0040231E">
        <w:t xml:space="preserve">, </w:t>
      </w:r>
      <w:r w:rsidR="0040231E">
        <w:t>στο τμήμα ελέγχου εγκυρότητας.</w:t>
      </w:r>
    </w:p>
    <w:p w14:paraId="171DAF4F" w14:textId="51326985" w:rsidR="009D7B9D" w:rsidRPr="009D7B9D" w:rsidRDefault="009D7B9D" w:rsidP="009D7B9D">
      <w:r>
        <w:t xml:space="preserve">Η μέτρια πρόβλεψη ενός βήματος στην </w:t>
      </w:r>
      <w:r w:rsidRPr="009D7B9D">
        <w:rPr>
          <w:color w:val="4472C4" w:themeColor="accent1"/>
        </w:rPr>
        <w:t>εικόνα 7</w:t>
      </w:r>
      <w:r w:rsidR="00120B45">
        <w:rPr>
          <w:color w:val="4472C4" w:themeColor="accent1"/>
        </w:rPr>
        <w:t>5</w:t>
      </w:r>
      <w:r w:rsidRPr="009D7B9D">
        <w:rPr>
          <w:color w:val="4472C4" w:themeColor="accent1"/>
        </w:rPr>
        <w:t>,</w:t>
      </w:r>
      <w:r>
        <w:rPr>
          <w:color w:val="4472C4" w:themeColor="accent1"/>
        </w:rPr>
        <w:t xml:space="preserve"> </w:t>
      </w:r>
      <w:r w:rsidRPr="004057FC">
        <w:t>επιβεβαιώνουν την μέχρι τώρα ανάλυση ως μη ικανοποιητική.</w:t>
      </w:r>
    </w:p>
    <w:p w14:paraId="3E37005C" w14:textId="77777777" w:rsidR="00307158" w:rsidRDefault="006E7626" w:rsidP="00307158">
      <w:pPr>
        <w:keepNext/>
      </w:pPr>
      <w:r w:rsidRPr="006E7626">
        <w:rPr>
          <w:noProof/>
        </w:rPr>
        <w:lastRenderedPageBreak/>
        <w:drawing>
          <wp:inline distT="0" distB="0" distL="0" distR="0" wp14:anchorId="5D18E600" wp14:editId="26BCB047">
            <wp:extent cx="5274310" cy="3125470"/>
            <wp:effectExtent l="0" t="0" r="2540" b="0"/>
            <wp:docPr id="4256" name="Εικόνα 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125470"/>
                    </a:xfrm>
                    <a:prstGeom prst="rect">
                      <a:avLst/>
                    </a:prstGeom>
                  </pic:spPr>
                </pic:pic>
              </a:graphicData>
            </a:graphic>
          </wp:inline>
        </w:drawing>
      </w:r>
    </w:p>
    <w:p w14:paraId="5AD3D397" w14:textId="2FBD0405" w:rsidR="006E7626" w:rsidRDefault="00307158" w:rsidP="0040231E">
      <w:pPr>
        <w:pStyle w:val="a6"/>
        <w:jc w:val="center"/>
        <w:rPr>
          <w:noProof/>
        </w:rPr>
      </w:pPr>
      <w:r>
        <w:t xml:space="preserve">Εικόνα </w:t>
      </w:r>
      <w:fldSimple w:instr=" SEQ Εικόνα \* ARABIC ">
        <w:r w:rsidR="008C1E76">
          <w:rPr>
            <w:noProof/>
          </w:rPr>
          <w:t>75</w:t>
        </w:r>
      </w:fldSimple>
      <w:r w:rsidR="0040231E">
        <w:rPr>
          <w:noProof/>
        </w:rPr>
        <w:t>: Πρόβλεψη ενός βήματος στο τμήμα ελέγχου εγκυρότητας.</w:t>
      </w:r>
    </w:p>
    <w:p w14:paraId="47286D15" w14:textId="45EF91A8" w:rsidR="009D7B9D" w:rsidRDefault="009D7B9D" w:rsidP="008D7C27">
      <w:pPr>
        <w:jc w:val="both"/>
      </w:pPr>
      <w:r>
        <w:t xml:space="preserve">Οι διαφορές των </w:t>
      </w:r>
      <w:r>
        <w:rPr>
          <w:lang w:val="en-US"/>
        </w:rPr>
        <w:t>FRF</w:t>
      </w:r>
      <w:r w:rsidRPr="009D7B9D">
        <w:t xml:space="preserve"> </w:t>
      </w:r>
      <w:r>
        <w:t xml:space="preserve">παραμετρικού με μη παραμετρικού μοντέλου, φαίνεται στην </w:t>
      </w:r>
      <w:r w:rsidRPr="008D7C27">
        <w:rPr>
          <w:color w:val="4472C4" w:themeColor="accent1"/>
        </w:rPr>
        <w:t>εικόνα 7</w:t>
      </w:r>
      <w:r w:rsidR="00120B45">
        <w:rPr>
          <w:color w:val="4472C4" w:themeColor="accent1"/>
        </w:rPr>
        <w:t>6.</w:t>
      </w:r>
      <w:r w:rsidR="008D7C27">
        <w:rPr>
          <w:color w:val="4472C4" w:themeColor="accent1"/>
        </w:rPr>
        <w:t xml:space="preserve"> </w:t>
      </w:r>
      <w:r w:rsidR="008D7C27" w:rsidRPr="008D7C27">
        <w:t xml:space="preserve">Οι κύριες διαφορές έγκειται στο φάσμα συχνοτήτων 58 έως 68, 80 έως 81 και 90 έως 96 </w:t>
      </w:r>
      <w:r w:rsidR="008D7C27" w:rsidRPr="008D7C27">
        <w:rPr>
          <w:lang w:val="en-US"/>
        </w:rPr>
        <w:t>Hz</w:t>
      </w:r>
      <w:r w:rsidR="008D7C27">
        <w:t>,</w:t>
      </w:r>
      <w:r w:rsidR="008D7C27" w:rsidRPr="008D7C27">
        <w:t xml:space="preserve">  </w:t>
      </w:r>
      <w:r w:rsidR="008D7C27">
        <w:t>ό</w:t>
      </w:r>
      <w:r w:rsidR="008D7C27" w:rsidRPr="008D7C27">
        <w:t>που υποδηλώνει πιο έντονα δυναμικά χαρακτηριστικά για την κατασκευή.</w:t>
      </w:r>
      <w:r w:rsidR="008D7C27">
        <w:t xml:space="preserve"> Η σύγκλιση φαίνεται να βελτιώνεται για τις συχνότητες </w:t>
      </w:r>
      <w:r w:rsidR="008D7C27" w:rsidRPr="008D7C27">
        <w:t xml:space="preserve">80 έως 81 και 90 έως 96 </w:t>
      </w:r>
      <w:r w:rsidR="008D7C27" w:rsidRPr="008D7C27">
        <w:rPr>
          <w:lang w:val="en-US"/>
        </w:rPr>
        <w:t>Hz</w:t>
      </w:r>
      <w:r w:rsidR="008D7C27">
        <w:t>,</w:t>
      </w:r>
      <w:r w:rsidR="008D7C27" w:rsidRPr="008D7C27">
        <w:t xml:space="preserve">  </w:t>
      </w:r>
      <w:r w:rsidR="008D7C27">
        <w:t>χωρίς όμως ικανοποιητικά αποτελέσματα.</w:t>
      </w:r>
    </w:p>
    <w:p w14:paraId="62FA774F" w14:textId="77777777" w:rsidR="009D7B9D" w:rsidRDefault="004B792C" w:rsidP="009D7B9D">
      <w:pPr>
        <w:keepNext/>
      </w:pPr>
      <w:r w:rsidRPr="004B792C">
        <w:rPr>
          <w:noProof/>
        </w:rPr>
        <w:drawing>
          <wp:inline distT="0" distB="0" distL="0" distR="0" wp14:anchorId="16721783" wp14:editId="5F0A9795">
            <wp:extent cx="5274310" cy="3195955"/>
            <wp:effectExtent l="0" t="0" r="2540" b="4445"/>
            <wp:docPr id="317463" name="Εικόνα 31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195955"/>
                    </a:xfrm>
                    <a:prstGeom prst="rect">
                      <a:avLst/>
                    </a:prstGeom>
                  </pic:spPr>
                </pic:pic>
              </a:graphicData>
            </a:graphic>
          </wp:inline>
        </w:drawing>
      </w:r>
    </w:p>
    <w:p w14:paraId="60A090AE" w14:textId="37386700" w:rsidR="004B792C" w:rsidRDefault="009D7B9D" w:rsidP="009D7B9D">
      <w:pPr>
        <w:pStyle w:val="a6"/>
      </w:pPr>
      <w:r>
        <w:t xml:space="preserve">Εικόνα </w:t>
      </w:r>
      <w:fldSimple w:instr=" SEQ Εικόνα \* ARABIC ">
        <w:r w:rsidR="008C1E76">
          <w:rPr>
            <w:noProof/>
          </w:rPr>
          <w:t>76</w:t>
        </w:r>
      </w:fldSimple>
      <w:r w:rsidR="0040231E">
        <w:rPr>
          <w:noProof/>
        </w:rPr>
        <w:t>:</w:t>
      </w:r>
      <w:r w:rsidR="0040231E" w:rsidRPr="0040231E">
        <w:t xml:space="preserve"> </w:t>
      </w:r>
      <w:r w:rsidR="0040231E" w:rsidRPr="00AB6E17">
        <w:t>: Σύγκριση FRF παραμετρικού μοντέλου</w:t>
      </w:r>
      <w:r w:rsidR="0040231E" w:rsidRPr="0040231E">
        <w:t xml:space="preserve"> </w:t>
      </w:r>
      <w:r w:rsidR="0040231E">
        <w:rPr>
          <w:lang w:val="en-US"/>
        </w:rPr>
        <w:t>Subspace</w:t>
      </w:r>
      <w:r w:rsidR="0040231E" w:rsidRPr="00AB6E17">
        <w:t xml:space="preserve">  σε σχέση με FRF μη παραμετρικού μοντέλου.</w:t>
      </w:r>
    </w:p>
    <w:p w14:paraId="6CFDB721" w14:textId="63B05457" w:rsidR="008D7C27" w:rsidRPr="008D7C27" w:rsidRDefault="008D7C27" w:rsidP="008D7C27">
      <w:pPr>
        <w:jc w:val="both"/>
      </w:pPr>
      <w:r>
        <w:t xml:space="preserve">Η απεικόνιση πόλων και μηδενιστών παρουσιάζεται στην </w:t>
      </w:r>
      <w:r w:rsidRPr="008D7C27">
        <w:rPr>
          <w:color w:val="4472C4" w:themeColor="accent1"/>
        </w:rPr>
        <w:t>εικόνα 7</w:t>
      </w:r>
      <w:r w:rsidR="00120B45">
        <w:rPr>
          <w:color w:val="4472C4" w:themeColor="accent1"/>
        </w:rPr>
        <w:t>7</w:t>
      </w:r>
      <w:r>
        <w:t xml:space="preserve">, με την αστάθεια να εμφανίζεται και σε αυτό το μιγαδικό επίπεδο. Εκτός </w:t>
      </w:r>
      <w:proofErr w:type="spellStart"/>
      <w:r>
        <w:t>μοναδιαίου</w:t>
      </w:r>
      <w:proofErr w:type="spellEnd"/>
      <w:r>
        <w:t xml:space="preserve"> βρίσκεται ένα ζευγάρι μιγαδικών πόλων, το οποίο αντιπροσωπεύει την συχνότητα των </w:t>
      </w:r>
      <w:r w:rsidRPr="004057FC">
        <w:t>37</w:t>
      </w:r>
      <w:r w:rsidRPr="004057FC">
        <w:rPr>
          <w:lang w:val="en-US"/>
        </w:rPr>
        <w:t>Hz</w:t>
      </w:r>
      <w:r w:rsidR="004057FC">
        <w:t>. Η συγκεκριμένη συχνότητα όπως θα δειχθεί και παρακάτω δεν είναι πραγματική.</w:t>
      </w:r>
    </w:p>
    <w:p w14:paraId="57D02772" w14:textId="5B7C926A" w:rsidR="00307158" w:rsidRDefault="008D7C27" w:rsidP="00307158">
      <w:pPr>
        <w:keepNext/>
      </w:pPr>
      <w:r w:rsidRPr="008D7C27">
        <w:rPr>
          <w:noProof/>
        </w:rPr>
        <w:lastRenderedPageBreak/>
        <w:drawing>
          <wp:inline distT="0" distB="0" distL="0" distR="0" wp14:anchorId="5509D9AD" wp14:editId="79D8F96D">
            <wp:extent cx="5274310" cy="3042920"/>
            <wp:effectExtent l="0" t="0" r="2540" b="5080"/>
            <wp:docPr id="317460" name="Εικόνα 31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042920"/>
                    </a:xfrm>
                    <a:prstGeom prst="rect">
                      <a:avLst/>
                    </a:prstGeom>
                  </pic:spPr>
                </pic:pic>
              </a:graphicData>
            </a:graphic>
          </wp:inline>
        </w:drawing>
      </w:r>
    </w:p>
    <w:p w14:paraId="72750985" w14:textId="2214F43A" w:rsidR="006E7626" w:rsidRDefault="00307158" w:rsidP="0040231E">
      <w:pPr>
        <w:pStyle w:val="a6"/>
        <w:jc w:val="center"/>
      </w:pPr>
      <w:r>
        <w:t xml:space="preserve">Εικόνα </w:t>
      </w:r>
      <w:fldSimple w:instr=" SEQ Εικόνα \* ARABIC ">
        <w:r w:rsidR="008C1E76">
          <w:rPr>
            <w:noProof/>
          </w:rPr>
          <w:t>77</w:t>
        </w:r>
      </w:fldSimple>
      <w:r w:rsidR="0040231E" w:rsidRPr="00812DF5">
        <w:t>:</w:t>
      </w:r>
      <w:r w:rsidR="0040231E">
        <w:t xml:space="preserve"> Πόλοι και Μηδενιστές στον </w:t>
      </w:r>
      <w:proofErr w:type="spellStart"/>
      <w:r w:rsidR="0040231E">
        <w:t>μοναδιαίο</w:t>
      </w:r>
      <w:proofErr w:type="spellEnd"/>
      <w:r w:rsidR="0040231E">
        <w:t xml:space="preserve"> κύκλο.</w:t>
      </w:r>
    </w:p>
    <w:p w14:paraId="3C1D963E" w14:textId="1875A539" w:rsidR="00892AAF" w:rsidRDefault="00892AAF" w:rsidP="00892AAF">
      <w:r>
        <w:t xml:space="preserve">Με την βοήθεια της </w:t>
      </w:r>
      <w:r w:rsidRPr="00120B45">
        <w:rPr>
          <w:color w:val="4472C4" w:themeColor="accent1"/>
        </w:rPr>
        <w:t>εικόνα 78</w:t>
      </w:r>
      <w:r>
        <w:t xml:space="preserve">, παρουσιάζονται στον </w:t>
      </w:r>
      <w:r w:rsidRPr="00120B45">
        <w:rPr>
          <w:color w:val="4472C4" w:themeColor="accent1"/>
        </w:rPr>
        <w:t xml:space="preserve">πίνακα </w:t>
      </w:r>
      <w:r w:rsidR="00120B45" w:rsidRPr="00120B45">
        <w:rPr>
          <w:color w:val="4472C4" w:themeColor="accent1"/>
        </w:rPr>
        <w:t>5</w:t>
      </w:r>
      <w:r w:rsidRPr="00120B45">
        <w:rPr>
          <w:color w:val="4472C4" w:themeColor="accent1"/>
        </w:rPr>
        <w:t xml:space="preserve"> </w:t>
      </w:r>
      <w:r>
        <w:t xml:space="preserve">τα </w:t>
      </w:r>
      <w:proofErr w:type="spellStart"/>
      <w:r>
        <w:t>εκτιμηθέντα</w:t>
      </w:r>
      <w:proofErr w:type="spellEnd"/>
      <w:r>
        <w:t xml:space="preserve"> μορφικά χαρακτηριστικά κατ’ αύξουσα φυσική συχνότητα σε </w:t>
      </w:r>
      <w:r>
        <w:rPr>
          <w:lang w:val="en-US"/>
        </w:rPr>
        <w:t>Hz</w:t>
      </w:r>
      <w:r>
        <w:t xml:space="preserve">, </w:t>
      </w:r>
      <w:r w:rsidRPr="00586BAA">
        <w:t xml:space="preserve"> </w:t>
      </w:r>
      <w:r>
        <w:t>όπου με έντονους χαρακτήρες είναι τα θεωρούμενα πραγματικά και με κανονικούς χαρακτήρες τα υπόλοιπα.</w:t>
      </w:r>
    </w:p>
    <w:p w14:paraId="654D27AE" w14:textId="5619A97B" w:rsidR="008D7C27" w:rsidRPr="008D7C27" w:rsidRDefault="008D7C27" w:rsidP="008D7C27"/>
    <w:p w14:paraId="4D295554" w14:textId="77777777" w:rsidR="00307158" w:rsidRDefault="00307158" w:rsidP="00307158">
      <w:pPr>
        <w:keepNext/>
      </w:pPr>
      <w:r w:rsidRPr="00307158">
        <w:rPr>
          <w:noProof/>
        </w:rPr>
        <w:drawing>
          <wp:inline distT="0" distB="0" distL="0" distR="0" wp14:anchorId="6124BE61" wp14:editId="1D94EF7B">
            <wp:extent cx="5274310" cy="3180080"/>
            <wp:effectExtent l="0" t="0" r="2540" b="1270"/>
            <wp:docPr id="317458" name="Εικόνα 31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180080"/>
                    </a:xfrm>
                    <a:prstGeom prst="rect">
                      <a:avLst/>
                    </a:prstGeom>
                  </pic:spPr>
                </pic:pic>
              </a:graphicData>
            </a:graphic>
          </wp:inline>
        </w:drawing>
      </w:r>
    </w:p>
    <w:p w14:paraId="1D0D4D3B" w14:textId="037ABA31" w:rsidR="00690B72" w:rsidRDefault="00307158" w:rsidP="0040231E">
      <w:pPr>
        <w:pStyle w:val="a6"/>
        <w:jc w:val="center"/>
        <w:rPr>
          <w:noProof/>
        </w:rPr>
      </w:pPr>
      <w:r>
        <w:t xml:space="preserve">Εικόνα </w:t>
      </w:r>
      <w:fldSimple w:instr=" SEQ Εικόνα \* ARABIC ">
        <w:r w:rsidR="008C1E76">
          <w:rPr>
            <w:noProof/>
          </w:rPr>
          <w:t>78</w:t>
        </w:r>
      </w:fldSimple>
      <w:r w:rsidR="00892AAF">
        <w:rPr>
          <w:noProof/>
        </w:rPr>
        <w:t>:</w:t>
      </w:r>
      <w:r w:rsidR="0040231E" w:rsidRPr="0040231E">
        <w:rPr>
          <w:noProof/>
        </w:rPr>
        <w:t xml:space="preserve"> </w:t>
      </w:r>
      <w:r w:rsidR="0040231E">
        <w:rPr>
          <w:noProof/>
        </w:rPr>
        <w:t xml:space="preserve">Φυσικές συχνότητες μοντέλου </w:t>
      </w:r>
      <w:r w:rsidR="0040231E">
        <w:rPr>
          <w:noProof/>
          <w:lang w:val="en-US"/>
        </w:rPr>
        <w:t>Subspace</w:t>
      </w:r>
      <w:r w:rsidR="0040231E">
        <w:rPr>
          <w:noProof/>
        </w:rPr>
        <w:t xml:space="preserve"> τάξης 57.</w:t>
      </w:r>
    </w:p>
    <w:p w14:paraId="70D6AD3F" w14:textId="76C13A80" w:rsidR="00120B45" w:rsidRDefault="00120B45" w:rsidP="00120B45"/>
    <w:p w14:paraId="6DEE4100" w14:textId="77777777" w:rsidR="00120B45" w:rsidRPr="00120B45" w:rsidRDefault="00120B45" w:rsidP="00120B45"/>
    <w:p w14:paraId="26203666" w14:textId="77777777" w:rsidR="00892BB5" w:rsidRPr="00892BB5" w:rsidRDefault="00892BB5" w:rsidP="00892BB5"/>
    <w:tbl>
      <w:tblPr>
        <w:tblStyle w:val="TableNormal"/>
        <w:tblW w:w="8315" w:type="dxa"/>
        <w:tblInd w:w="120" w:type="dxa"/>
        <w:tblLayout w:type="fixed"/>
        <w:tblLook w:val="01E0" w:firstRow="1" w:lastRow="1" w:firstColumn="1" w:lastColumn="1" w:noHBand="0" w:noVBand="0"/>
      </w:tblPr>
      <w:tblGrid>
        <w:gridCol w:w="4221"/>
        <w:gridCol w:w="4094"/>
      </w:tblGrid>
      <w:tr w:rsidR="009C0EF1" w:rsidRPr="00E25708" w14:paraId="11E7B55C" w14:textId="77777777" w:rsidTr="0002218B">
        <w:trPr>
          <w:trHeight w:val="342"/>
        </w:trPr>
        <w:tc>
          <w:tcPr>
            <w:tcW w:w="8315" w:type="dxa"/>
            <w:gridSpan w:val="2"/>
            <w:tcBorders>
              <w:top w:val="single" w:sz="8" w:space="0" w:color="000000"/>
              <w:bottom w:val="single" w:sz="8" w:space="0" w:color="000000"/>
            </w:tcBorders>
          </w:tcPr>
          <w:p w14:paraId="5A3DDA2C" w14:textId="4587B4B8" w:rsidR="009C0EF1" w:rsidRPr="00E25708" w:rsidRDefault="009C0EF1" w:rsidP="0002218B">
            <w:pPr>
              <w:pStyle w:val="TableParagraph"/>
              <w:spacing w:before="1" w:line="321" w:lineRule="exact"/>
              <w:ind w:left="3555" w:right="3549"/>
              <w:rPr>
                <w:b/>
                <w:sz w:val="28"/>
                <w:lang w:val="el-GR"/>
              </w:rPr>
            </w:pPr>
            <w:r w:rsidRPr="0040231E">
              <w:rPr>
                <w:b/>
                <w:sz w:val="28"/>
              </w:rPr>
              <w:lastRenderedPageBreak/>
              <w:t>Π</w:t>
            </w:r>
            <w:r w:rsidR="00120B45">
              <w:rPr>
                <w:b/>
                <w:sz w:val="28"/>
                <w:lang w:val="el-GR"/>
              </w:rPr>
              <w:t>ί</w:t>
            </w:r>
            <w:r w:rsidRPr="0040231E">
              <w:rPr>
                <w:b/>
                <w:sz w:val="28"/>
              </w:rPr>
              <w:t>νακας</w:t>
            </w:r>
            <w:r w:rsidRPr="0040231E">
              <w:rPr>
                <w:b/>
                <w:spacing w:val="-3"/>
                <w:sz w:val="28"/>
              </w:rPr>
              <w:t xml:space="preserve"> </w:t>
            </w:r>
            <w:r w:rsidR="00120B45">
              <w:rPr>
                <w:b/>
                <w:spacing w:val="-3"/>
                <w:sz w:val="28"/>
                <w:lang w:val="el-GR"/>
              </w:rPr>
              <w:t>5</w:t>
            </w:r>
          </w:p>
        </w:tc>
      </w:tr>
      <w:tr w:rsidR="009C0EF1" w14:paraId="165A962C" w14:textId="77777777" w:rsidTr="0002218B">
        <w:trPr>
          <w:trHeight w:val="294"/>
        </w:trPr>
        <w:tc>
          <w:tcPr>
            <w:tcW w:w="4221" w:type="dxa"/>
            <w:tcBorders>
              <w:top w:val="single" w:sz="8" w:space="0" w:color="000000"/>
            </w:tcBorders>
            <w:shd w:val="clear" w:color="auto" w:fill="C0C0C0"/>
          </w:tcPr>
          <w:p w14:paraId="01254911" w14:textId="77777777" w:rsidR="009C0EF1" w:rsidRDefault="009C0EF1" w:rsidP="0002218B">
            <w:pPr>
              <w:pStyle w:val="TableParagraph"/>
              <w:spacing w:before="1" w:line="273" w:lineRule="exact"/>
              <w:ind w:left="1055" w:right="1106"/>
              <w:rPr>
                <w:b/>
                <w:sz w:val="24"/>
              </w:rPr>
            </w:pPr>
            <w:proofErr w:type="spellStart"/>
            <w:r>
              <w:rPr>
                <w:b/>
                <w:sz w:val="24"/>
              </w:rPr>
              <w:t>Φυσικές</w:t>
            </w:r>
            <w:proofErr w:type="spellEnd"/>
            <w:r>
              <w:rPr>
                <w:b/>
                <w:spacing w:val="-3"/>
                <w:sz w:val="24"/>
              </w:rPr>
              <w:t xml:space="preserve"> </w:t>
            </w:r>
            <w:proofErr w:type="spellStart"/>
            <w:r>
              <w:rPr>
                <w:b/>
                <w:sz w:val="24"/>
              </w:rPr>
              <w:t>Συχνότητες</w:t>
            </w:r>
            <w:proofErr w:type="spellEnd"/>
          </w:p>
        </w:tc>
        <w:tc>
          <w:tcPr>
            <w:tcW w:w="4094" w:type="dxa"/>
            <w:tcBorders>
              <w:top w:val="single" w:sz="8" w:space="0" w:color="000000"/>
            </w:tcBorders>
            <w:shd w:val="clear" w:color="auto" w:fill="C0C0C0"/>
          </w:tcPr>
          <w:p w14:paraId="0E70BEF6" w14:textId="77777777" w:rsidR="009C0EF1" w:rsidRDefault="009C0EF1" w:rsidP="0002218B">
            <w:pPr>
              <w:pStyle w:val="TableParagraph"/>
              <w:spacing w:before="1" w:line="273" w:lineRule="exact"/>
              <w:rPr>
                <w:b/>
                <w:sz w:val="24"/>
              </w:rPr>
            </w:pPr>
            <w:proofErr w:type="spellStart"/>
            <w:r>
              <w:rPr>
                <w:b/>
                <w:sz w:val="24"/>
              </w:rPr>
              <w:t>Λόγοι</w:t>
            </w:r>
            <w:proofErr w:type="spellEnd"/>
            <w:r>
              <w:rPr>
                <w:b/>
                <w:spacing w:val="-3"/>
                <w:sz w:val="24"/>
              </w:rPr>
              <w:t xml:space="preserve"> </w:t>
            </w:r>
            <w:r>
              <w:rPr>
                <w:b/>
                <w:sz w:val="24"/>
              </w:rPr>
              <w:t>Απ</w:t>
            </w:r>
            <w:proofErr w:type="spellStart"/>
            <w:r>
              <w:rPr>
                <w:b/>
                <w:sz w:val="24"/>
              </w:rPr>
              <w:t>όσ</w:t>
            </w:r>
            <w:proofErr w:type="spellEnd"/>
            <w:r>
              <w:rPr>
                <w:b/>
                <w:sz w:val="24"/>
              </w:rPr>
              <w:t>βεσης</w:t>
            </w:r>
          </w:p>
        </w:tc>
      </w:tr>
      <w:tr w:rsidR="009C0EF1" w14:paraId="015C9A37" w14:textId="77777777" w:rsidTr="0002218B">
        <w:trPr>
          <w:trHeight w:val="266"/>
        </w:trPr>
        <w:tc>
          <w:tcPr>
            <w:tcW w:w="4221" w:type="dxa"/>
          </w:tcPr>
          <w:p w14:paraId="2C3FDACF" w14:textId="5FFED0FE" w:rsidR="009C0EF1" w:rsidRDefault="00690B72" w:rsidP="00690B72">
            <w:pPr>
              <w:pStyle w:val="TableParagraph"/>
              <w:spacing w:line="246" w:lineRule="exact"/>
              <w:ind w:left="1052" w:right="1106"/>
              <w:jc w:val="left"/>
              <w:rPr>
                <w:b/>
              </w:rPr>
            </w:pPr>
            <w:r>
              <w:rPr>
                <w:lang w:val="el-GR"/>
              </w:rPr>
              <w:t xml:space="preserve">            </w:t>
            </w:r>
            <w:r w:rsidR="009C0EF1" w:rsidRPr="00500799">
              <w:t>3.0423</w:t>
            </w:r>
          </w:p>
        </w:tc>
        <w:tc>
          <w:tcPr>
            <w:tcW w:w="4094" w:type="dxa"/>
          </w:tcPr>
          <w:p w14:paraId="28B9F79A" w14:textId="18AF606D" w:rsidR="009C0EF1" w:rsidRDefault="00690B72" w:rsidP="009C0EF1">
            <w:pPr>
              <w:pStyle w:val="TableParagraph"/>
              <w:spacing w:line="246" w:lineRule="exact"/>
              <w:jc w:val="left"/>
            </w:pPr>
            <w:r>
              <w:rPr>
                <w:lang w:val="el-GR"/>
              </w:rPr>
              <w:t xml:space="preserve">   </w:t>
            </w:r>
            <w:r w:rsidR="009C0EF1" w:rsidRPr="00E20AFD">
              <w:t>0.6462</w:t>
            </w:r>
          </w:p>
        </w:tc>
      </w:tr>
      <w:tr w:rsidR="009C0EF1" w14:paraId="0909AB98" w14:textId="77777777" w:rsidTr="0002218B">
        <w:trPr>
          <w:trHeight w:val="268"/>
        </w:trPr>
        <w:tc>
          <w:tcPr>
            <w:tcW w:w="4221" w:type="dxa"/>
            <w:shd w:val="clear" w:color="auto" w:fill="DBDBDB" w:themeFill="accent3" w:themeFillTint="66"/>
          </w:tcPr>
          <w:p w14:paraId="5894E1D8" w14:textId="40B5DCB7" w:rsidR="009C0EF1" w:rsidRPr="00FB2250" w:rsidRDefault="00690B72" w:rsidP="00690B72">
            <w:pPr>
              <w:pStyle w:val="TableParagraph"/>
              <w:ind w:right="0"/>
              <w:jc w:val="left"/>
              <w:rPr>
                <w:b/>
                <w:bCs/>
                <w:lang w:val="el-GR"/>
              </w:rPr>
            </w:pPr>
            <w:r>
              <w:rPr>
                <w:lang w:val="el-GR"/>
              </w:rPr>
              <w:t xml:space="preserve">          </w:t>
            </w:r>
            <w:r w:rsidR="009C0EF1" w:rsidRPr="00500799">
              <w:t>6.0775</w:t>
            </w:r>
          </w:p>
        </w:tc>
        <w:tc>
          <w:tcPr>
            <w:tcW w:w="4094" w:type="dxa"/>
            <w:shd w:val="clear" w:color="auto" w:fill="DBDBDB" w:themeFill="accent3" w:themeFillTint="66"/>
          </w:tcPr>
          <w:p w14:paraId="62A903F5" w14:textId="31AD0F88" w:rsidR="009C0EF1" w:rsidRDefault="009C0EF1" w:rsidP="009C0EF1">
            <w:pPr>
              <w:pStyle w:val="TableParagraph"/>
              <w:jc w:val="left"/>
            </w:pPr>
            <w:r w:rsidRPr="00E20AFD">
              <w:t xml:space="preserve">    0.0922</w:t>
            </w:r>
          </w:p>
        </w:tc>
      </w:tr>
      <w:tr w:rsidR="009C0EF1" w14:paraId="2A6DECF5" w14:textId="77777777" w:rsidTr="0002218B">
        <w:trPr>
          <w:trHeight w:val="268"/>
        </w:trPr>
        <w:tc>
          <w:tcPr>
            <w:tcW w:w="4221" w:type="dxa"/>
          </w:tcPr>
          <w:p w14:paraId="530894AC" w14:textId="21F02E6F" w:rsidR="009C0EF1" w:rsidRPr="00690B72" w:rsidRDefault="00690B72" w:rsidP="00690B72">
            <w:pPr>
              <w:pStyle w:val="TableParagraph"/>
              <w:ind w:left="1052" w:right="1106"/>
              <w:jc w:val="left"/>
              <w:rPr>
                <w:b/>
                <w:bCs/>
                <w:lang w:val="el-GR"/>
              </w:rPr>
            </w:pPr>
            <w:r w:rsidRPr="00690B72">
              <w:rPr>
                <w:b/>
                <w:bCs/>
                <w:lang w:val="el-GR"/>
              </w:rPr>
              <w:t xml:space="preserve">           </w:t>
            </w:r>
            <w:r w:rsidR="009C0EF1" w:rsidRPr="00690B72">
              <w:rPr>
                <w:b/>
                <w:bCs/>
              </w:rPr>
              <w:t>12.8721</w:t>
            </w:r>
          </w:p>
        </w:tc>
        <w:tc>
          <w:tcPr>
            <w:tcW w:w="4094" w:type="dxa"/>
          </w:tcPr>
          <w:p w14:paraId="0B3C7C01" w14:textId="594C0AAA" w:rsidR="009C0EF1" w:rsidRDefault="009C0EF1" w:rsidP="009C0EF1">
            <w:pPr>
              <w:pStyle w:val="TableParagraph"/>
              <w:jc w:val="left"/>
            </w:pPr>
            <w:r w:rsidRPr="00E20AFD">
              <w:t xml:space="preserve">    0.0000</w:t>
            </w:r>
          </w:p>
        </w:tc>
      </w:tr>
      <w:tr w:rsidR="009C0EF1" w14:paraId="43697410" w14:textId="77777777" w:rsidTr="0002218B">
        <w:trPr>
          <w:trHeight w:val="268"/>
        </w:trPr>
        <w:tc>
          <w:tcPr>
            <w:tcW w:w="4221" w:type="dxa"/>
            <w:shd w:val="clear" w:color="auto" w:fill="DBDBDB" w:themeFill="accent3" w:themeFillTint="66"/>
          </w:tcPr>
          <w:p w14:paraId="56284E7E" w14:textId="7740EAFA" w:rsidR="009C0EF1" w:rsidRPr="00690B72" w:rsidRDefault="00690B72" w:rsidP="00690B72">
            <w:pPr>
              <w:pStyle w:val="TableParagraph"/>
              <w:ind w:right="0"/>
              <w:jc w:val="left"/>
              <w:rPr>
                <w:b/>
                <w:bCs/>
                <w:lang w:val="el-GR"/>
              </w:rPr>
            </w:pPr>
            <w:r>
              <w:rPr>
                <w:lang w:val="el-GR"/>
              </w:rPr>
              <w:t xml:space="preserve">          </w:t>
            </w:r>
            <w:r w:rsidR="009C0EF1" w:rsidRPr="00690B72">
              <w:rPr>
                <w:b/>
                <w:bCs/>
              </w:rPr>
              <w:t>27.0468</w:t>
            </w:r>
          </w:p>
        </w:tc>
        <w:tc>
          <w:tcPr>
            <w:tcW w:w="4094" w:type="dxa"/>
            <w:shd w:val="clear" w:color="auto" w:fill="DBDBDB" w:themeFill="accent3" w:themeFillTint="66"/>
          </w:tcPr>
          <w:p w14:paraId="6358094B" w14:textId="5E9FFE71" w:rsidR="009C0EF1" w:rsidRDefault="009C0EF1" w:rsidP="009C0EF1">
            <w:pPr>
              <w:pStyle w:val="TableParagraph"/>
              <w:jc w:val="left"/>
            </w:pPr>
            <w:r w:rsidRPr="00E20AFD">
              <w:t xml:space="preserve">    0.0010</w:t>
            </w:r>
          </w:p>
        </w:tc>
      </w:tr>
      <w:tr w:rsidR="009C0EF1" w14:paraId="04B378EB" w14:textId="77777777" w:rsidTr="0002218B">
        <w:trPr>
          <w:trHeight w:val="268"/>
        </w:trPr>
        <w:tc>
          <w:tcPr>
            <w:tcW w:w="4221" w:type="dxa"/>
          </w:tcPr>
          <w:p w14:paraId="3F966048" w14:textId="3E7EFB26" w:rsidR="009C0EF1" w:rsidRPr="00690B72" w:rsidRDefault="00690B72" w:rsidP="00690B72">
            <w:pPr>
              <w:pStyle w:val="TableParagraph"/>
              <w:ind w:left="1055" w:right="1106"/>
              <w:jc w:val="left"/>
              <w:rPr>
                <w:b/>
                <w:bCs/>
                <w:lang w:val="el-GR"/>
              </w:rPr>
            </w:pPr>
            <w:r>
              <w:rPr>
                <w:lang w:val="el-GR"/>
              </w:rPr>
              <w:t xml:space="preserve">           </w:t>
            </w:r>
            <w:r w:rsidR="009C0EF1" w:rsidRPr="00690B72">
              <w:rPr>
                <w:b/>
                <w:bCs/>
              </w:rPr>
              <w:t>42.1820</w:t>
            </w:r>
          </w:p>
        </w:tc>
        <w:tc>
          <w:tcPr>
            <w:tcW w:w="4094" w:type="dxa"/>
          </w:tcPr>
          <w:p w14:paraId="06F8752A" w14:textId="4F9DF26D" w:rsidR="009C0EF1" w:rsidRDefault="009C0EF1" w:rsidP="009C0EF1">
            <w:pPr>
              <w:pStyle w:val="TableParagraph"/>
              <w:jc w:val="left"/>
            </w:pPr>
            <w:r w:rsidRPr="00E20AFD">
              <w:t xml:space="preserve">    0.0037</w:t>
            </w:r>
          </w:p>
        </w:tc>
      </w:tr>
      <w:tr w:rsidR="009C0EF1" w14:paraId="154D17F9" w14:textId="77777777" w:rsidTr="0002218B">
        <w:trPr>
          <w:trHeight w:val="269"/>
        </w:trPr>
        <w:tc>
          <w:tcPr>
            <w:tcW w:w="4221" w:type="dxa"/>
            <w:shd w:val="clear" w:color="auto" w:fill="DBDBDB" w:themeFill="accent3" w:themeFillTint="66"/>
          </w:tcPr>
          <w:p w14:paraId="74328CBC" w14:textId="4C631935" w:rsidR="009C0EF1" w:rsidRPr="00FB2250" w:rsidRDefault="00690B72" w:rsidP="00690B72">
            <w:pPr>
              <w:pStyle w:val="TableParagraph"/>
              <w:ind w:right="0"/>
              <w:jc w:val="left"/>
              <w:rPr>
                <w:b/>
                <w:bCs/>
                <w:lang w:val="el-GR"/>
              </w:rPr>
            </w:pPr>
            <w:r>
              <w:rPr>
                <w:lang w:val="el-GR"/>
              </w:rPr>
              <w:t xml:space="preserve">          </w:t>
            </w:r>
            <w:r w:rsidR="009C0EF1" w:rsidRPr="00500799">
              <w:t>51.5255</w:t>
            </w:r>
          </w:p>
        </w:tc>
        <w:tc>
          <w:tcPr>
            <w:tcW w:w="4094" w:type="dxa"/>
            <w:shd w:val="clear" w:color="auto" w:fill="DBDBDB" w:themeFill="accent3" w:themeFillTint="66"/>
          </w:tcPr>
          <w:p w14:paraId="524DFF6F" w14:textId="785E5856" w:rsidR="009C0EF1" w:rsidRDefault="009C0EF1" w:rsidP="009C0EF1">
            <w:pPr>
              <w:pStyle w:val="TableParagraph"/>
              <w:jc w:val="left"/>
            </w:pPr>
            <w:r w:rsidRPr="00E20AFD">
              <w:t xml:space="preserve">    0.0072</w:t>
            </w:r>
          </w:p>
        </w:tc>
      </w:tr>
      <w:tr w:rsidR="009C0EF1" w14:paraId="6C0793F4" w14:textId="77777777" w:rsidTr="0002218B">
        <w:trPr>
          <w:trHeight w:val="268"/>
        </w:trPr>
        <w:tc>
          <w:tcPr>
            <w:tcW w:w="4221" w:type="dxa"/>
          </w:tcPr>
          <w:p w14:paraId="499D6C58" w14:textId="364D5341" w:rsidR="009C0EF1" w:rsidRPr="00690B72" w:rsidRDefault="00690B72" w:rsidP="00690B72">
            <w:pPr>
              <w:pStyle w:val="TableParagraph"/>
              <w:ind w:left="1055" w:right="1106"/>
              <w:jc w:val="left"/>
              <w:rPr>
                <w:b/>
                <w:bCs/>
              </w:rPr>
            </w:pPr>
            <w:r w:rsidRPr="00690B72">
              <w:rPr>
                <w:b/>
                <w:bCs/>
                <w:lang w:val="el-GR"/>
              </w:rPr>
              <w:t xml:space="preserve">           </w:t>
            </w:r>
            <w:r w:rsidR="009C0EF1" w:rsidRPr="00690B72">
              <w:rPr>
                <w:b/>
                <w:bCs/>
              </w:rPr>
              <w:t>55.4255</w:t>
            </w:r>
          </w:p>
        </w:tc>
        <w:tc>
          <w:tcPr>
            <w:tcW w:w="4094" w:type="dxa"/>
          </w:tcPr>
          <w:p w14:paraId="37525159" w14:textId="1B7EFEF5" w:rsidR="009C0EF1" w:rsidRDefault="009C0EF1" w:rsidP="009C0EF1">
            <w:pPr>
              <w:pStyle w:val="TableParagraph"/>
              <w:jc w:val="left"/>
            </w:pPr>
            <w:r w:rsidRPr="00E20AFD">
              <w:t xml:space="preserve">    0.0066</w:t>
            </w:r>
          </w:p>
        </w:tc>
      </w:tr>
      <w:tr w:rsidR="009C0EF1" w14:paraId="6ABA0476" w14:textId="77777777" w:rsidTr="0002218B">
        <w:trPr>
          <w:trHeight w:val="268"/>
        </w:trPr>
        <w:tc>
          <w:tcPr>
            <w:tcW w:w="4221" w:type="dxa"/>
            <w:shd w:val="clear" w:color="auto" w:fill="DBDBDB" w:themeFill="accent3" w:themeFillTint="66"/>
          </w:tcPr>
          <w:p w14:paraId="79C3E28F" w14:textId="79A4036B" w:rsidR="009C0EF1" w:rsidRPr="00690B72" w:rsidRDefault="009C0EF1" w:rsidP="00690B72">
            <w:pPr>
              <w:pStyle w:val="TableParagraph"/>
              <w:ind w:left="1665" w:right="0"/>
              <w:jc w:val="left"/>
              <w:rPr>
                <w:b/>
                <w:bCs/>
              </w:rPr>
            </w:pPr>
            <w:r w:rsidRPr="00690B72">
              <w:rPr>
                <w:b/>
                <w:bCs/>
              </w:rPr>
              <w:t>57.0826</w:t>
            </w:r>
          </w:p>
        </w:tc>
        <w:tc>
          <w:tcPr>
            <w:tcW w:w="4094" w:type="dxa"/>
            <w:shd w:val="clear" w:color="auto" w:fill="DBDBDB" w:themeFill="accent3" w:themeFillTint="66"/>
          </w:tcPr>
          <w:p w14:paraId="6AD78FF1" w14:textId="2EC4B0EE" w:rsidR="009C0EF1" w:rsidRDefault="009C0EF1" w:rsidP="009C0EF1">
            <w:pPr>
              <w:pStyle w:val="TableParagraph"/>
              <w:jc w:val="left"/>
            </w:pPr>
            <w:r w:rsidRPr="00E20AFD">
              <w:t xml:space="preserve">    0.0023</w:t>
            </w:r>
          </w:p>
        </w:tc>
      </w:tr>
      <w:tr w:rsidR="009C0EF1" w:rsidRPr="00735038" w14:paraId="755C6027" w14:textId="77777777" w:rsidTr="0002218B">
        <w:trPr>
          <w:trHeight w:val="268"/>
        </w:trPr>
        <w:tc>
          <w:tcPr>
            <w:tcW w:w="4221" w:type="dxa"/>
            <w:shd w:val="clear" w:color="auto" w:fill="auto"/>
          </w:tcPr>
          <w:p w14:paraId="7D4A2311" w14:textId="24241AD5" w:rsidR="009C0EF1" w:rsidRPr="00690B72" w:rsidRDefault="009C0EF1" w:rsidP="00690B72">
            <w:pPr>
              <w:pStyle w:val="TableParagraph"/>
              <w:ind w:left="1665" w:right="0"/>
              <w:jc w:val="left"/>
              <w:rPr>
                <w:b/>
                <w:bCs/>
              </w:rPr>
            </w:pPr>
            <w:r w:rsidRPr="00690B72">
              <w:rPr>
                <w:b/>
                <w:bCs/>
              </w:rPr>
              <w:t>58.6536</w:t>
            </w:r>
          </w:p>
        </w:tc>
        <w:tc>
          <w:tcPr>
            <w:tcW w:w="4094" w:type="dxa"/>
            <w:shd w:val="clear" w:color="auto" w:fill="auto"/>
          </w:tcPr>
          <w:p w14:paraId="20303B37" w14:textId="6D07C725" w:rsidR="009C0EF1" w:rsidRPr="00735038" w:rsidRDefault="009C0EF1" w:rsidP="009C0EF1">
            <w:pPr>
              <w:pStyle w:val="TableParagraph"/>
              <w:jc w:val="left"/>
            </w:pPr>
            <w:r w:rsidRPr="00E20AFD">
              <w:t xml:space="preserve">    0.0033</w:t>
            </w:r>
          </w:p>
        </w:tc>
      </w:tr>
      <w:tr w:rsidR="009C0EF1" w:rsidRPr="00735038" w14:paraId="3B9A04E4" w14:textId="77777777" w:rsidTr="0002218B">
        <w:trPr>
          <w:trHeight w:val="268"/>
        </w:trPr>
        <w:tc>
          <w:tcPr>
            <w:tcW w:w="4221" w:type="dxa"/>
            <w:shd w:val="clear" w:color="auto" w:fill="DBDBDB" w:themeFill="accent3" w:themeFillTint="66"/>
          </w:tcPr>
          <w:p w14:paraId="73E1BAB1" w14:textId="182613B4" w:rsidR="009C0EF1" w:rsidRPr="00690B72" w:rsidRDefault="009C0EF1" w:rsidP="00690B72">
            <w:pPr>
              <w:pStyle w:val="TableParagraph"/>
              <w:ind w:left="1665" w:right="0"/>
              <w:jc w:val="left"/>
              <w:rPr>
                <w:b/>
                <w:bCs/>
              </w:rPr>
            </w:pPr>
            <w:r w:rsidRPr="00690B72">
              <w:rPr>
                <w:b/>
                <w:bCs/>
              </w:rPr>
              <w:t>62.1948</w:t>
            </w:r>
          </w:p>
        </w:tc>
        <w:tc>
          <w:tcPr>
            <w:tcW w:w="4094" w:type="dxa"/>
            <w:shd w:val="clear" w:color="auto" w:fill="DBDBDB" w:themeFill="accent3" w:themeFillTint="66"/>
          </w:tcPr>
          <w:p w14:paraId="35C40253" w14:textId="7F0C7D6A" w:rsidR="009C0EF1" w:rsidRPr="00735038" w:rsidRDefault="009C0EF1" w:rsidP="009C0EF1">
            <w:pPr>
              <w:pStyle w:val="TableParagraph"/>
              <w:jc w:val="left"/>
            </w:pPr>
            <w:r w:rsidRPr="00E20AFD">
              <w:t xml:space="preserve">    0.0018</w:t>
            </w:r>
          </w:p>
        </w:tc>
      </w:tr>
      <w:tr w:rsidR="009C0EF1" w:rsidRPr="00735038" w14:paraId="2D3B81FF" w14:textId="77777777" w:rsidTr="0002218B">
        <w:trPr>
          <w:trHeight w:val="268"/>
        </w:trPr>
        <w:tc>
          <w:tcPr>
            <w:tcW w:w="4221" w:type="dxa"/>
            <w:shd w:val="clear" w:color="auto" w:fill="auto"/>
          </w:tcPr>
          <w:p w14:paraId="1EBA7765" w14:textId="07CEAE52" w:rsidR="009C0EF1" w:rsidRPr="00690B72" w:rsidRDefault="009C0EF1" w:rsidP="00690B72">
            <w:pPr>
              <w:pStyle w:val="TableParagraph"/>
              <w:ind w:left="1665" w:right="0"/>
              <w:jc w:val="left"/>
              <w:rPr>
                <w:b/>
                <w:bCs/>
              </w:rPr>
            </w:pPr>
            <w:r w:rsidRPr="00690B72">
              <w:rPr>
                <w:b/>
                <w:bCs/>
              </w:rPr>
              <w:t>65.6707</w:t>
            </w:r>
          </w:p>
        </w:tc>
        <w:tc>
          <w:tcPr>
            <w:tcW w:w="4094" w:type="dxa"/>
            <w:shd w:val="clear" w:color="auto" w:fill="auto"/>
          </w:tcPr>
          <w:p w14:paraId="72832BFD" w14:textId="7B156DC1" w:rsidR="009C0EF1" w:rsidRPr="00735038" w:rsidRDefault="009C0EF1" w:rsidP="009C0EF1">
            <w:pPr>
              <w:pStyle w:val="TableParagraph"/>
              <w:jc w:val="left"/>
            </w:pPr>
            <w:r w:rsidRPr="00E20AFD">
              <w:t xml:space="preserve">   -0.0010</w:t>
            </w:r>
          </w:p>
        </w:tc>
      </w:tr>
      <w:tr w:rsidR="009C0EF1" w:rsidRPr="00735038" w14:paraId="610ACDE7" w14:textId="77777777" w:rsidTr="0002218B">
        <w:trPr>
          <w:trHeight w:val="268"/>
        </w:trPr>
        <w:tc>
          <w:tcPr>
            <w:tcW w:w="4221" w:type="dxa"/>
            <w:shd w:val="clear" w:color="auto" w:fill="DBDBDB" w:themeFill="accent3" w:themeFillTint="66"/>
          </w:tcPr>
          <w:p w14:paraId="5EF6DB7E" w14:textId="1F022FAC" w:rsidR="009C0EF1" w:rsidRPr="00476CE6" w:rsidRDefault="009C0EF1" w:rsidP="00690B72">
            <w:pPr>
              <w:pStyle w:val="TableParagraph"/>
              <w:ind w:left="1665" w:right="0"/>
              <w:jc w:val="left"/>
            </w:pPr>
            <w:r w:rsidRPr="00500799">
              <w:t>66.5611</w:t>
            </w:r>
          </w:p>
        </w:tc>
        <w:tc>
          <w:tcPr>
            <w:tcW w:w="4094" w:type="dxa"/>
            <w:shd w:val="clear" w:color="auto" w:fill="DBDBDB" w:themeFill="accent3" w:themeFillTint="66"/>
          </w:tcPr>
          <w:p w14:paraId="3F4F5208" w14:textId="7911F87B" w:rsidR="009C0EF1" w:rsidRPr="00735038" w:rsidRDefault="009C0EF1" w:rsidP="009C0EF1">
            <w:pPr>
              <w:pStyle w:val="TableParagraph"/>
              <w:jc w:val="left"/>
            </w:pPr>
            <w:r w:rsidRPr="00E20AFD">
              <w:t xml:space="preserve">    0.0050</w:t>
            </w:r>
          </w:p>
        </w:tc>
      </w:tr>
      <w:tr w:rsidR="009C0EF1" w:rsidRPr="00735038" w14:paraId="2168AD7B" w14:textId="77777777" w:rsidTr="0002218B">
        <w:trPr>
          <w:trHeight w:val="268"/>
        </w:trPr>
        <w:tc>
          <w:tcPr>
            <w:tcW w:w="4221" w:type="dxa"/>
            <w:shd w:val="clear" w:color="auto" w:fill="auto"/>
          </w:tcPr>
          <w:p w14:paraId="7689FE51" w14:textId="31EB8F95" w:rsidR="009C0EF1" w:rsidRPr="00690B72" w:rsidRDefault="009C0EF1" w:rsidP="00690B72">
            <w:pPr>
              <w:pStyle w:val="TableParagraph"/>
              <w:ind w:left="1665" w:right="0"/>
              <w:jc w:val="left"/>
              <w:rPr>
                <w:b/>
                <w:bCs/>
              </w:rPr>
            </w:pPr>
            <w:r w:rsidRPr="00690B72">
              <w:rPr>
                <w:b/>
                <w:bCs/>
              </w:rPr>
              <w:t>69.8646</w:t>
            </w:r>
          </w:p>
        </w:tc>
        <w:tc>
          <w:tcPr>
            <w:tcW w:w="4094" w:type="dxa"/>
            <w:shd w:val="clear" w:color="auto" w:fill="auto"/>
          </w:tcPr>
          <w:p w14:paraId="26EE5CBE" w14:textId="783ED3C2" w:rsidR="009C0EF1" w:rsidRPr="00735038" w:rsidRDefault="009C0EF1" w:rsidP="009C0EF1">
            <w:pPr>
              <w:pStyle w:val="TableParagraph"/>
              <w:jc w:val="left"/>
            </w:pPr>
            <w:r w:rsidRPr="00E20AFD">
              <w:t xml:space="preserve">    0.0063</w:t>
            </w:r>
          </w:p>
        </w:tc>
      </w:tr>
      <w:tr w:rsidR="009C0EF1" w:rsidRPr="00735038" w14:paraId="0153EEE1" w14:textId="77777777" w:rsidTr="0002218B">
        <w:trPr>
          <w:trHeight w:val="268"/>
        </w:trPr>
        <w:tc>
          <w:tcPr>
            <w:tcW w:w="4221" w:type="dxa"/>
            <w:shd w:val="clear" w:color="auto" w:fill="DBDBDB" w:themeFill="accent3" w:themeFillTint="66"/>
          </w:tcPr>
          <w:p w14:paraId="47D413F6" w14:textId="34F02683" w:rsidR="009C0EF1" w:rsidRPr="00476CE6" w:rsidRDefault="009C0EF1" w:rsidP="00690B72">
            <w:pPr>
              <w:pStyle w:val="TableParagraph"/>
              <w:ind w:left="1665" w:right="0"/>
              <w:jc w:val="left"/>
            </w:pPr>
            <w:r w:rsidRPr="00500799">
              <w:t>75.0788</w:t>
            </w:r>
          </w:p>
        </w:tc>
        <w:tc>
          <w:tcPr>
            <w:tcW w:w="4094" w:type="dxa"/>
            <w:shd w:val="clear" w:color="auto" w:fill="DBDBDB" w:themeFill="accent3" w:themeFillTint="66"/>
          </w:tcPr>
          <w:p w14:paraId="2E0E9AC3" w14:textId="6D2B1CED" w:rsidR="009C0EF1" w:rsidRPr="00735038" w:rsidRDefault="009C0EF1" w:rsidP="009C0EF1">
            <w:pPr>
              <w:pStyle w:val="TableParagraph"/>
              <w:jc w:val="left"/>
            </w:pPr>
            <w:r w:rsidRPr="00E20AFD">
              <w:t xml:space="preserve">    0.0115</w:t>
            </w:r>
          </w:p>
        </w:tc>
      </w:tr>
      <w:tr w:rsidR="009C0EF1" w:rsidRPr="00735038" w14:paraId="4424237F" w14:textId="77777777" w:rsidTr="0002218B">
        <w:trPr>
          <w:trHeight w:val="268"/>
        </w:trPr>
        <w:tc>
          <w:tcPr>
            <w:tcW w:w="4221" w:type="dxa"/>
            <w:shd w:val="clear" w:color="auto" w:fill="auto"/>
          </w:tcPr>
          <w:p w14:paraId="0BFFDE85" w14:textId="7C025231" w:rsidR="009C0EF1" w:rsidRPr="00690B72" w:rsidRDefault="009C0EF1" w:rsidP="00690B72">
            <w:pPr>
              <w:pStyle w:val="TableParagraph"/>
              <w:ind w:left="1665" w:right="0"/>
              <w:jc w:val="left"/>
              <w:rPr>
                <w:b/>
                <w:bCs/>
              </w:rPr>
            </w:pPr>
            <w:r w:rsidRPr="00690B72">
              <w:rPr>
                <w:b/>
                <w:bCs/>
              </w:rPr>
              <w:t>77.6371</w:t>
            </w:r>
          </w:p>
        </w:tc>
        <w:tc>
          <w:tcPr>
            <w:tcW w:w="4094" w:type="dxa"/>
            <w:shd w:val="clear" w:color="auto" w:fill="auto"/>
          </w:tcPr>
          <w:p w14:paraId="7208514E" w14:textId="1E67E533" w:rsidR="009C0EF1" w:rsidRPr="00735038" w:rsidRDefault="009C0EF1" w:rsidP="009C0EF1">
            <w:pPr>
              <w:pStyle w:val="TableParagraph"/>
              <w:jc w:val="left"/>
            </w:pPr>
            <w:r w:rsidRPr="00E20AFD">
              <w:t xml:space="preserve">    0.0021</w:t>
            </w:r>
          </w:p>
        </w:tc>
      </w:tr>
      <w:tr w:rsidR="009C0EF1" w:rsidRPr="00735038" w14:paraId="1E502641" w14:textId="77777777" w:rsidTr="0002218B">
        <w:trPr>
          <w:trHeight w:val="268"/>
        </w:trPr>
        <w:tc>
          <w:tcPr>
            <w:tcW w:w="4221" w:type="dxa"/>
            <w:shd w:val="clear" w:color="auto" w:fill="DBDBDB" w:themeFill="accent3" w:themeFillTint="66"/>
          </w:tcPr>
          <w:p w14:paraId="39728EA3" w14:textId="00182382" w:rsidR="009C0EF1" w:rsidRPr="00476CE6" w:rsidRDefault="009C0EF1" w:rsidP="00690B72">
            <w:pPr>
              <w:pStyle w:val="TableParagraph"/>
              <w:ind w:left="1665" w:right="0"/>
              <w:jc w:val="left"/>
            </w:pPr>
            <w:r w:rsidRPr="00500799">
              <w:t>79.3249</w:t>
            </w:r>
          </w:p>
        </w:tc>
        <w:tc>
          <w:tcPr>
            <w:tcW w:w="4094" w:type="dxa"/>
            <w:shd w:val="clear" w:color="auto" w:fill="DBDBDB" w:themeFill="accent3" w:themeFillTint="66"/>
          </w:tcPr>
          <w:p w14:paraId="7AD6D256" w14:textId="6A29A339" w:rsidR="009C0EF1" w:rsidRPr="00735038" w:rsidRDefault="009C0EF1" w:rsidP="009C0EF1">
            <w:pPr>
              <w:pStyle w:val="TableParagraph"/>
              <w:jc w:val="left"/>
            </w:pPr>
            <w:r w:rsidRPr="00E20AFD">
              <w:t xml:space="preserve">    1.0000</w:t>
            </w:r>
          </w:p>
        </w:tc>
      </w:tr>
      <w:tr w:rsidR="009C0EF1" w:rsidRPr="00735038" w14:paraId="0FDD8541" w14:textId="77777777" w:rsidTr="0002218B">
        <w:trPr>
          <w:trHeight w:val="268"/>
        </w:trPr>
        <w:tc>
          <w:tcPr>
            <w:tcW w:w="4221" w:type="dxa"/>
            <w:shd w:val="clear" w:color="auto" w:fill="auto"/>
          </w:tcPr>
          <w:p w14:paraId="03D84C95" w14:textId="3916CF86" w:rsidR="009C0EF1" w:rsidRPr="00690B72" w:rsidRDefault="009C0EF1" w:rsidP="00690B72">
            <w:pPr>
              <w:pStyle w:val="TableParagraph"/>
              <w:ind w:left="1665" w:right="0"/>
              <w:jc w:val="left"/>
              <w:rPr>
                <w:b/>
                <w:bCs/>
              </w:rPr>
            </w:pPr>
            <w:r w:rsidRPr="00690B72">
              <w:rPr>
                <w:b/>
                <w:bCs/>
              </w:rPr>
              <w:t>81.8153</w:t>
            </w:r>
          </w:p>
        </w:tc>
        <w:tc>
          <w:tcPr>
            <w:tcW w:w="4094" w:type="dxa"/>
            <w:shd w:val="clear" w:color="auto" w:fill="auto"/>
          </w:tcPr>
          <w:p w14:paraId="1BFE8FC0" w14:textId="595BBB41" w:rsidR="009C0EF1" w:rsidRPr="00735038" w:rsidRDefault="009C0EF1" w:rsidP="009C0EF1">
            <w:pPr>
              <w:pStyle w:val="TableParagraph"/>
              <w:jc w:val="left"/>
            </w:pPr>
            <w:r w:rsidRPr="00E20AFD">
              <w:t xml:space="preserve">    0.0081</w:t>
            </w:r>
          </w:p>
        </w:tc>
      </w:tr>
      <w:tr w:rsidR="009C0EF1" w:rsidRPr="00735038" w14:paraId="5B6C4C75" w14:textId="77777777" w:rsidTr="0002218B">
        <w:trPr>
          <w:trHeight w:val="268"/>
        </w:trPr>
        <w:tc>
          <w:tcPr>
            <w:tcW w:w="4221" w:type="dxa"/>
            <w:shd w:val="clear" w:color="auto" w:fill="DBDBDB" w:themeFill="accent3" w:themeFillTint="66"/>
          </w:tcPr>
          <w:p w14:paraId="404DD38C" w14:textId="3B242258" w:rsidR="009C0EF1" w:rsidRPr="00BD7A99" w:rsidRDefault="009C0EF1" w:rsidP="00690B72">
            <w:pPr>
              <w:pStyle w:val="TableParagraph"/>
              <w:ind w:left="1665" w:right="0"/>
              <w:jc w:val="left"/>
              <w:rPr>
                <w:b/>
                <w:bCs/>
              </w:rPr>
            </w:pPr>
            <w:r w:rsidRPr="00500799">
              <w:t>89.5163</w:t>
            </w:r>
          </w:p>
        </w:tc>
        <w:tc>
          <w:tcPr>
            <w:tcW w:w="4094" w:type="dxa"/>
            <w:shd w:val="clear" w:color="auto" w:fill="DBDBDB" w:themeFill="accent3" w:themeFillTint="66"/>
          </w:tcPr>
          <w:p w14:paraId="04B97FE6" w14:textId="37445A1C" w:rsidR="009C0EF1" w:rsidRPr="00735038" w:rsidRDefault="009C0EF1" w:rsidP="009C0EF1">
            <w:pPr>
              <w:pStyle w:val="TableParagraph"/>
              <w:jc w:val="left"/>
            </w:pPr>
            <w:r w:rsidRPr="00E20AFD">
              <w:t xml:space="preserve">    0.0024</w:t>
            </w:r>
          </w:p>
        </w:tc>
      </w:tr>
      <w:tr w:rsidR="009C0EF1" w:rsidRPr="00735038" w14:paraId="27966D80" w14:textId="77777777" w:rsidTr="0002218B">
        <w:trPr>
          <w:trHeight w:val="268"/>
        </w:trPr>
        <w:tc>
          <w:tcPr>
            <w:tcW w:w="4221" w:type="dxa"/>
            <w:shd w:val="clear" w:color="auto" w:fill="FFFFFF" w:themeFill="background1"/>
          </w:tcPr>
          <w:p w14:paraId="64BDFD4B" w14:textId="74466933" w:rsidR="009C0EF1" w:rsidRPr="00690B72" w:rsidRDefault="009C0EF1" w:rsidP="00690B72">
            <w:pPr>
              <w:pStyle w:val="TableParagraph"/>
              <w:ind w:left="1665" w:right="0"/>
              <w:jc w:val="left"/>
              <w:rPr>
                <w:b/>
                <w:bCs/>
              </w:rPr>
            </w:pPr>
            <w:r w:rsidRPr="00690B72">
              <w:rPr>
                <w:b/>
                <w:bCs/>
              </w:rPr>
              <w:t>91.0913</w:t>
            </w:r>
          </w:p>
        </w:tc>
        <w:tc>
          <w:tcPr>
            <w:tcW w:w="4094" w:type="dxa"/>
            <w:shd w:val="clear" w:color="auto" w:fill="FFFFFF" w:themeFill="background1"/>
          </w:tcPr>
          <w:p w14:paraId="67AB0973" w14:textId="7931AA1D" w:rsidR="009C0EF1" w:rsidRPr="00735038" w:rsidRDefault="009C0EF1" w:rsidP="009C0EF1">
            <w:pPr>
              <w:pStyle w:val="TableParagraph"/>
              <w:jc w:val="left"/>
            </w:pPr>
            <w:r w:rsidRPr="00E20AFD">
              <w:t xml:space="preserve">    0.0031</w:t>
            </w:r>
          </w:p>
        </w:tc>
      </w:tr>
      <w:tr w:rsidR="009C0EF1" w:rsidRPr="00735038" w14:paraId="6A4163C8" w14:textId="77777777" w:rsidTr="0002218B">
        <w:trPr>
          <w:trHeight w:val="268"/>
        </w:trPr>
        <w:tc>
          <w:tcPr>
            <w:tcW w:w="4221" w:type="dxa"/>
            <w:shd w:val="clear" w:color="auto" w:fill="DBDBDB" w:themeFill="accent3" w:themeFillTint="66"/>
          </w:tcPr>
          <w:p w14:paraId="50F3907B" w14:textId="4C3EC48F" w:rsidR="009C0EF1" w:rsidRPr="00690B72" w:rsidRDefault="009C0EF1" w:rsidP="00690B72">
            <w:pPr>
              <w:pStyle w:val="TableParagraph"/>
              <w:ind w:left="1665" w:right="0"/>
              <w:jc w:val="left"/>
              <w:rPr>
                <w:b/>
                <w:bCs/>
              </w:rPr>
            </w:pPr>
            <w:r w:rsidRPr="00690B72">
              <w:rPr>
                <w:b/>
                <w:bCs/>
              </w:rPr>
              <w:t>92.7801</w:t>
            </w:r>
          </w:p>
        </w:tc>
        <w:tc>
          <w:tcPr>
            <w:tcW w:w="4094" w:type="dxa"/>
            <w:shd w:val="clear" w:color="auto" w:fill="DBDBDB" w:themeFill="accent3" w:themeFillTint="66"/>
          </w:tcPr>
          <w:p w14:paraId="2AFA9561" w14:textId="28DEDAD3" w:rsidR="009C0EF1" w:rsidRPr="00735038" w:rsidRDefault="009C0EF1" w:rsidP="009C0EF1">
            <w:pPr>
              <w:pStyle w:val="TableParagraph"/>
              <w:jc w:val="left"/>
            </w:pPr>
            <w:r w:rsidRPr="00E20AFD">
              <w:t xml:space="preserve">    0.0001</w:t>
            </w:r>
          </w:p>
        </w:tc>
      </w:tr>
      <w:tr w:rsidR="009C0EF1" w:rsidRPr="00735038" w14:paraId="57A56899" w14:textId="77777777" w:rsidTr="0002218B">
        <w:trPr>
          <w:trHeight w:val="268"/>
        </w:trPr>
        <w:tc>
          <w:tcPr>
            <w:tcW w:w="4221" w:type="dxa"/>
            <w:shd w:val="clear" w:color="auto" w:fill="FFFFFF" w:themeFill="background1"/>
          </w:tcPr>
          <w:p w14:paraId="699DDCAD" w14:textId="1F0785AE" w:rsidR="009C0EF1" w:rsidRPr="00690B72" w:rsidRDefault="009C0EF1" w:rsidP="00690B72">
            <w:pPr>
              <w:pStyle w:val="TableParagraph"/>
              <w:ind w:left="1665" w:right="0"/>
              <w:jc w:val="left"/>
              <w:rPr>
                <w:b/>
                <w:bCs/>
              </w:rPr>
            </w:pPr>
            <w:r w:rsidRPr="00690B72">
              <w:rPr>
                <w:b/>
                <w:bCs/>
              </w:rPr>
              <w:t>95.0560</w:t>
            </w:r>
          </w:p>
        </w:tc>
        <w:tc>
          <w:tcPr>
            <w:tcW w:w="4094" w:type="dxa"/>
            <w:shd w:val="clear" w:color="auto" w:fill="FFFFFF" w:themeFill="background1"/>
          </w:tcPr>
          <w:p w14:paraId="6827BDB3" w14:textId="55593F99" w:rsidR="009C0EF1" w:rsidRPr="00735038" w:rsidRDefault="009C0EF1" w:rsidP="009C0EF1">
            <w:pPr>
              <w:pStyle w:val="TableParagraph"/>
              <w:jc w:val="left"/>
            </w:pPr>
            <w:r w:rsidRPr="00E20AFD">
              <w:t xml:space="preserve">    0.0014</w:t>
            </w:r>
          </w:p>
        </w:tc>
      </w:tr>
      <w:tr w:rsidR="009C0EF1" w:rsidRPr="00735038" w14:paraId="1DFDABB4" w14:textId="77777777" w:rsidTr="0002218B">
        <w:trPr>
          <w:trHeight w:val="268"/>
        </w:trPr>
        <w:tc>
          <w:tcPr>
            <w:tcW w:w="4221" w:type="dxa"/>
            <w:shd w:val="clear" w:color="auto" w:fill="DBDBDB" w:themeFill="accent3" w:themeFillTint="66"/>
          </w:tcPr>
          <w:p w14:paraId="7FAA96FC" w14:textId="7EA034FB" w:rsidR="009C0EF1" w:rsidRPr="00690B72" w:rsidRDefault="009C0EF1" w:rsidP="00690B72">
            <w:pPr>
              <w:pStyle w:val="TableParagraph"/>
              <w:ind w:left="1665" w:right="0"/>
              <w:jc w:val="left"/>
              <w:rPr>
                <w:b/>
                <w:bCs/>
              </w:rPr>
            </w:pPr>
            <w:r w:rsidRPr="00690B72">
              <w:rPr>
                <w:b/>
                <w:bCs/>
              </w:rPr>
              <w:t>99.4075</w:t>
            </w:r>
          </w:p>
        </w:tc>
        <w:tc>
          <w:tcPr>
            <w:tcW w:w="4094" w:type="dxa"/>
            <w:shd w:val="clear" w:color="auto" w:fill="DBDBDB" w:themeFill="accent3" w:themeFillTint="66"/>
          </w:tcPr>
          <w:p w14:paraId="4E6F46D8" w14:textId="2D403E30" w:rsidR="009C0EF1" w:rsidRPr="00735038" w:rsidRDefault="009C0EF1" w:rsidP="009C0EF1">
            <w:pPr>
              <w:pStyle w:val="TableParagraph"/>
              <w:jc w:val="left"/>
            </w:pPr>
            <w:r w:rsidRPr="00E20AFD">
              <w:t xml:space="preserve">    0.0013</w:t>
            </w:r>
          </w:p>
        </w:tc>
      </w:tr>
      <w:tr w:rsidR="009C0EF1" w:rsidRPr="00735038" w14:paraId="4AA2C1BE" w14:textId="77777777" w:rsidTr="0002218B">
        <w:trPr>
          <w:trHeight w:val="268"/>
        </w:trPr>
        <w:tc>
          <w:tcPr>
            <w:tcW w:w="4221" w:type="dxa"/>
            <w:shd w:val="clear" w:color="auto" w:fill="FFFFFF" w:themeFill="background1"/>
          </w:tcPr>
          <w:p w14:paraId="27B0ED10" w14:textId="631D7A0B" w:rsidR="009C0EF1" w:rsidRPr="00476CE6" w:rsidRDefault="009C0EF1" w:rsidP="00690B72">
            <w:pPr>
              <w:pStyle w:val="TableParagraph"/>
              <w:ind w:left="1665" w:right="0"/>
              <w:jc w:val="left"/>
            </w:pPr>
            <w:r w:rsidRPr="00500799">
              <w:t>102.2433</w:t>
            </w:r>
          </w:p>
        </w:tc>
        <w:tc>
          <w:tcPr>
            <w:tcW w:w="4094" w:type="dxa"/>
            <w:shd w:val="clear" w:color="auto" w:fill="FFFFFF" w:themeFill="background1"/>
          </w:tcPr>
          <w:p w14:paraId="49833C07" w14:textId="1E2D5106" w:rsidR="009C0EF1" w:rsidRPr="00735038" w:rsidRDefault="009C0EF1" w:rsidP="009C0EF1">
            <w:pPr>
              <w:pStyle w:val="TableParagraph"/>
              <w:jc w:val="left"/>
            </w:pPr>
            <w:r w:rsidRPr="00E20AFD">
              <w:t xml:space="preserve">    0.0037</w:t>
            </w:r>
          </w:p>
        </w:tc>
      </w:tr>
      <w:tr w:rsidR="009C0EF1" w:rsidRPr="00735038" w14:paraId="29998115" w14:textId="77777777" w:rsidTr="0002218B">
        <w:trPr>
          <w:trHeight w:val="268"/>
        </w:trPr>
        <w:tc>
          <w:tcPr>
            <w:tcW w:w="4221" w:type="dxa"/>
            <w:shd w:val="clear" w:color="auto" w:fill="DBDBDB" w:themeFill="accent3" w:themeFillTint="66"/>
          </w:tcPr>
          <w:p w14:paraId="60EF70C3" w14:textId="7CDFD162" w:rsidR="009C0EF1" w:rsidRPr="00476CE6" w:rsidRDefault="009C0EF1" w:rsidP="00690B72">
            <w:pPr>
              <w:pStyle w:val="TableParagraph"/>
              <w:ind w:left="1665" w:right="0"/>
              <w:jc w:val="left"/>
            </w:pPr>
            <w:r w:rsidRPr="00500799">
              <w:t>102.7606</w:t>
            </w:r>
          </w:p>
        </w:tc>
        <w:tc>
          <w:tcPr>
            <w:tcW w:w="4094" w:type="dxa"/>
            <w:shd w:val="clear" w:color="auto" w:fill="DBDBDB" w:themeFill="accent3" w:themeFillTint="66"/>
          </w:tcPr>
          <w:p w14:paraId="5CC5C167" w14:textId="0CF9C0FF" w:rsidR="009C0EF1" w:rsidRPr="00735038" w:rsidRDefault="009C0EF1" w:rsidP="009C0EF1">
            <w:pPr>
              <w:pStyle w:val="TableParagraph"/>
              <w:jc w:val="left"/>
            </w:pPr>
            <w:r w:rsidRPr="00E20AFD">
              <w:t xml:space="preserve">    0.0197</w:t>
            </w:r>
          </w:p>
        </w:tc>
      </w:tr>
      <w:tr w:rsidR="009C0EF1" w:rsidRPr="00735038" w14:paraId="7B2DF37A" w14:textId="77777777" w:rsidTr="0002218B">
        <w:trPr>
          <w:trHeight w:val="268"/>
        </w:trPr>
        <w:tc>
          <w:tcPr>
            <w:tcW w:w="4221" w:type="dxa"/>
            <w:shd w:val="clear" w:color="auto" w:fill="auto"/>
          </w:tcPr>
          <w:p w14:paraId="00F9D55B" w14:textId="31709131" w:rsidR="009C0EF1" w:rsidRPr="00BD7A99" w:rsidRDefault="009C0EF1" w:rsidP="00690B72">
            <w:pPr>
              <w:pStyle w:val="TableParagraph"/>
              <w:ind w:left="1665" w:right="0"/>
              <w:jc w:val="left"/>
              <w:rPr>
                <w:b/>
                <w:bCs/>
              </w:rPr>
            </w:pPr>
            <w:r w:rsidRPr="00500799">
              <w:t>110.1176</w:t>
            </w:r>
          </w:p>
        </w:tc>
        <w:tc>
          <w:tcPr>
            <w:tcW w:w="4094" w:type="dxa"/>
            <w:shd w:val="clear" w:color="auto" w:fill="auto"/>
          </w:tcPr>
          <w:p w14:paraId="0B7AA58E" w14:textId="5C4C816A" w:rsidR="009C0EF1" w:rsidRPr="00735038" w:rsidRDefault="009C0EF1" w:rsidP="009C0EF1">
            <w:pPr>
              <w:pStyle w:val="TableParagraph"/>
              <w:jc w:val="left"/>
            </w:pPr>
            <w:r w:rsidRPr="00E20AFD">
              <w:t xml:space="preserve">    0.0025</w:t>
            </w:r>
          </w:p>
        </w:tc>
      </w:tr>
      <w:tr w:rsidR="009C0EF1" w:rsidRPr="00735038" w14:paraId="556F2A02" w14:textId="77777777" w:rsidTr="0002218B">
        <w:trPr>
          <w:trHeight w:val="268"/>
        </w:trPr>
        <w:tc>
          <w:tcPr>
            <w:tcW w:w="4221" w:type="dxa"/>
            <w:shd w:val="clear" w:color="auto" w:fill="DBDBDB" w:themeFill="accent3" w:themeFillTint="66"/>
          </w:tcPr>
          <w:p w14:paraId="2CE2922F" w14:textId="467ED08E" w:rsidR="009C0EF1" w:rsidRPr="00690B72" w:rsidRDefault="009C0EF1" w:rsidP="00690B72">
            <w:pPr>
              <w:pStyle w:val="TableParagraph"/>
              <w:ind w:left="1665" w:right="0"/>
              <w:jc w:val="left"/>
              <w:rPr>
                <w:b/>
                <w:bCs/>
              </w:rPr>
            </w:pPr>
            <w:r w:rsidRPr="00690B72">
              <w:rPr>
                <w:b/>
                <w:bCs/>
              </w:rPr>
              <w:t>112.1210</w:t>
            </w:r>
          </w:p>
        </w:tc>
        <w:tc>
          <w:tcPr>
            <w:tcW w:w="4094" w:type="dxa"/>
            <w:shd w:val="clear" w:color="auto" w:fill="DBDBDB" w:themeFill="accent3" w:themeFillTint="66"/>
          </w:tcPr>
          <w:p w14:paraId="0B0EE4E0" w14:textId="6E3BD4E9" w:rsidR="009C0EF1" w:rsidRPr="00735038" w:rsidRDefault="009C0EF1" w:rsidP="009C0EF1">
            <w:pPr>
              <w:pStyle w:val="TableParagraph"/>
              <w:jc w:val="left"/>
            </w:pPr>
            <w:r w:rsidRPr="00E20AFD">
              <w:t xml:space="preserve">    0.0019</w:t>
            </w:r>
          </w:p>
        </w:tc>
      </w:tr>
      <w:tr w:rsidR="009C0EF1" w:rsidRPr="00735038" w14:paraId="73B4C64A" w14:textId="77777777" w:rsidTr="0002218B">
        <w:trPr>
          <w:trHeight w:val="268"/>
        </w:trPr>
        <w:tc>
          <w:tcPr>
            <w:tcW w:w="4221" w:type="dxa"/>
            <w:shd w:val="clear" w:color="auto" w:fill="auto"/>
          </w:tcPr>
          <w:p w14:paraId="24AB7741" w14:textId="0A13A391" w:rsidR="009C0EF1" w:rsidRPr="00476CE6" w:rsidRDefault="009C0EF1" w:rsidP="00690B72">
            <w:pPr>
              <w:pStyle w:val="TableParagraph"/>
              <w:ind w:left="1665" w:right="0"/>
              <w:jc w:val="left"/>
            </w:pPr>
            <w:r w:rsidRPr="00500799">
              <w:t>118.1264</w:t>
            </w:r>
          </w:p>
        </w:tc>
        <w:tc>
          <w:tcPr>
            <w:tcW w:w="4094" w:type="dxa"/>
            <w:shd w:val="clear" w:color="auto" w:fill="auto"/>
          </w:tcPr>
          <w:p w14:paraId="610ABB00" w14:textId="7B02E145" w:rsidR="009C0EF1" w:rsidRPr="00735038" w:rsidRDefault="009C0EF1" w:rsidP="009C0EF1">
            <w:pPr>
              <w:pStyle w:val="TableParagraph"/>
              <w:jc w:val="left"/>
            </w:pPr>
            <w:r w:rsidRPr="00E20AFD">
              <w:t xml:space="preserve">    0.0048</w:t>
            </w:r>
          </w:p>
        </w:tc>
      </w:tr>
      <w:tr w:rsidR="009C0EF1" w:rsidRPr="00735038" w14:paraId="02AF78FC" w14:textId="77777777" w:rsidTr="0002218B">
        <w:trPr>
          <w:trHeight w:val="268"/>
        </w:trPr>
        <w:tc>
          <w:tcPr>
            <w:tcW w:w="4221" w:type="dxa"/>
            <w:shd w:val="clear" w:color="auto" w:fill="DBDBDB" w:themeFill="accent3" w:themeFillTint="66"/>
          </w:tcPr>
          <w:p w14:paraId="7927F62C" w14:textId="2E76AC32" w:rsidR="009C0EF1" w:rsidRPr="00BD7A99" w:rsidRDefault="009C0EF1" w:rsidP="00690B72">
            <w:pPr>
              <w:pStyle w:val="TableParagraph"/>
              <w:ind w:left="1665" w:right="0"/>
              <w:jc w:val="left"/>
              <w:rPr>
                <w:b/>
                <w:bCs/>
              </w:rPr>
            </w:pPr>
            <w:r w:rsidRPr="00500799">
              <w:t>125.0042</w:t>
            </w:r>
          </w:p>
        </w:tc>
        <w:tc>
          <w:tcPr>
            <w:tcW w:w="4094" w:type="dxa"/>
            <w:shd w:val="clear" w:color="auto" w:fill="DBDBDB" w:themeFill="accent3" w:themeFillTint="66"/>
          </w:tcPr>
          <w:p w14:paraId="0D1BE867" w14:textId="7A29B76F" w:rsidR="009C0EF1" w:rsidRPr="00735038" w:rsidRDefault="009C0EF1" w:rsidP="009C0EF1">
            <w:pPr>
              <w:pStyle w:val="TableParagraph"/>
              <w:jc w:val="left"/>
            </w:pPr>
            <w:r w:rsidRPr="00E20AFD">
              <w:t xml:space="preserve">    0.1021</w:t>
            </w:r>
          </w:p>
        </w:tc>
      </w:tr>
    </w:tbl>
    <w:p w14:paraId="433EB09C" w14:textId="1AA4C2AA" w:rsidR="009E48AE" w:rsidRPr="0040231E" w:rsidRDefault="0002218B" w:rsidP="0040231E">
      <w:pPr>
        <w:pStyle w:val="a6"/>
        <w:jc w:val="center"/>
      </w:pPr>
      <w:r>
        <w:t xml:space="preserve">Πίνακας </w:t>
      </w:r>
      <w:fldSimple w:instr=" SEQ Πίνακας \* ARABIC ">
        <w:r w:rsidR="00621EC3">
          <w:rPr>
            <w:noProof/>
          </w:rPr>
          <w:t>5</w:t>
        </w:r>
      </w:fldSimple>
      <w:r w:rsidR="0040231E">
        <w:t xml:space="preserve">: Μορφικά χαρακτηριστικά </w:t>
      </w:r>
      <w:r w:rsidR="0040231E">
        <w:rPr>
          <w:noProof/>
          <w:lang w:val="en-US"/>
        </w:rPr>
        <w:t>Subspace</w:t>
      </w:r>
      <w:r w:rsidR="0040231E">
        <w:rPr>
          <w:noProof/>
        </w:rPr>
        <w:t xml:space="preserve"> τάξης 57.</w:t>
      </w:r>
    </w:p>
    <w:p w14:paraId="2AFA62B3" w14:textId="08D22CAA" w:rsidR="007255EE" w:rsidRDefault="007255EE" w:rsidP="00701603">
      <w:pPr>
        <w:pStyle w:val="2"/>
        <w:numPr>
          <w:ilvl w:val="0"/>
          <w:numId w:val="3"/>
        </w:numPr>
      </w:pPr>
      <w:bookmarkStart w:id="30" w:name="_Toc75120895"/>
      <w:bookmarkStart w:id="31" w:name="_Hlk75027479"/>
      <w:r>
        <w:t>Σύγκρι</w:t>
      </w:r>
      <w:r w:rsidR="00701603">
        <w:t>σ</w:t>
      </w:r>
      <w:r>
        <w:t>η και Σχολιασμός των αποτελεσμάτων.</w:t>
      </w:r>
      <w:bookmarkEnd w:id="30"/>
    </w:p>
    <w:p w14:paraId="1F7DE37A" w14:textId="77777777" w:rsidR="009E48AE" w:rsidRDefault="002D2B8D" w:rsidP="002D2B8D">
      <w:pPr>
        <w:jc w:val="both"/>
      </w:pPr>
      <w:r w:rsidRPr="002D2B8D">
        <w:t xml:space="preserve"> </w:t>
      </w:r>
      <w:r>
        <w:t xml:space="preserve">Έχοντας ολοκληρώσει την ανάλυση των παραμετρικών μοντέλων, στο παρόν κεφάλαιο, πρόκειται να επιλεχθεί μοναδικό παραμετρικό μοντέλο για τον περεταίρω έλεγχο δομικής ακεραιότητας υπό σταθερές συνθήκες λειτουργίας. </w:t>
      </w:r>
    </w:p>
    <w:p w14:paraId="12F51144" w14:textId="6A87984B" w:rsidR="002E5D28" w:rsidRDefault="009E48AE" w:rsidP="002D2B8D">
      <w:pPr>
        <w:jc w:val="both"/>
      </w:pPr>
      <w:r>
        <w:t xml:space="preserve">Πριν την επιλογή τελικού παραμετρικού μοντέλου, όμως, πρόκειται να παρουσιαστεί ακόμα ένα κριτήριο. Παρακάτω στην </w:t>
      </w:r>
      <w:r w:rsidRPr="009E48AE">
        <w:rPr>
          <w:color w:val="4472C4" w:themeColor="accent1"/>
        </w:rPr>
        <w:t xml:space="preserve">εικόνα </w:t>
      </w:r>
      <w:r w:rsidR="00120B45">
        <w:rPr>
          <w:color w:val="4472C4" w:themeColor="accent1"/>
        </w:rPr>
        <w:t>79</w:t>
      </w:r>
      <w:r>
        <w:t xml:space="preserve">, πρόκειται να παρουσιαστούν οι διαφορές του μη παραμετρικού </w:t>
      </w:r>
      <w:r>
        <w:rPr>
          <w:lang w:val="en-US"/>
        </w:rPr>
        <w:t>FRF</w:t>
      </w:r>
      <w:r w:rsidRPr="009E48AE">
        <w:t xml:space="preserve"> </w:t>
      </w:r>
      <w:r>
        <w:t xml:space="preserve">με τα παραμετρικά </w:t>
      </w:r>
      <w:r>
        <w:rPr>
          <w:lang w:val="en-US"/>
        </w:rPr>
        <w:t>FRF</w:t>
      </w:r>
      <w:r>
        <w:t xml:space="preserve">, ενώ </w:t>
      </w:r>
      <w:r w:rsidR="002F3122">
        <w:t xml:space="preserve">ταυτόχρονα </w:t>
      </w:r>
      <w:r>
        <w:t xml:space="preserve">στην </w:t>
      </w:r>
      <w:r w:rsidRPr="002F3122">
        <w:rPr>
          <w:color w:val="4472C4" w:themeColor="accent1"/>
        </w:rPr>
        <w:t xml:space="preserve">εικόνα </w:t>
      </w:r>
      <w:r w:rsidR="00120B45">
        <w:rPr>
          <w:color w:val="4472C4" w:themeColor="accent1"/>
        </w:rPr>
        <w:t>80</w:t>
      </w:r>
      <w:r w:rsidRPr="002F3122">
        <w:rPr>
          <w:color w:val="4472C4" w:themeColor="accent1"/>
        </w:rPr>
        <w:t xml:space="preserve"> </w:t>
      </w:r>
      <w:r>
        <w:t xml:space="preserve">φαίνονται </w:t>
      </w:r>
      <w:r w:rsidR="002F3122">
        <w:t>οι πραγματικές συχνότητες</w:t>
      </w:r>
      <w:r w:rsidR="00332378">
        <w:t>, του μη παραμετρικού μοντέλου.</w:t>
      </w:r>
      <w:r w:rsidR="002F3122">
        <w:t xml:space="preserve"> </w:t>
      </w:r>
      <w:r w:rsidR="000329D6">
        <w:t xml:space="preserve">Καλύτερο παραμετρικό μοντέλο, για το συγκεκριμένο κριτήριο, θεωρείται όποιο προσεγγίζει καλύτερα την μη παραμετρική </w:t>
      </w:r>
      <w:r w:rsidR="000329D6">
        <w:rPr>
          <w:lang w:val="en-US"/>
        </w:rPr>
        <w:t>FRF</w:t>
      </w:r>
      <w:r w:rsidR="000329D6">
        <w:t>. Βασικός σκοπός είναι η προσέγγιση των κορυφών, δηλαδή των πραγματικών συχνοτήτων.</w:t>
      </w:r>
      <w:r w:rsidR="002F3122">
        <w:t xml:space="preserve"> </w:t>
      </w:r>
    </w:p>
    <w:p w14:paraId="7B5D8222" w14:textId="7BB938E0" w:rsidR="009E48AE" w:rsidRPr="002E5D28" w:rsidRDefault="002E5D28" w:rsidP="002D2B8D">
      <w:pPr>
        <w:jc w:val="both"/>
      </w:pPr>
      <w:r>
        <w:t xml:space="preserve">Η αδυναμία ικανοποιητικής προσέγγισης του παραμετρικού μοντέλου </w:t>
      </w:r>
      <w:r>
        <w:rPr>
          <w:lang w:val="en-US"/>
        </w:rPr>
        <w:t>Subspace</w:t>
      </w:r>
      <w:r>
        <w:t xml:space="preserve"> τάξης 57 είναι εμφανής, με την περεταίρω ανάλυση του κριτηρίου να συνεχίζεται παρακάτω.</w:t>
      </w:r>
    </w:p>
    <w:p w14:paraId="607B68B5" w14:textId="77777777" w:rsidR="009E48AE" w:rsidRDefault="002A4D1E" w:rsidP="009E48AE">
      <w:pPr>
        <w:keepNext/>
        <w:ind w:left="360"/>
      </w:pPr>
      <w:r w:rsidRPr="002A4D1E">
        <w:rPr>
          <w:noProof/>
        </w:rPr>
        <w:lastRenderedPageBreak/>
        <w:drawing>
          <wp:inline distT="0" distB="0" distL="0" distR="0" wp14:anchorId="59DB12E8" wp14:editId="63B7C863">
            <wp:extent cx="5274310" cy="3207385"/>
            <wp:effectExtent l="0" t="0" r="2540" b="0"/>
            <wp:docPr id="317459" name="Εικόνα 31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207385"/>
                    </a:xfrm>
                    <a:prstGeom prst="rect">
                      <a:avLst/>
                    </a:prstGeom>
                  </pic:spPr>
                </pic:pic>
              </a:graphicData>
            </a:graphic>
          </wp:inline>
        </w:drawing>
      </w:r>
    </w:p>
    <w:p w14:paraId="34C8143A" w14:textId="653C3AA1" w:rsidR="00AD26F5" w:rsidRPr="00332378" w:rsidRDefault="009E48AE" w:rsidP="00332378">
      <w:pPr>
        <w:pStyle w:val="a6"/>
        <w:jc w:val="center"/>
      </w:pPr>
      <w:r>
        <w:t xml:space="preserve">Εικόνα </w:t>
      </w:r>
      <w:fldSimple w:instr=" SEQ Εικόνα \* ARABIC ">
        <w:r w:rsidR="008C1E76">
          <w:rPr>
            <w:noProof/>
          </w:rPr>
          <w:t>79</w:t>
        </w:r>
      </w:fldSimple>
      <w:r w:rsidR="0040231E">
        <w:rPr>
          <w:noProof/>
        </w:rPr>
        <w:t>: Σύγκριση</w:t>
      </w:r>
      <w:r w:rsidR="00332378" w:rsidRPr="00332378">
        <w:rPr>
          <w:noProof/>
        </w:rPr>
        <w:t xml:space="preserve"> </w:t>
      </w:r>
      <w:r w:rsidR="00332378">
        <w:rPr>
          <w:noProof/>
          <w:lang w:val="en-US"/>
        </w:rPr>
        <w:t>FRF</w:t>
      </w:r>
      <w:r w:rsidR="0040231E">
        <w:rPr>
          <w:noProof/>
        </w:rPr>
        <w:t xml:space="preserve"> </w:t>
      </w:r>
      <w:r w:rsidR="00332378">
        <w:rPr>
          <w:noProof/>
        </w:rPr>
        <w:t xml:space="preserve">μη </w:t>
      </w:r>
      <w:r w:rsidR="0040231E">
        <w:rPr>
          <w:noProof/>
        </w:rPr>
        <w:t>παραμετρικ</w:t>
      </w:r>
      <w:r w:rsidR="00332378">
        <w:rPr>
          <w:noProof/>
        </w:rPr>
        <w:t>ού</w:t>
      </w:r>
      <w:r w:rsidR="0040231E">
        <w:rPr>
          <w:noProof/>
        </w:rPr>
        <w:t xml:space="preserve"> μοντέλ</w:t>
      </w:r>
      <w:r w:rsidR="00332378">
        <w:rPr>
          <w:noProof/>
        </w:rPr>
        <w:t>ου</w:t>
      </w:r>
      <w:r w:rsidR="0040231E">
        <w:rPr>
          <w:noProof/>
        </w:rPr>
        <w:t xml:space="preserve"> με</w:t>
      </w:r>
      <w:r w:rsidR="00332378">
        <w:rPr>
          <w:noProof/>
        </w:rPr>
        <w:t xml:space="preserve"> τα παραμετρικά μοντέλα</w:t>
      </w:r>
      <w:r w:rsidR="00332378" w:rsidRPr="00332378">
        <w:rPr>
          <w:noProof/>
        </w:rPr>
        <w:t>.</w:t>
      </w:r>
    </w:p>
    <w:p w14:paraId="6C802989" w14:textId="77777777" w:rsidR="002F3122" w:rsidRDefault="002F3122" w:rsidP="002F3122">
      <w:pPr>
        <w:keepNext/>
      </w:pPr>
      <w:r w:rsidRPr="00943A2B">
        <w:rPr>
          <w:noProof/>
        </w:rPr>
        <w:drawing>
          <wp:inline distT="0" distB="0" distL="0" distR="0" wp14:anchorId="4B9C0BEB" wp14:editId="078BD5F6">
            <wp:extent cx="5274310" cy="3145790"/>
            <wp:effectExtent l="0" t="0" r="2540" b="0"/>
            <wp:docPr id="317453" name="Εικόνα 3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45790"/>
                    </a:xfrm>
                    <a:prstGeom prst="rect">
                      <a:avLst/>
                    </a:prstGeom>
                  </pic:spPr>
                </pic:pic>
              </a:graphicData>
            </a:graphic>
          </wp:inline>
        </w:drawing>
      </w:r>
    </w:p>
    <w:p w14:paraId="535BE393" w14:textId="40412989" w:rsidR="002F3122" w:rsidRDefault="002F3122" w:rsidP="00332378">
      <w:pPr>
        <w:pStyle w:val="a6"/>
        <w:jc w:val="center"/>
      </w:pPr>
      <w:r>
        <w:t xml:space="preserve">Εικόνα </w:t>
      </w:r>
      <w:fldSimple w:instr=" SEQ Εικόνα \* ARABIC ">
        <w:r w:rsidR="008C1E76">
          <w:rPr>
            <w:noProof/>
          </w:rPr>
          <w:t>80</w:t>
        </w:r>
      </w:fldSimple>
      <w:r w:rsidR="00332378">
        <w:rPr>
          <w:noProof/>
        </w:rPr>
        <w:t>: Φυσικές συχνότητες μη παραμετρικού μοντέλου.</w:t>
      </w:r>
    </w:p>
    <w:p w14:paraId="0D30BD59" w14:textId="340A4A0E" w:rsidR="002E5D28" w:rsidRPr="00010E51" w:rsidRDefault="002E5D28" w:rsidP="002E5D28">
      <w:pPr>
        <w:jc w:val="both"/>
      </w:pPr>
      <w:r>
        <w:t xml:space="preserve">Οι κύριες διαφορές των </w:t>
      </w:r>
      <w:r>
        <w:rPr>
          <w:lang w:val="en-US"/>
        </w:rPr>
        <w:t>ARX</w:t>
      </w:r>
      <w:r w:rsidRPr="002E5D28">
        <w:t xml:space="preserve">(87,87), </w:t>
      </w:r>
      <w:r>
        <w:rPr>
          <w:lang w:val="en-US"/>
        </w:rPr>
        <w:t>ARMAX</w:t>
      </w:r>
      <w:r w:rsidRPr="002E5D28">
        <w:t>(66,66,66)</w:t>
      </w:r>
      <w:r>
        <w:t xml:space="preserve"> με την μη παραμετρική </w:t>
      </w:r>
      <w:r>
        <w:rPr>
          <w:lang w:val="en-US"/>
        </w:rPr>
        <w:t>FRF</w:t>
      </w:r>
      <w:r>
        <w:t xml:space="preserve">, φαίνονται στην </w:t>
      </w:r>
      <w:r w:rsidRPr="002E5D28">
        <w:rPr>
          <w:color w:val="4472C4" w:themeColor="accent1"/>
        </w:rPr>
        <w:t xml:space="preserve">εικόνα </w:t>
      </w:r>
      <w:r w:rsidR="00332378">
        <w:rPr>
          <w:color w:val="4472C4" w:themeColor="accent1"/>
        </w:rPr>
        <w:t>8</w:t>
      </w:r>
      <w:r w:rsidR="00120B45">
        <w:rPr>
          <w:color w:val="4472C4" w:themeColor="accent1"/>
        </w:rPr>
        <w:t>1</w:t>
      </w:r>
      <w:r>
        <w:t xml:space="preserve"> και στο φάσμα συχνοτήτων </w:t>
      </w:r>
      <w:r w:rsidRPr="002E5D28">
        <w:t>58</w:t>
      </w:r>
      <w:r>
        <w:rPr>
          <w:lang w:val="en-US"/>
        </w:rPr>
        <w:t>Hz</w:t>
      </w:r>
      <w:r w:rsidRPr="002E5D28">
        <w:t xml:space="preserve"> </w:t>
      </w:r>
      <w:r>
        <w:t>έως 68</w:t>
      </w:r>
      <w:r w:rsidRPr="002E5D28">
        <w:t xml:space="preserve"> </w:t>
      </w:r>
      <w:r>
        <w:rPr>
          <w:lang w:val="en-US"/>
        </w:rPr>
        <w:t>Hz</w:t>
      </w:r>
      <w:r>
        <w:t>, 75</w:t>
      </w:r>
      <w:r w:rsidRPr="002E5D28">
        <w:t xml:space="preserve"> </w:t>
      </w:r>
      <w:r>
        <w:rPr>
          <w:lang w:val="en-US"/>
        </w:rPr>
        <w:t>Hz</w:t>
      </w:r>
      <w:r>
        <w:t xml:space="preserve"> έως 85</w:t>
      </w:r>
      <w:r w:rsidRPr="002E5D28">
        <w:t xml:space="preserve"> </w:t>
      </w:r>
      <w:r>
        <w:rPr>
          <w:lang w:val="en-US"/>
        </w:rPr>
        <w:t>Hz</w:t>
      </w:r>
      <w:r>
        <w:t xml:space="preserve"> και 89 έως 95</w:t>
      </w:r>
      <w:r w:rsidRPr="002E5D28">
        <w:t xml:space="preserve"> </w:t>
      </w:r>
      <w:r>
        <w:rPr>
          <w:lang w:val="en-US"/>
        </w:rPr>
        <w:t>Hz</w:t>
      </w:r>
      <w:r>
        <w:t>.</w:t>
      </w:r>
      <w:r w:rsidR="000329D6">
        <w:t xml:space="preserve"> Πιο συγκεκριμένα, στις συχνότητες </w:t>
      </w:r>
      <w:r w:rsidR="000329D6" w:rsidRPr="002E5D28">
        <w:t>58</w:t>
      </w:r>
      <w:r w:rsidR="000329D6">
        <w:rPr>
          <w:lang w:val="en-US"/>
        </w:rPr>
        <w:t>Hz</w:t>
      </w:r>
      <w:r w:rsidR="000329D6" w:rsidRPr="002E5D28">
        <w:t xml:space="preserve"> </w:t>
      </w:r>
      <w:r w:rsidR="000329D6">
        <w:t>έως 68</w:t>
      </w:r>
      <w:r w:rsidR="000329D6" w:rsidRPr="002E5D28">
        <w:t xml:space="preserve"> </w:t>
      </w:r>
      <w:r w:rsidR="000329D6">
        <w:rPr>
          <w:lang w:val="en-US"/>
        </w:rPr>
        <w:t>Hz</w:t>
      </w:r>
      <w:r w:rsidR="000329D6">
        <w:t xml:space="preserve">, το </w:t>
      </w:r>
      <w:r w:rsidR="000329D6">
        <w:rPr>
          <w:lang w:val="en-US"/>
        </w:rPr>
        <w:t>ARX</w:t>
      </w:r>
      <w:r w:rsidR="000329D6" w:rsidRPr="002E5D28">
        <w:t>(87,87)</w:t>
      </w:r>
      <w:r w:rsidR="000329D6">
        <w:t xml:space="preserve"> και </w:t>
      </w:r>
      <w:r w:rsidR="000329D6">
        <w:rPr>
          <w:lang w:val="en-US"/>
        </w:rPr>
        <w:t>ARMAX</w:t>
      </w:r>
      <w:r w:rsidR="000329D6" w:rsidRPr="002E5D28">
        <w:t>(66,66,66)</w:t>
      </w:r>
      <w:r w:rsidR="000329D6">
        <w:t xml:space="preserve"> φαίνεται να ‘χάνουν’ μία κορυφή, με τις διαφορές των δύο μοντέλων να είναι αμελητέες. Συνεχίζοντας, η πραγματική συχνότητα των 79</w:t>
      </w:r>
      <w:r w:rsidR="000329D6" w:rsidRPr="000329D6">
        <w:t xml:space="preserve"> </w:t>
      </w:r>
      <w:r w:rsidR="000329D6">
        <w:rPr>
          <w:lang w:val="en-US"/>
        </w:rPr>
        <w:t>Hz</w:t>
      </w:r>
      <w:r w:rsidR="000329D6">
        <w:t xml:space="preserve"> φαίνεται να μην προσεγγίζεται ικανοποιητικά από το </w:t>
      </w:r>
      <w:r w:rsidR="000329D6">
        <w:rPr>
          <w:lang w:val="en-US"/>
        </w:rPr>
        <w:t>ARX</w:t>
      </w:r>
      <w:r w:rsidR="000329D6" w:rsidRPr="002E5D28">
        <w:t>(87,87)</w:t>
      </w:r>
      <w:r w:rsidR="000329D6">
        <w:t xml:space="preserve">, με το </w:t>
      </w:r>
      <w:r w:rsidR="000329D6">
        <w:rPr>
          <w:lang w:val="en-US"/>
        </w:rPr>
        <w:t>ARMAX</w:t>
      </w:r>
      <w:r w:rsidR="000329D6" w:rsidRPr="002E5D28">
        <w:t>(66,66,66)</w:t>
      </w:r>
      <w:r w:rsidR="000329D6">
        <w:t xml:space="preserve"> να συγκλίνει αρκετά ικανοποιητικά ως προς την μη παραμετρική </w:t>
      </w:r>
      <w:r w:rsidR="000329D6">
        <w:rPr>
          <w:lang w:val="en-US"/>
        </w:rPr>
        <w:t>FRF</w:t>
      </w:r>
      <w:r w:rsidR="000329D6" w:rsidRPr="000329D6">
        <w:t>.</w:t>
      </w:r>
      <w:r w:rsidR="00010E51">
        <w:t xml:space="preserve"> Ενώ, στο φάσμα συχνοτήτων 89 έως 95</w:t>
      </w:r>
      <w:r w:rsidR="00010E51" w:rsidRPr="002E5D28">
        <w:t xml:space="preserve"> </w:t>
      </w:r>
      <w:r w:rsidR="00010E51">
        <w:rPr>
          <w:lang w:val="en-US"/>
        </w:rPr>
        <w:t>Hz</w:t>
      </w:r>
      <w:r w:rsidR="00010E51">
        <w:t xml:space="preserve"> οι ρόλοι αντιστρέφονται, με το </w:t>
      </w:r>
      <w:r w:rsidR="00010E51">
        <w:rPr>
          <w:lang w:val="en-US"/>
        </w:rPr>
        <w:t>ARX</w:t>
      </w:r>
      <w:r w:rsidR="00010E51" w:rsidRPr="002E5D28">
        <w:t>(87,87)</w:t>
      </w:r>
      <w:r w:rsidR="00010E51">
        <w:t xml:space="preserve"> να θεωρείται καταλληλότερο, λόγω προσέγγισης της πραγματικής συχνότητας των 95</w:t>
      </w:r>
      <w:r w:rsidR="00010E51">
        <w:rPr>
          <w:lang w:val="en-US"/>
        </w:rPr>
        <w:t>Hz</w:t>
      </w:r>
      <w:r w:rsidR="00010E51">
        <w:t>.</w:t>
      </w:r>
    </w:p>
    <w:p w14:paraId="02DB3CF4" w14:textId="77777777" w:rsidR="002E5D28" w:rsidRDefault="002D2B8D" w:rsidP="002E5D28">
      <w:pPr>
        <w:keepNext/>
        <w:ind w:left="360"/>
      </w:pPr>
      <w:r w:rsidRPr="002D2B8D">
        <w:rPr>
          <w:noProof/>
        </w:rPr>
        <w:lastRenderedPageBreak/>
        <w:drawing>
          <wp:inline distT="0" distB="0" distL="0" distR="0" wp14:anchorId="2C92E81A" wp14:editId="4910E5A6">
            <wp:extent cx="5274310" cy="3152140"/>
            <wp:effectExtent l="0" t="0" r="254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52140"/>
                    </a:xfrm>
                    <a:prstGeom prst="rect">
                      <a:avLst/>
                    </a:prstGeom>
                  </pic:spPr>
                </pic:pic>
              </a:graphicData>
            </a:graphic>
          </wp:inline>
        </w:drawing>
      </w:r>
    </w:p>
    <w:p w14:paraId="395F33C2" w14:textId="5D4899D8" w:rsidR="002D2B8D" w:rsidRPr="00AD26F5" w:rsidRDefault="002E5D28" w:rsidP="00332378">
      <w:pPr>
        <w:pStyle w:val="a6"/>
        <w:jc w:val="center"/>
      </w:pPr>
      <w:r>
        <w:t xml:space="preserve">Εικόνα </w:t>
      </w:r>
      <w:fldSimple w:instr=" SEQ Εικόνα \* ARABIC ">
        <w:r w:rsidR="008C1E76">
          <w:rPr>
            <w:noProof/>
          </w:rPr>
          <w:t>81</w:t>
        </w:r>
      </w:fldSimple>
      <w:r w:rsidR="00332378">
        <w:rPr>
          <w:noProof/>
        </w:rPr>
        <w:t>: Σύγκριση</w:t>
      </w:r>
      <w:r w:rsidR="00332378" w:rsidRPr="00332378">
        <w:rPr>
          <w:noProof/>
        </w:rPr>
        <w:t xml:space="preserve"> </w:t>
      </w:r>
      <w:r w:rsidR="00332378">
        <w:rPr>
          <w:noProof/>
          <w:lang w:val="en-US"/>
        </w:rPr>
        <w:t>FRF</w:t>
      </w:r>
      <w:r w:rsidR="00332378">
        <w:rPr>
          <w:noProof/>
        </w:rPr>
        <w:t xml:space="preserve"> μη παραμετρικού μοντέλου με τα παραμετρικά μοντέλα </w:t>
      </w:r>
      <w:r w:rsidR="00332378">
        <w:rPr>
          <w:noProof/>
          <w:lang w:val="en-US"/>
        </w:rPr>
        <w:t>ARX</w:t>
      </w:r>
      <w:r w:rsidR="00332378" w:rsidRPr="00332378">
        <w:rPr>
          <w:noProof/>
        </w:rPr>
        <w:t xml:space="preserve">(87,87) </w:t>
      </w:r>
      <w:r w:rsidR="00332378">
        <w:rPr>
          <w:noProof/>
        </w:rPr>
        <w:t xml:space="preserve">και </w:t>
      </w:r>
      <w:r w:rsidR="00332378">
        <w:rPr>
          <w:noProof/>
          <w:lang w:val="en-US"/>
        </w:rPr>
        <w:t>ARMAX</w:t>
      </w:r>
      <w:r w:rsidR="00332378" w:rsidRPr="00332378">
        <w:rPr>
          <w:noProof/>
        </w:rPr>
        <w:t>(66,66,66).</w:t>
      </w:r>
    </w:p>
    <w:p w14:paraId="5D5F40B3" w14:textId="556A1E41" w:rsidR="00E236F6" w:rsidRDefault="006469BB" w:rsidP="006469BB">
      <w:pPr>
        <w:jc w:val="both"/>
      </w:pPr>
      <w:r>
        <w:t xml:space="preserve">Απορρίπτοντας το παραμετρικό μοντέλο </w:t>
      </w:r>
      <w:r>
        <w:rPr>
          <w:lang w:val="en-US"/>
        </w:rPr>
        <w:t>Subspace</w:t>
      </w:r>
      <w:r>
        <w:t>, λόγω της μη ικανοποιητικής προσέγγισης για την δυναμική της κατασκευής και</w:t>
      </w:r>
      <w:r w:rsidR="005C07D7" w:rsidRPr="00010E51">
        <w:t xml:space="preserve"> </w:t>
      </w:r>
      <w:r>
        <w:t>λ</w:t>
      </w:r>
      <w:r w:rsidR="00010E51">
        <w:t xml:space="preserve">αμβάνοντας υπόψιν όλη την προαναφερθείσα ανάλυση των ερωτημάτων 1 έως 5, για την συνέχεια της ανίχνευσης και αναγνώρισης βλαβών πρόκειται να χρησιμοποιηθεί το παραμετρικό μοντέλο </w:t>
      </w:r>
      <w:r w:rsidR="00010E51">
        <w:rPr>
          <w:lang w:val="en-US"/>
        </w:rPr>
        <w:t>ARX</w:t>
      </w:r>
      <w:r w:rsidR="00010E51" w:rsidRPr="00010E51">
        <w:t>(87,87).</w:t>
      </w:r>
      <w:r w:rsidR="00010E51">
        <w:t xml:space="preserve"> </w:t>
      </w:r>
      <w:r>
        <w:t xml:space="preserve"> Συγκριτικά με το </w:t>
      </w:r>
      <w:r>
        <w:rPr>
          <w:lang w:val="en-US"/>
        </w:rPr>
        <w:t>ARMAX</w:t>
      </w:r>
      <w:r w:rsidRPr="006469BB">
        <w:t xml:space="preserve">(66,66,66) </w:t>
      </w:r>
      <w:r>
        <w:t xml:space="preserve">θεωρήθηκε καταλληλότερο, </w:t>
      </w:r>
      <w:r w:rsidRPr="004057FC">
        <w:t xml:space="preserve">εξαιτίας  </w:t>
      </w:r>
      <w:r w:rsidR="004057FC" w:rsidRPr="004057FC">
        <w:t xml:space="preserve">λιγότερης </w:t>
      </w:r>
      <w:r w:rsidRPr="004057FC">
        <w:t xml:space="preserve">υπολογιστικής ισχύς </w:t>
      </w:r>
      <w:r>
        <w:t xml:space="preserve"> και της απλότητας του μοντέλου.</w:t>
      </w:r>
    </w:p>
    <w:p w14:paraId="603AB152" w14:textId="3E48E848" w:rsidR="00660D31" w:rsidRDefault="00660D31" w:rsidP="00660D31">
      <w:pPr>
        <w:pStyle w:val="1"/>
        <w:jc w:val="both"/>
      </w:pPr>
      <w:bookmarkStart w:id="32" w:name="_Toc75120896"/>
      <w:bookmarkEnd w:id="31"/>
      <w:r>
        <w:t xml:space="preserve">ΤΜΗΜΑ </w:t>
      </w:r>
      <w:r>
        <w:rPr>
          <w:lang w:val="en-US"/>
        </w:rPr>
        <w:t>II</w:t>
      </w:r>
      <w:r w:rsidRPr="008D4664">
        <w:t>:</w:t>
      </w:r>
      <w:r>
        <w:t xml:space="preserve"> Έλεγχος Δομικής Ακεραιότητας  υπό Σταθερές Συνθήκες Λειτουργίας.</w:t>
      </w:r>
      <w:bookmarkEnd w:id="32"/>
    </w:p>
    <w:p w14:paraId="64093FE0" w14:textId="0E6CED50" w:rsidR="00660D31" w:rsidRDefault="00660D31" w:rsidP="007F55F9">
      <w:pPr>
        <w:pStyle w:val="2"/>
        <w:numPr>
          <w:ilvl w:val="0"/>
          <w:numId w:val="5"/>
        </w:numPr>
        <w:jc w:val="both"/>
      </w:pPr>
      <w:bookmarkStart w:id="33" w:name="_Toc75120897"/>
      <w:r>
        <w:t>Ανίχνευση Βλάβης</w:t>
      </w:r>
      <w:r w:rsidR="002E0B48" w:rsidRPr="002E0B48">
        <w:t>:</w:t>
      </w:r>
      <w:r w:rsidR="002E0B48">
        <w:t xml:space="preserve"> Να ελεγχθούν τα δοθέντα σήματα που προέρχονται από το σύστημα όταν αυτό βρίσκεται σε άγνωστη κατάσταση και να προσδιοριστεί αν και σε ποιες περιπτώσεις υπάρχει βλάβη μέσω τουλάχιστον δύο μη παραμετρικών και δύο παραμετρικών μεθόδων. Να παρουσιαστούν συγκριτικά αποτελέσματα μεταξύ των μεθόδων και να αποδοθούν συγκεντρωτικά οι τελικές αποφάσεις για κάθε μέθοδο σε μορφή πίνακα.</w:t>
      </w:r>
      <w:bookmarkEnd w:id="33"/>
    </w:p>
    <w:p w14:paraId="704284A7" w14:textId="75F6EE1D" w:rsidR="00C85478" w:rsidRDefault="00C85478" w:rsidP="005E7609">
      <w:pPr>
        <w:jc w:val="both"/>
      </w:pPr>
      <w:bookmarkStart w:id="34" w:name="_Hlk74593913"/>
      <w:r>
        <w:t>Στην παρούσα ενότητα θα επιχειρηθεί η ανίχνευση βλάβης με παραμετρικό</w:t>
      </w:r>
      <w:r w:rsidR="008B4148">
        <w:t xml:space="preserve"> </w:t>
      </w:r>
      <w:r>
        <w:t>και με</w:t>
      </w:r>
      <w:r w:rsidR="00577295">
        <w:t xml:space="preserve"> μη</w:t>
      </w:r>
      <w:r>
        <w:t xml:space="preserve"> παραμετρικό τρόπο. </w:t>
      </w:r>
      <w:r w:rsidR="005E7609">
        <w:t>Για την απαραίτητη ανίχνευση βλάβης, τα σήματα πρώτα εκπαιδεύονται στην φάση εκπαίδευσης και στην συνέχεια αναγνωρίζουν τα άγνωστα σήματα στην φάση επιθεώρησης.</w:t>
      </w:r>
    </w:p>
    <w:p w14:paraId="1D19B6D6" w14:textId="080729F3" w:rsidR="00691485" w:rsidRPr="00E46C1B" w:rsidRDefault="00691485" w:rsidP="005E7609">
      <w:pPr>
        <w:jc w:val="both"/>
      </w:pPr>
      <w:r>
        <w:t xml:space="preserve">Οι μη παραμετρικές μέθοδοι που θα πραγματοποιηθούν για την ανίχνευση βλάβης είναι αυτές των </w:t>
      </w:r>
      <w:r>
        <w:rPr>
          <w:lang w:val="en-US"/>
        </w:rPr>
        <w:t>Power</w:t>
      </w:r>
      <w:r w:rsidRPr="00691485">
        <w:t xml:space="preserve"> </w:t>
      </w:r>
      <w:r>
        <w:rPr>
          <w:lang w:val="en-US"/>
        </w:rPr>
        <w:t>Spectral</w:t>
      </w:r>
      <w:r w:rsidRPr="00691485">
        <w:t xml:space="preserve"> </w:t>
      </w:r>
      <w:r>
        <w:rPr>
          <w:lang w:val="en-US"/>
        </w:rPr>
        <w:t>Density</w:t>
      </w:r>
      <w:r w:rsidRPr="00691485">
        <w:t xml:space="preserve"> (</w:t>
      </w:r>
      <w:r>
        <w:rPr>
          <w:lang w:val="en-US"/>
        </w:rPr>
        <w:t>PSD</w:t>
      </w:r>
      <w:r w:rsidRPr="00691485">
        <w:t>)</w:t>
      </w:r>
      <w:r>
        <w:t xml:space="preserve"> μέσω στατιστικού τεστ</w:t>
      </w:r>
      <w:r w:rsidRPr="00691485">
        <w:t xml:space="preserve"> </w:t>
      </w:r>
      <w:r>
        <w:rPr>
          <w:lang w:val="en-US"/>
        </w:rPr>
        <w:t>F</w:t>
      </w:r>
      <w:r>
        <w:t xml:space="preserve"> και η </w:t>
      </w:r>
      <w:r w:rsidRPr="00691485">
        <w:t xml:space="preserve"> </w:t>
      </w:r>
      <w:r>
        <w:rPr>
          <w:lang w:val="en-US"/>
        </w:rPr>
        <w:t>Frequency</w:t>
      </w:r>
      <w:r w:rsidRPr="00691485">
        <w:t xml:space="preserve"> </w:t>
      </w:r>
      <w:r>
        <w:rPr>
          <w:lang w:val="en-US"/>
        </w:rPr>
        <w:t>Response</w:t>
      </w:r>
      <w:r w:rsidRPr="00691485">
        <w:t xml:space="preserve"> </w:t>
      </w:r>
      <w:r>
        <w:rPr>
          <w:lang w:val="en-US"/>
        </w:rPr>
        <w:t>Function</w:t>
      </w:r>
      <w:r w:rsidRPr="00691485">
        <w:t xml:space="preserve"> (</w:t>
      </w:r>
      <w:r>
        <w:rPr>
          <w:lang w:val="en-US"/>
        </w:rPr>
        <w:t>FRF</w:t>
      </w:r>
      <w:r w:rsidRPr="00691485">
        <w:t xml:space="preserve">) </w:t>
      </w:r>
      <w:r>
        <w:t xml:space="preserve">μέσω στατιστικού τεστ </w:t>
      </w:r>
      <w:r>
        <w:rPr>
          <w:lang w:val="en-US"/>
        </w:rPr>
        <w:t>Z</w:t>
      </w:r>
      <w:r>
        <w:t xml:space="preserve">. </w:t>
      </w:r>
      <w:r w:rsidR="006C0548">
        <w:t xml:space="preserve">Τα όρια αναγνώρισης και ανίχνευσης εξαρτώνται από τα </w:t>
      </w:r>
      <w:r w:rsidR="006C0548">
        <w:rPr>
          <w:lang w:val="en-US"/>
        </w:rPr>
        <w:t>Window</w:t>
      </w:r>
      <w:r w:rsidR="006C0548" w:rsidRPr="006C0548">
        <w:t xml:space="preserve">, </w:t>
      </w:r>
      <w:r w:rsidR="006C0548">
        <w:rPr>
          <w:lang w:val="en-US"/>
        </w:rPr>
        <w:t>NFFT</w:t>
      </w:r>
      <w:r w:rsidR="007F55F9">
        <w:t xml:space="preserve">, την </w:t>
      </w:r>
      <w:proofErr w:type="spellStart"/>
      <w:r w:rsidR="007F55F9">
        <w:t>συχνοτική</w:t>
      </w:r>
      <w:proofErr w:type="spellEnd"/>
      <w:r w:rsidR="007F55F9">
        <w:t xml:space="preserve"> </w:t>
      </w:r>
      <w:proofErr w:type="spellStart"/>
      <w:r w:rsidR="007F55F9">
        <w:t>διακρισιμότητα</w:t>
      </w:r>
      <w:proofErr w:type="spellEnd"/>
      <w:r w:rsidR="006C0548">
        <w:t xml:space="preserve"> και</w:t>
      </w:r>
      <w:r w:rsidR="006C0548" w:rsidRPr="006C0548">
        <w:t xml:space="preserve"> </w:t>
      </w:r>
      <w:r w:rsidR="006C0548">
        <w:t>το επίπεδο σημαντικότητας α (</w:t>
      </w:r>
      <w:r w:rsidR="006C0548">
        <w:rPr>
          <w:lang w:val="en-US"/>
        </w:rPr>
        <w:t>alpha</w:t>
      </w:r>
      <w:r w:rsidR="006C0548">
        <w:t xml:space="preserve">). Στις περιπτώσεις όμως που αυτά δεν είναι επαρκή, ορίζονται τεχνητά όρια, </w:t>
      </w:r>
      <w:r w:rsidR="006C0548">
        <w:lastRenderedPageBreak/>
        <w:t>συνδυαστικά.</w:t>
      </w:r>
      <w:r w:rsidR="00E46C1B">
        <w:t xml:space="preserve"> Το </w:t>
      </w:r>
      <w:proofErr w:type="spellStart"/>
      <w:r w:rsidR="00E46C1B">
        <w:rPr>
          <w:lang w:val="en-US"/>
        </w:rPr>
        <w:t>Matlab</w:t>
      </w:r>
      <w:proofErr w:type="spellEnd"/>
      <w:r w:rsidR="00E46C1B" w:rsidRPr="00E46C1B">
        <w:t xml:space="preserve"> </w:t>
      </w:r>
      <w:r w:rsidR="00E46C1B">
        <w:t>δεν επιτρέπει το επίπεδο σημαντικότητα να γίνει πιο χαμηλό από 10</w:t>
      </w:r>
      <w:r w:rsidR="00E46C1B" w:rsidRPr="00E46C1B">
        <w:rPr>
          <w:vertAlign w:val="superscript"/>
        </w:rPr>
        <w:t>-16</w:t>
      </w:r>
      <w:r w:rsidR="00E46C1B">
        <w:rPr>
          <w:vertAlign w:val="superscript"/>
        </w:rPr>
        <w:t xml:space="preserve"> </w:t>
      </w:r>
      <w:r w:rsidR="00E46C1B">
        <w:t>. Έτσι, χρειάζεται το όριο, που δημιουργεί ο συνδυασμός των προαναφερθέντων, να γίνει μεγαλύτερο για την ικανοποίηση της εκάστοτε αναγνώρισης και ανίχνευσης. Αυτό επιτυγχάνεται με τον πολλαπλασιασμό ενός αριθμού που θα αναγνωρίσει και ανιχνεύσει με επιτυχία την εκάστοτε κατάσταση.</w:t>
      </w:r>
    </w:p>
    <w:p w14:paraId="3E30ED10" w14:textId="253997EB" w:rsidR="009B0D7B" w:rsidRPr="00EA2FD9" w:rsidRDefault="009B0D7B" w:rsidP="00EA2FD9">
      <w:pPr>
        <w:pStyle w:val="a4"/>
        <w:numPr>
          <w:ilvl w:val="0"/>
          <w:numId w:val="10"/>
        </w:numPr>
        <w:jc w:val="both"/>
        <w:rPr>
          <w:b/>
          <w:bCs/>
          <w:sz w:val="24"/>
          <w:szCs w:val="24"/>
          <w:u w:val="single"/>
          <w:lang w:val="en-US"/>
        </w:rPr>
      </w:pPr>
      <w:r w:rsidRPr="00EA2FD9">
        <w:rPr>
          <w:b/>
          <w:bCs/>
          <w:sz w:val="24"/>
          <w:szCs w:val="24"/>
          <w:u w:val="single"/>
          <w:lang w:val="en-US"/>
        </w:rPr>
        <w:t>PSD</w:t>
      </w:r>
    </w:p>
    <w:p w14:paraId="22584F7C" w14:textId="111B3575" w:rsidR="00EA2FD9" w:rsidRDefault="00EA2FD9" w:rsidP="005E7609">
      <w:pPr>
        <w:jc w:val="both"/>
      </w:pPr>
      <w:r>
        <w:t xml:space="preserve">Η ανίχνευση, αναγνώριση και εκτίμηση σφαλμάτων σχετίζεται με αλλαγές στην απόκριση </w:t>
      </w:r>
      <w:r>
        <w:rPr>
          <w:lang w:val="en-US"/>
        </w:rPr>
        <w:t>PSD</w:t>
      </w:r>
      <w:r w:rsidRPr="00EA2FD9">
        <w:t xml:space="preserve">. </w:t>
      </w:r>
      <w:r>
        <w:t>Χαρακτηριστική ποσότητα ορίζεται ως η ποσότητα εκείνη στην οποία αν διαπιστωθούν αλλαγές</w:t>
      </w:r>
      <w:r w:rsidR="00C31007">
        <w:t xml:space="preserve"> υπάρχει περίπτωση βλάβης.</w:t>
      </w:r>
      <w:r>
        <w:t xml:space="preserve"> </w:t>
      </w:r>
      <w:r w:rsidR="00C31007">
        <w:t xml:space="preserve">Η χαρακτηριστική ποσότητα του </w:t>
      </w:r>
      <w:r w:rsidR="00C31007">
        <w:rPr>
          <w:lang w:val="en-US"/>
        </w:rPr>
        <w:t>PSD</w:t>
      </w:r>
      <w:r w:rsidR="00C31007">
        <w:t xml:space="preserve"> είναι η φασματική πυκνότητα:</w:t>
      </w:r>
    </w:p>
    <w:p w14:paraId="1855ED0E" w14:textId="0FB89372" w:rsidR="00C31007" w:rsidRPr="002B4337" w:rsidRDefault="00C31007" w:rsidP="002B4337">
      <w:pPr>
        <w:jc w:val="center"/>
        <w:rPr>
          <w:b/>
          <w:bCs/>
          <w:i/>
          <w:iCs/>
          <w:sz w:val="24"/>
          <w:szCs w:val="24"/>
        </w:rPr>
      </w:pPr>
      <w:r w:rsidRPr="00C31007">
        <w:rPr>
          <w:b/>
          <w:bCs/>
          <w:i/>
          <w:iCs/>
          <w:sz w:val="24"/>
          <w:szCs w:val="24"/>
          <w:lang w:val="en-US"/>
        </w:rPr>
        <w:t>Q</w:t>
      </w:r>
      <w:r w:rsidRPr="00C31007">
        <w:rPr>
          <w:b/>
          <w:bCs/>
          <w:i/>
          <w:iCs/>
          <w:sz w:val="24"/>
          <w:szCs w:val="24"/>
        </w:rPr>
        <w:t xml:space="preserve"> = </w:t>
      </w:r>
      <w:r w:rsidRPr="00C31007">
        <w:rPr>
          <w:b/>
          <w:bCs/>
          <w:i/>
          <w:iCs/>
          <w:sz w:val="24"/>
          <w:szCs w:val="24"/>
          <w:lang w:val="en-US"/>
        </w:rPr>
        <w:t>S</w:t>
      </w:r>
      <w:r w:rsidRPr="00C31007">
        <w:rPr>
          <w:b/>
          <w:bCs/>
          <w:i/>
          <w:iCs/>
          <w:sz w:val="24"/>
          <w:szCs w:val="24"/>
          <w:vertAlign w:val="subscript"/>
          <w:lang w:val="en-US"/>
        </w:rPr>
        <w:t>YY</w:t>
      </w:r>
      <w:r w:rsidRPr="00C31007">
        <w:rPr>
          <w:b/>
          <w:bCs/>
          <w:i/>
          <w:iCs/>
          <w:sz w:val="24"/>
          <w:szCs w:val="24"/>
        </w:rPr>
        <w:t xml:space="preserve"> = </w:t>
      </w:r>
      <w:r w:rsidRPr="00C31007">
        <w:rPr>
          <w:b/>
          <w:bCs/>
          <w:i/>
          <w:iCs/>
          <w:sz w:val="24"/>
          <w:szCs w:val="24"/>
          <w:lang w:val="en-US"/>
        </w:rPr>
        <w:t>S</w:t>
      </w:r>
      <w:r w:rsidRPr="00F40D6B">
        <w:rPr>
          <w:b/>
          <w:bCs/>
          <w:i/>
          <w:iCs/>
          <w:sz w:val="24"/>
          <w:szCs w:val="24"/>
        </w:rPr>
        <w:t>(</w:t>
      </w:r>
      <w:r w:rsidRPr="00C31007">
        <w:rPr>
          <w:b/>
          <w:bCs/>
          <w:i/>
          <w:iCs/>
          <w:sz w:val="24"/>
          <w:szCs w:val="24"/>
        </w:rPr>
        <w:t>ω</w:t>
      </w:r>
      <w:r w:rsidRPr="00F40D6B">
        <w:rPr>
          <w:b/>
          <w:bCs/>
          <w:i/>
          <w:iCs/>
          <w:sz w:val="24"/>
          <w:szCs w:val="24"/>
        </w:rPr>
        <w:t>)</w:t>
      </w:r>
    </w:p>
    <w:p w14:paraId="0314B624" w14:textId="7232F051" w:rsidR="00C31007" w:rsidRDefault="00C31007" w:rsidP="005E7609">
      <w:pPr>
        <w:jc w:val="both"/>
      </w:pPr>
      <w:r>
        <w:t xml:space="preserve">Για την εκτίμηση του φάσματος μέσω μεθόδου </w:t>
      </w:r>
      <w:r>
        <w:rPr>
          <w:lang w:val="en-US"/>
        </w:rPr>
        <w:t>Welch</w:t>
      </w:r>
      <w:r>
        <w:t xml:space="preserve"> τότε ορίζεται τυχαία μεταβλητή για κάθε ω, η οποία ακολουθεί χ</w:t>
      </w:r>
      <w:r w:rsidRPr="00C31007">
        <w:rPr>
          <w:vertAlign w:val="superscript"/>
        </w:rPr>
        <w:t xml:space="preserve">2 </w:t>
      </w:r>
      <w:r>
        <w:t>κατανομή</w:t>
      </w:r>
    </w:p>
    <w:p w14:paraId="273A5188" w14:textId="3355D3AD" w:rsidR="00400C3B" w:rsidRPr="00400C3B" w:rsidRDefault="0076381B" w:rsidP="005E7609">
      <w:pPr>
        <w:jc w:val="both"/>
        <w:rPr>
          <w:b/>
          <w:bCs/>
          <w:sz w:val="24"/>
          <w:szCs w:val="24"/>
        </w:rPr>
      </w:pPr>
      <m:oMathPara>
        <m:oMath>
          <m:f>
            <m:fPr>
              <m:ctrlPr>
                <w:rPr>
                  <w:rFonts w:ascii="Cambria Math" w:hAnsi="Cambria Math"/>
                  <w:b/>
                  <w:bCs/>
                  <w:i/>
                  <w:sz w:val="24"/>
                  <w:szCs w:val="24"/>
                </w:rPr>
              </m:ctrlPr>
            </m:fPr>
            <m:num>
              <m:r>
                <m:rPr>
                  <m:sty m:val="bi"/>
                </m:rPr>
                <w:rPr>
                  <w:rFonts w:ascii="Cambria Math" w:hAnsi="Cambria Math"/>
                  <w:sz w:val="24"/>
                  <w:szCs w:val="24"/>
                </w:rPr>
                <m:t>2</m:t>
              </m:r>
              <m:r>
                <m:rPr>
                  <m:sty m:val="bi"/>
                </m:rPr>
                <w:rPr>
                  <w:rFonts w:ascii="Cambria Math" w:hAnsi="Cambria Math"/>
                  <w:sz w:val="24"/>
                  <w:szCs w:val="24"/>
                </w:rPr>
                <m:t>k*</m:t>
              </m:r>
              <m:sSubSup>
                <m:sSubSupPr>
                  <m:ctrlPr>
                    <w:rPr>
                      <w:rFonts w:ascii="Cambria Math" w:hAnsi="Cambria Math"/>
                      <w:b/>
                      <w:bCs/>
                      <w:i/>
                      <w:sz w:val="24"/>
                      <w:szCs w:val="24"/>
                    </w:rPr>
                  </m:ctrlPr>
                </m:sSubSupPr>
                <m:e>
                  <m:acc>
                    <m:accPr>
                      <m:ctrlPr>
                        <w:rPr>
                          <w:rFonts w:ascii="Cambria Math" w:hAnsi="Cambria Math"/>
                          <w:b/>
                          <w:bCs/>
                          <w:i/>
                          <w:sz w:val="24"/>
                          <w:szCs w:val="24"/>
                        </w:rPr>
                      </m:ctrlPr>
                    </m:accPr>
                    <m:e>
                      <m:r>
                        <m:rPr>
                          <m:sty m:val="bi"/>
                        </m:rPr>
                        <w:rPr>
                          <w:rFonts w:ascii="Cambria Math" w:hAnsi="Cambria Math"/>
                          <w:sz w:val="24"/>
                          <w:szCs w:val="24"/>
                        </w:rPr>
                        <m:t>s</m:t>
                      </m:r>
                    </m:e>
                  </m:acc>
                </m:e>
                <m:sub>
                  <m:r>
                    <m:rPr>
                      <m:sty m:val="bi"/>
                    </m:rPr>
                    <w:rPr>
                      <w:rFonts w:ascii="Cambria Math" w:hAnsi="Cambria Math"/>
                      <w:sz w:val="24"/>
                      <w:szCs w:val="24"/>
                    </w:rPr>
                    <m:t>YY</m:t>
                  </m:r>
                </m:sub>
                <m:sup>
                  <m:r>
                    <m:rPr>
                      <m:sty m:val="bi"/>
                    </m:rPr>
                    <w:rPr>
                      <w:rFonts w:ascii="Cambria Math" w:hAnsi="Cambria Math"/>
                      <w:sz w:val="24"/>
                      <w:szCs w:val="24"/>
                    </w:rPr>
                    <m:t>we</m:t>
                  </m:r>
                  <m:r>
                    <m:rPr>
                      <m:sty m:val="bi"/>
                    </m:rPr>
                    <w:rPr>
                      <w:rFonts w:ascii="Cambria Math" w:hAnsi="Cambria Math"/>
                      <w:sz w:val="24"/>
                      <w:szCs w:val="24"/>
                      <w:lang w:val="en-US"/>
                    </w:rPr>
                    <m:t>lch</m:t>
                  </m:r>
                </m:sup>
              </m:sSubSup>
            </m:num>
            <m:den>
              <m:sSub>
                <m:sSubPr>
                  <m:ctrlPr>
                    <w:rPr>
                      <w:rFonts w:ascii="Cambria Math" w:hAnsi="Cambria Math"/>
                      <w:b/>
                      <w:bCs/>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YY</m:t>
                  </m:r>
                </m:sub>
              </m:sSub>
              <m:d>
                <m:dPr>
                  <m:ctrlPr>
                    <w:rPr>
                      <w:rFonts w:ascii="Cambria Math" w:hAnsi="Cambria Math"/>
                      <w:b/>
                      <w:bCs/>
                      <w:i/>
                      <w:sz w:val="24"/>
                      <w:szCs w:val="24"/>
                    </w:rPr>
                  </m:ctrlPr>
                </m:dPr>
                <m:e>
                  <m:r>
                    <m:rPr>
                      <m:sty m:val="bi"/>
                    </m:rPr>
                    <w:rPr>
                      <w:rFonts w:ascii="Cambria Math" w:hAnsi="Cambria Math"/>
                      <w:sz w:val="24"/>
                      <w:szCs w:val="24"/>
                    </w:rPr>
                    <m:t>w</m:t>
                  </m:r>
                </m:e>
              </m:d>
            </m:den>
          </m:f>
          <m:d>
            <m:dPr>
              <m:ctrlPr>
                <w:rPr>
                  <w:rFonts w:ascii="Cambria Math" w:hAnsi="Cambria Math"/>
                  <w:b/>
                  <w:bCs/>
                  <w:i/>
                  <w:sz w:val="24"/>
                  <w:szCs w:val="24"/>
                </w:rPr>
              </m:ctrlPr>
            </m:dPr>
            <m:e>
              <m:r>
                <m:rPr>
                  <m:sty m:val="bi"/>
                </m:rPr>
                <w:rPr>
                  <w:rFonts w:ascii="Cambria Math" w:hAnsi="Cambria Math"/>
                  <w:sz w:val="24"/>
                  <w:szCs w:val="24"/>
                </w:rPr>
                <m:t>ω</m:t>
              </m:r>
            </m:e>
          </m:d>
          <m:r>
            <m:rPr>
              <m:sty m:val="bi"/>
            </m:rPr>
            <w:rPr>
              <w:rFonts w:ascii="Cambria Math" w:hAnsi="Cambria Math"/>
              <w:sz w:val="24"/>
              <w:szCs w:val="24"/>
            </w:rPr>
            <m:t>~</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d>
            <m:dPr>
              <m:ctrlPr>
                <w:rPr>
                  <w:rFonts w:ascii="Cambria Math" w:hAnsi="Cambria Math"/>
                  <w:b/>
                  <w:bCs/>
                  <w:i/>
                  <w:sz w:val="24"/>
                  <w:szCs w:val="24"/>
                </w:rPr>
              </m:ctrlPr>
            </m:dPr>
            <m:e>
              <m:r>
                <m:rPr>
                  <m:sty m:val="bi"/>
                </m:rPr>
                <w:rPr>
                  <w:rFonts w:ascii="Cambria Math" w:hAnsi="Cambria Math"/>
                  <w:sz w:val="24"/>
                  <w:szCs w:val="24"/>
                </w:rPr>
                <m:t>2</m:t>
              </m:r>
              <m:r>
                <m:rPr>
                  <m:sty m:val="bi"/>
                </m:rPr>
                <w:rPr>
                  <w:rFonts w:ascii="Cambria Math" w:hAnsi="Cambria Math"/>
                  <w:sz w:val="24"/>
                  <w:szCs w:val="24"/>
                </w:rPr>
                <m:t>k</m:t>
              </m:r>
            </m:e>
          </m:d>
        </m:oMath>
      </m:oMathPara>
    </w:p>
    <w:p w14:paraId="4333641D" w14:textId="79F9D723" w:rsidR="00C96FC0" w:rsidRDefault="00400C3B" w:rsidP="00400C3B">
      <w:pPr>
        <w:jc w:val="both"/>
      </w:pPr>
      <w:r>
        <w:t>Έπειτα εφαρμόζεται στατιστικό τεστ υποθέσεων για να ελεγχθεί αν η φασματική συχνότητα είναι η ίδια στην συντρέχουσα κατάσταση σε σχέση με αυτή στην υγιή κατασκευή. Έτσι, αν η φασματική συχνότητα δεν έχει αλλάξει για κάθε ω τότε η κατασκευή δηλώνεται σαν υγιής, διαφορετικά δηλώνεται σαν να έχει υποστεί κάποια μεταβολή, όπου</w:t>
      </w:r>
      <w:r w:rsidRPr="00400C3B">
        <w:t xml:space="preserve"> </w:t>
      </w:r>
      <w:r>
        <w:t xml:space="preserve">αν εξαιρεθούν άλλες μεταβολές θα πρέπει αυτό να είναι η βλάβη. </w:t>
      </w:r>
    </w:p>
    <w:p w14:paraId="00FCDA20" w14:textId="34A46E62" w:rsidR="00400C3B" w:rsidRPr="002D30E3" w:rsidRDefault="00400C3B" w:rsidP="00400C3B">
      <w:pPr>
        <w:jc w:val="center"/>
        <w:rPr>
          <w:b/>
          <w:bCs/>
          <w:i/>
          <w:iCs/>
        </w:rPr>
      </w:pPr>
      <w:r w:rsidRPr="002D30E3">
        <w:rPr>
          <w:b/>
          <w:bCs/>
          <w:i/>
          <w:iCs/>
          <w:lang w:val="en-US"/>
        </w:rPr>
        <w:t>H</w:t>
      </w:r>
      <w:r w:rsidRPr="00A96216">
        <w:rPr>
          <w:b/>
          <w:bCs/>
          <w:i/>
          <w:iCs/>
          <w:vertAlign w:val="subscript"/>
          <w:lang w:val="en-US"/>
        </w:rPr>
        <w:t>o</w:t>
      </w:r>
      <w:r w:rsidRPr="002D30E3">
        <w:rPr>
          <w:b/>
          <w:bCs/>
          <w:i/>
          <w:iCs/>
        </w:rPr>
        <w:t xml:space="preserve">: </w:t>
      </w:r>
      <w:proofErr w:type="spellStart"/>
      <w:r>
        <w:rPr>
          <w:b/>
          <w:bCs/>
          <w:i/>
          <w:iCs/>
          <w:lang w:val="en-US"/>
        </w:rPr>
        <w:t>Su</w:t>
      </w:r>
      <w:proofErr w:type="spellEnd"/>
      <w:r w:rsidRPr="00400C3B">
        <w:rPr>
          <w:b/>
          <w:bCs/>
          <w:i/>
          <w:iCs/>
        </w:rPr>
        <w:t>(</w:t>
      </w:r>
      <w:r>
        <w:rPr>
          <w:b/>
          <w:bCs/>
          <w:i/>
          <w:iCs/>
        </w:rPr>
        <w:t>ω</w:t>
      </w:r>
      <w:r w:rsidRPr="00400C3B">
        <w:rPr>
          <w:b/>
          <w:bCs/>
          <w:i/>
          <w:iCs/>
        </w:rPr>
        <w:t>)</w:t>
      </w:r>
      <w:r>
        <w:rPr>
          <w:b/>
          <w:bCs/>
          <w:i/>
          <w:iCs/>
        </w:rPr>
        <w:t>=</w:t>
      </w:r>
      <w:r>
        <w:rPr>
          <w:b/>
          <w:bCs/>
          <w:i/>
          <w:iCs/>
          <w:lang w:val="en-US"/>
        </w:rPr>
        <w:t>So</w:t>
      </w:r>
      <w:r w:rsidRPr="00400C3B">
        <w:rPr>
          <w:b/>
          <w:bCs/>
          <w:i/>
          <w:iCs/>
        </w:rPr>
        <w:t>(</w:t>
      </w:r>
      <w:r>
        <w:rPr>
          <w:b/>
          <w:bCs/>
          <w:i/>
          <w:iCs/>
        </w:rPr>
        <w:t>ω</w:t>
      </w:r>
      <w:r w:rsidRPr="00400C3B">
        <w:rPr>
          <w:b/>
          <w:bCs/>
          <w:i/>
          <w:iCs/>
        </w:rPr>
        <w:t>)</w:t>
      </w:r>
      <w:r w:rsidRPr="002D30E3">
        <w:rPr>
          <w:b/>
          <w:bCs/>
          <w:i/>
          <w:iCs/>
          <w:lang w:val="en-US"/>
        </w:rPr>
        <w:sym w:font="Wingdings" w:char="F0E0"/>
      </w:r>
      <w:r w:rsidRPr="002D30E3">
        <w:rPr>
          <w:b/>
          <w:bCs/>
          <w:i/>
          <w:iCs/>
        </w:rPr>
        <w:t xml:space="preserve"> Υγιής Κατάσταση</w:t>
      </w:r>
    </w:p>
    <w:p w14:paraId="7F48BA3D" w14:textId="6DEFF6DE" w:rsidR="00400C3B" w:rsidRDefault="00400C3B" w:rsidP="00400C3B">
      <w:pPr>
        <w:jc w:val="center"/>
        <w:rPr>
          <w:b/>
          <w:bCs/>
          <w:i/>
          <w:iCs/>
        </w:rPr>
      </w:pPr>
      <w:r w:rsidRPr="002D30E3">
        <w:rPr>
          <w:b/>
          <w:bCs/>
          <w:i/>
          <w:iCs/>
          <w:lang w:val="en-US"/>
        </w:rPr>
        <w:t>H</w:t>
      </w:r>
      <w:r w:rsidRPr="00A96216">
        <w:rPr>
          <w:b/>
          <w:bCs/>
          <w:i/>
          <w:iCs/>
          <w:vertAlign w:val="subscript"/>
        </w:rPr>
        <w:t>1</w:t>
      </w:r>
      <w:r w:rsidRPr="002D30E3">
        <w:rPr>
          <w:b/>
          <w:bCs/>
          <w:i/>
          <w:iCs/>
        </w:rPr>
        <w:t xml:space="preserve">: </w:t>
      </w:r>
      <w:proofErr w:type="spellStart"/>
      <w:r>
        <w:rPr>
          <w:b/>
          <w:bCs/>
          <w:i/>
          <w:iCs/>
          <w:lang w:val="en-US"/>
        </w:rPr>
        <w:t>Su</w:t>
      </w:r>
      <w:proofErr w:type="spellEnd"/>
      <w:r w:rsidRPr="00400C3B">
        <w:rPr>
          <w:b/>
          <w:bCs/>
          <w:i/>
          <w:iCs/>
        </w:rPr>
        <w:t>(</w:t>
      </w:r>
      <w:r>
        <w:rPr>
          <w:b/>
          <w:bCs/>
          <w:i/>
          <w:iCs/>
        </w:rPr>
        <w:t>ω</w:t>
      </w:r>
      <w:r w:rsidRPr="00400C3B">
        <w:rPr>
          <w:b/>
          <w:bCs/>
          <w:i/>
          <w:iCs/>
        </w:rPr>
        <w:t>)</w:t>
      </w:r>
      <w:r>
        <w:rPr>
          <w:b/>
          <w:bCs/>
          <w:i/>
          <w:iCs/>
        </w:rPr>
        <w:t xml:space="preserve"> </w:t>
      </w:r>
      <w:r w:rsidRPr="00B3607E">
        <w:rPr>
          <w:rFonts w:cstheme="minorHAnsi"/>
          <w:b/>
          <w:bCs/>
          <w:i/>
          <w:iCs/>
        </w:rPr>
        <w:t>≠</w:t>
      </w:r>
      <w:r w:rsidRPr="002D30E3">
        <w:rPr>
          <w:b/>
          <w:bCs/>
          <w:i/>
          <w:iCs/>
        </w:rPr>
        <w:t xml:space="preserve"> </w:t>
      </w:r>
      <w:r>
        <w:rPr>
          <w:b/>
          <w:bCs/>
          <w:i/>
          <w:iCs/>
          <w:lang w:val="en-US"/>
        </w:rPr>
        <w:t>So</w:t>
      </w:r>
      <w:r w:rsidRPr="00400C3B">
        <w:rPr>
          <w:b/>
          <w:bCs/>
          <w:i/>
          <w:iCs/>
        </w:rPr>
        <w:t>(</w:t>
      </w:r>
      <w:r>
        <w:rPr>
          <w:b/>
          <w:bCs/>
          <w:i/>
          <w:iCs/>
        </w:rPr>
        <w:t>ω</w:t>
      </w:r>
      <w:r w:rsidRPr="00400C3B">
        <w:rPr>
          <w:b/>
          <w:bCs/>
          <w:i/>
          <w:iCs/>
        </w:rPr>
        <w:t>)</w:t>
      </w:r>
      <w:r w:rsidRPr="002D30E3">
        <w:rPr>
          <w:b/>
          <w:bCs/>
          <w:i/>
          <w:iCs/>
          <w:lang w:val="en-US"/>
        </w:rPr>
        <w:sym w:font="Wingdings" w:char="F0E0"/>
      </w:r>
      <w:r w:rsidRPr="002D30E3">
        <w:rPr>
          <w:b/>
          <w:bCs/>
          <w:i/>
          <w:iCs/>
        </w:rPr>
        <w:t xml:space="preserve"> Κατάσταση υπό βλάβη</w:t>
      </w:r>
    </w:p>
    <w:p w14:paraId="29DE8C26" w14:textId="77777777" w:rsidR="00A40918" w:rsidRPr="002D30E3" w:rsidRDefault="00A40918" w:rsidP="00400C3B">
      <w:pPr>
        <w:jc w:val="center"/>
        <w:rPr>
          <w:b/>
          <w:bCs/>
          <w:i/>
          <w:iCs/>
        </w:rPr>
      </w:pPr>
    </w:p>
    <w:p w14:paraId="00BF4B89" w14:textId="574C6AB8" w:rsidR="00400C3B" w:rsidRDefault="00400C3B" w:rsidP="00A40918">
      <w:pPr>
        <w:tabs>
          <w:tab w:val="left" w:pos="5882"/>
        </w:tabs>
        <w:jc w:val="both"/>
      </w:pPr>
      <w:r>
        <w:t xml:space="preserve">Απάντηση σε αυτό το τεστ υπόθεσης είναι </w:t>
      </w:r>
      <w:r w:rsidR="00A40918">
        <w:t xml:space="preserve">το στατιστικό τεστ </w:t>
      </w:r>
      <w:r w:rsidR="00A40918">
        <w:rPr>
          <w:lang w:val="en-US"/>
        </w:rPr>
        <w:t>F</w:t>
      </w:r>
      <w:r w:rsidR="00A40918">
        <w:t xml:space="preserve">. Ο λόγος των δύο εκτιμητριών </w:t>
      </w:r>
      <w:proofErr w:type="spellStart"/>
      <w:r w:rsidR="00A40918">
        <w:t>κανονικοποιημένες</w:t>
      </w:r>
      <w:proofErr w:type="spellEnd"/>
      <w:r w:rsidR="00A40918">
        <w:t xml:space="preserve"> με τις σωστές φασματικές πυκνότητες δίνουν μια </w:t>
      </w:r>
      <w:r w:rsidR="00A40918">
        <w:rPr>
          <w:lang w:val="en-US"/>
        </w:rPr>
        <w:t>F</w:t>
      </w:r>
      <w:r w:rsidR="00A40918">
        <w:t xml:space="preserve"> κατανομή.</w:t>
      </w:r>
    </w:p>
    <w:p w14:paraId="29A6FDBF" w14:textId="3CD7C264" w:rsidR="00A40918" w:rsidRPr="00A40918" w:rsidRDefault="00A40918" w:rsidP="00A40918">
      <w:pPr>
        <w:tabs>
          <w:tab w:val="left" w:pos="5882"/>
        </w:tabs>
        <w:jc w:val="center"/>
        <w:rPr>
          <w:rFonts w:ascii="Calibri" w:hAnsi="Calibri" w:cs="Calibri"/>
          <w:b/>
          <w:bCs/>
          <w:i/>
          <w:iCs/>
          <w:sz w:val="28"/>
          <w:szCs w:val="28"/>
          <w:lang w:val="en-US"/>
        </w:rPr>
      </w:pPr>
      <w:r w:rsidRPr="00A40918">
        <w:rPr>
          <w:rFonts w:ascii="Calibri" w:eastAsiaTheme="minorEastAsia" w:hAnsi="Calibri" w:cs="Calibri"/>
          <w:b/>
          <w:bCs/>
          <w:i/>
          <w:iCs/>
          <w:sz w:val="28"/>
          <w:szCs w:val="28"/>
          <w:lang w:val="en-US"/>
        </w:rPr>
        <w:t>F =</w:t>
      </w:r>
      <m:oMath>
        <m:f>
          <m:fPr>
            <m:ctrlPr>
              <w:rPr>
                <w:rFonts w:ascii="Cambria Math" w:hAnsi="Cambria Math" w:cs="Calibri"/>
                <w:b/>
                <w:bCs/>
                <w:i/>
                <w:iCs/>
                <w:sz w:val="28"/>
                <w:szCs w:val="28"/>
              </w:rPr>
            </m:ctrlPr>
          </m:fPr>
          <m:num>
            <m:f>
              <m:fPr>
                <m:ctrlPr>
                  <w:rPr>
                    <w:rFonts w:ascii="Cambria Math" w:hAnsi="Cambria Math" w:cs="Calibri"/>
                    <w:b/>
                    <w:bCs/>
                    <w:i/>
                    <w:iCs/>
                    <w:sz w:val="28"/>
                    <w:szCs w:val="28"/>
                  </w:rPr>
                </m:ctrlPr>
              </m:fPr>
              <m:num>
                <m:sSub>
                  <m:sSubPr>
                    <m:ctrlPr>
                      <w:rPr>
                        <w:rFonts w:ascii="Cambria Math" w:hAnsi="Cambria Math" w:cs="Calibri"/>
                        <w:b/>
                        <w:bCs/>
                        <w:i/>
                        <w:iCs/>
                        <w:sz w:val="28"/>
                        <w:szCs w:val="28"/>
                      </w:rPr>
                    </m:ctrlPr>
                  </m:sSubPr>
                  <m:e>
                    <m:acc>
                      <m:accPr>
                        <m:ctrlPr>
                          <w:rPr>
                            <w:rFonts w:ascii="Cambria Math" w:hAnsi="Cambria Math" w:cs="Calibri"/>
                            <w:b/>
                            <w:bCs/>
                            <w:i/>
                            <w:iCs/>
                            <w:sz w:val="28"/>
                            <w:szCs w:val="28"/>
                          </w:rPr>
                        </m:ctrlPr>
                      </m:accPr>
                      <m:e>
                        <m:r>
                          <m:rPr>
                            <m:sty m:val="bi"/>
                          </m:rPr>
                          <w:rPr>
                            <w:rFonts w:ascii="Cambria Math" w:hAnsi="Cambria Math" w:cs="Calibri"/>
                            <w:sz w:val="28"/>
                            <w:szCs w:val="28"/>
                          </w:rPr>
                          <m:t>S</m:t>
                        </m:r>
                      </m:e>
                    </m:acc>
                  </m:e>
                  <m:sub>
                    <m:r>
                      <m:rPr>
                        <m:sty m:val="bi"/>
                      </m:rPr>
                      <w:rPr>
                        <w:rFonts w:ascii="Cambria Math" w:hAnsi="Cambria Math" w:cs="Calibri"/>
                        <w:sz w:val="28"/>
                        <w:szCs w:val="28"/>
                        <w:lang w:val="en-US"/>
                      </w:rPr>
                      <m:t>0</m:t>
                    </m:r>
                  </m:sub>
                </m:sSub>
                <m:d>
                  <m:dPr>
                    <m:ctrlPr>
                      <w:rPr>
                        <w:rFonts w:ascii="Cambria Math" w:hAnsi="Cambria Math" w:cs="Calibri"/>
                        <w:b/>
                        <w:bCs/>
                        <w:i/>
                        <w:iCs/>
                        <w:sz w:val="28"/>
                        <w:szCs w:val="28"/>
                      </w:rPr>
                    </m:ctrlPr>
                  </m:dPr>
                  <m:e>
                    <m:r>
                      <m:rPr>
                        <m:sty m:val="bi"/>
                      </m:rPr>
                      <w:rPr>
                        <w:rFonts w:ascii="Cambria Math" w:hAnsi="Cambria Math" w:cs="Calibri"/>
                        <w:sz w:val="28"/>
                        <w:szCs w:val="28"/>
                      </w:rPr>
                      <m:t>ω</m:t>
                    </m:r>
                  </m:e>
                </m:d>
              </m:num>
              <m:den>
                <m:r>
                  <m:rPr>
                    <m:sty m:val="bi"/>
                  </m:rPr>
                  <w:rPr>
                    <w:rFonts w:ascii="Cambria Math" w:hAnsi="Cambria Math" w:cs="Calibri"/>
                    <w:sz w:val="28"/>
                    <w:szCs w:val="28"/>
                  </w:rPr>
                  <m:t>Sο</m:t>
                </m:r>
                <m:r>
                  <m:rPr>
                    <m:sty m:val="bi"/>
                  </m:rPr>
                  <w:rPr>
                    <w:rFonts w:ascii="Cambria Math" w:hAnsi="Cambria Math" w:cs="Calibri"/>
                    <w:sz w:val="28"/>
                    <w:szCs w:val="28"/>
                    <w:lang w:val="en-US"/>
                  </w:rPr>
                  <m:t>(</m:t>
                </m:r>
                <m:r>
                  <m:rPr>
                    <m:sty m:val="bi"/>
                  </m:rPr>
                  <w:rPr>
                    <w:rFonts w:ascii="Cambria Math" w:hAnsi="Cambria Math" w:cs="Calibri"/>
                    <w:sz w:val="28"/>
                    <w:szCs w:val="28"/>
                  </w:rPr>
                  <m:t>ω</m:t>
                </m:r>
                <m:r>
                  <m:rPr>
                    <m:sty m:val="bi"/>
                  </m:rPr>
                  <w:rPr>
                    <w:rFonts w:ascii="Cambria Math" w:hAnsi="Cambria Math" w:cs="Calibri"/>
                    <w:sz w:val="28"/>
                    <w:szCs w:val="28"/>
                    <w:lang w:val="en-US"/>
                  </w:rPr>
                  <m:t>)</m:t>
                </m:r>
              </m:den>
            </m:f>
          </m:num>
          <m:den>
            <m:sSub>
              <m:sSubPr>
                <m:ctrlPr>
                  <w:rPr>
                    <w:rFonts w:ascii="Cambria Math" w:hAnsi="Cambria Math" w:cs="Calibri"/>
                    <w:b/>
                    <w:bCs/>
                    <w:i/>
                    <w:iCs/>
                    <w:sz w:val="28"/>
                    <w:szCs w:val="28"/>
                  </w:rPr>
                </m:ctrlPr>
              </m:sSubPr>
              <m:e>
                <m:acc>
                  <m:accPr>
                    <m:ctrlPr>
                      <w:rPr>
                        <w:rFonts w:ascii="Cambria Math" w:hAnsi="Cambria Math" w:cs="Calibri"/>
                        <w:b/>
                        <w:bCs/>
                        <w:i/>
                        <w:iCs/>
                        <w:sz w:val="28"/>
                        <w:szCs w:val="28"/>
                      </w:rPr>
                    </m:ctrlPr>
                  </m:accPr>
                  <m:e>
                    <m:r>
                      <m:rPr>
                        <m:sty m:val="bi"/>
                      </m:rPr>
                      <w:rPr>
                        <w:rFonts w:ascii="Cambria Math" w:hAnsi="Cambria Math" w:cs="Calibri"/>
                        <w:sz w:val="28"/>
                        <w:szCs w:val="28"/>
                      </w:rPr>
                      <m:t>S</m:t>
                    </m:r>
                  </m:e>
                </m:acc>
              </m:e>
              <m:sub>
                <m:r>
                  <m:rPr>
                    <m:sty m:val="bi"/>
                  </m:rPr>
                  <w:rPr>
                    <w:rFonts w:ascii="Cambria Math" w:hAnsi="Cambria Math" w:cs="Calibri"/>
                    <w:sz w:val="28"/>
                    <w:szCs w:val="28"/>
                  </w:rPr>
                  <m:t>u</m:t>
                </m:r>
              </m:sub>
            </m:sSub>
            <m:d>
              <m:dPr>
                <m:ctrlPr>
                  <w:rPr>
                    <w:rFonts w:ascii="Cambria Math" w:hAnsi="Cambria Math" w:cs="Calibri"/>
                    <w:b/>
                    <w:bCs/>
                    <w:i/>
                    <w:iCs/>
                    <w:sz w:val="28"/>
                    <w:szCs w:val="28"/>
                  </w:rPr>
                </m:ctrlPr>
              </m:dPr>
              <m:e>
                <m:r>
                  <m:rPr>
                    <m:sty m:val="bi"/>
                  </m:rPr>
                  <w:rPr>
                    <w:rFonts w:ascii="Cambria Math" w:hAnsi="Cambria Math" w:cs="Calibri"/>
                    <w:sz w:val="28"/>
                    <w:szCs w:val="28"/>
                  </w:rPr>
                  <m:t>ω</m:t>
                </m:r>
              </m:e>
            </m:d>
            <m:r>
              <m:rPr>
                <m:sty m:val="bi"/>
              </m:rPr>
              <w:rPr>
                <w:rFonts w:ascii="Cambria Math" w:hAnsi="Cambria Math" w:cs="Calibri"/>
                <w:sz w:val="28"/>
                <w:szCs w:val="28"/>
                <w:lang w:val="en-US"/>
              </w:rPr>
              <m:t>/</m:t>
            </m:r>
            <m:r>
              <m:rPr>
                <m:sty m:val="bi"/>
              </m:rPr>
              <w:rPr>
                <w:rFonts w:ascii="Cambria Math" w:hAnsi="Cambria Math" w:cs="Calibri"/>
                <w:sz w:val="28"/>
                <w:szCs w:val="28"/>
              </w:rPr>
              <m:t>Su</m:t>
            </m:r>
            <m:r>
              <m:rPr>
                <m:sty m:val="bi"/>
              </m:rPr>
              <w:rPr>
                <w:rFonts w:ascii="Cambria Math" w:hAnsi="Cambria Math" w:cs="Calibri"/>
                <w:sz w:val="28"/>
                <w:szCs w:val="28"/>
                <w:lang w:val="en-US"/>
              </w:rPr>
              <m:t>(</m:t>
            </m:r>
            <m:r>
              <m:rPr>
                <m:sty m:val="bi"/>
              </m:rPr>
              <w:rPr>
                <w:rFonts w:ascii="Cambria Math" w:hAnsi="Cambria Math" w:cs="Calibri"/>
                <w:sz w:val="28"/>
                <w:szCs w:val="28"/>
              </w:rPr>
              <m:t>ω</m:t>
            </m:r>
            <m:r>
              <m:rPr>
                <m:sty m:val="bi"/>
              </m:rPr>
              <w:rPr>
                <w:rFonts w:ascii="Cambria Math" w:hAnsi="Cambria Math" w:cs="Calibri"/>
                <w:sz w:val="28"/>
                <w:szCs w:val="28"/>
                <w:lang w:val="en-US"/>
              </w:rPr>
              <m:t>)</m:t>
            </m:r>
          </m:den>
        </m:f>
      </m:oMath>
    </w:p>
    <w:p w14:paraId="7CE723BC" w14:textId="3CFF9E08" w:rsidR="00A40918" w:rsidRDefault="00A40918" w:rsidP="005E7609">
      <w:pPr>
        <w:jc w:val="both"/>
      </w:pPr>
      <w:r>
        <w:t xml:space="preserve">Αν υποθέσουμε ότι η </w:t>
      </w:r>
      <w:proofErr w:type="spellStart"/>
      <w:r>
        <w:t>Ηο</w:t>
      </w:r>
      <w:proofErr w:type="spellEnd"/>
      <w:r>
        <w:t xml:space="preserve"> είναι </w:t>
      </w:r>
      <w:r w:rsidR="002B4337">
        <w:t xml:space="preserve">η </w:t>
      </w:r>
      <w:r>
        <w:t>σωστή</w:t>
      </w:r>
      <w:r w:rsidR="002B4337">
        <w:t xml:space="preserve"> υπόθεση</w:t>
      </w:r>
      <w:r>
        <w:t>, τότε οι παρονομαστές ακυρώνονται, ως εξής:</w:t>
      </w:r>
    </w:p>
    <w:p w14:paraId="3123D73E" w14:textId="0530B81D" w:rsidR="00A40918" w:rsidRPr="00A40918" w:rsidRDefault="00A40918" w:rsidP="00A40918">
      <w:pPr>
        <w:jc w:val="center"/>
        <w:rPr>
          <w:lang w:val="en-US"/>
        </w:rPr>
      </w:pPr>
      <w:r>
        <w:rPr>
          <w:rFonts w:eastAsiaTheme="minorEastAsia"/>
          <w:b/>
          <w:bCs/>
          <w:iCs/>
          <w:sz w:val="28"/>
          <w:szCs w:val="28"/>
          <w:lang w:val="en-US"/>
        </w:rPr>
        <w:t xml:space="preserve">F= </w:t>
      </w:r>
      <m:oMath>
        <m:f>
          <m:fPr>
            <m:ctrlPr>
              <w:rPr>
                <w:rFonts w:ascii="Cambria Math" w:hAnsi="Cambria Math" w:cs="Calibri"/>
                <w:b/>
                <w:bCs/>
                <w:i/>
                <w:iCs/>
                <w:sz w:val="28"/>
                <w:szCs w:val="28"/>
              </w:rPr>
            </m:ctrlPr>
          </m:fPr>
          <m:num>
            <m:sSub>
              <m:sSubPr>
                <m:ctrlPr>
                  <w:rPr>
                    <w:rFonts w:ascii="Cambria Math" w:hAnsi="Cambria Math" w:cs="Calibri"/>
                    <w:b/>
                    <w:bCs/>
                    <w:i/>
                    <w:iCs/>
                    <w:sz w:val="28"/>
                    <w:szCs w:val="28"/>
                  </w:rPr>
                </m:ctrlPr>
              </m:sSubPr>
              <m:e>
                <m:acc>
                  <m:accPr>
                    <m:ctrlPr>
                      <w:rPr>
                        <w:rFonts w:ascii="Cambria Math" w:hAnsi="Cambria Math" w:cs="Calibri"/>
                        <w:b/>
                        <w:bCs/>
                        <w:i/>
                        <w:iCs/>
                        <w:sz w:val="28"/>
                        <w:szCs w:val="28"/>
                      </w:rPr>
                    </m:ctrlPr>
                  </m:accPr>
                  <m:e>
                    <m:r>
                      <m:rPr>
                        <m:sty m:val="bi"/>
                      </m:rPr>
                      <w:rPr>
                        <w:rFonts w:ascii="Cambria Math" w:hAnsi="Cambria Math" w:cs="Calibri"/>
                        <w:sz w:val="28"/>
                        <w:szCs w:val="28"/>
                      </w:rPr>
                      <m:t>S</m:t>
                    </m:r>
                  </m:e>
                </m:acc>
              </m:e>
              <m:sub>
                <m:r>
                  <m:rPr>
                    <m:sty m:val="bi"/>
                  </m:rPr>
                  <w:rPr>
                    <w:rFonts w:ascii="Cambria Math" w:hAnsi="Cambria Math" w:cs="Calibri"/>
                    <w:sz w:val="28"/>
                    <w:szCs w:val="28"/>
                    <w:lang w:val="en-US"/>
                  </w:rPr>
                  <m:t>0</m:t>
                </m:r>
              </m:sub>
            </m:sSub>
            <m:d>
              <m:dPr>
                <m:ctrlPr>
                  <w:rPr>
                    <w:rFonts w:ascii="Cambria Math" w:hAnsi="Cambria Math" w:cs="Calibri"/>
                    <w:b/>
                    <w:bCs/>
                    <w:i/>
                    <w:iCs/>
                    <w:sz w:val="28"/>
                    <w:szCs w:val="28"/>
                  </w:rPr>
                </m:ctrlPr>
              </m:dPr>
              <m:e>
                <m:r>
                  <m:rPr>
                    <m:sty m:val="bi"/>
                  </m:rPr>
                  <w:rPr>
                    <w:rFonts w:ascii="Cambria Math" w:hAnsi="Cambria Math" w:cs="Calibri"/>
                    <w:sz w:val="28"/>
                    <w:szCs w:val="28"/>
                  </w:rPr>
                  <m:t>ω</m:t>
                </m:r>
              </m:e>
            </m:d>
          </m:num>
          <m:den>
            <m:r>
              <m:rPr>
                <m:sty m:val="bi"/>
              </m:rPr>
              <w:rPr>
                <w:rFonts w:ascii="Cambria Math" w:hAnsi="Cambria Math" w:cs="Calibri"/>
                <w:sz w:val="28"/>
                <w:szCs w:val="28"/>
              </w:rPr>
              <m:t>Sο</m:t>
            </m:r>
            <m:r>
              <m:rPr>
                <m:sty m:val="bi"/>
              </m:rPr>
              <w:rPr>
                <w:rFonts w:ascii="Cambria Math" w:hAnsi="Cambria Math" w:cs="Calibri"/>
                <w:sz w:val="28"/>
                <w:szCs w:val="28"/>
                <w:lang w:val="en-US"/>
              </w:rPr>
              <m:t>(</m:t>
            </m:r>
            <m:r>
              <m:rPr>
                <m:sty m:val="bi"/>
              </m:rPr>
              <w:rPr>
                <w:rFonts w:ascii="Cambria Math" w:hAnsi="Cambria Math" w:cs="Calibri"/>
                <w:sz w:val="28"/>
                <w:szCs w:val="28"/>
              </w:rPr>
              <m:t>ω</m:t>
            </m:r>
            <m:r>
              <m:rPr>
                <m:sty m:val="bi"/>
              </m:rPr>
              <w:rPr>
                <w:rFonts w:ascii="Cambria Math" w:hAnsi="Cambria Math" w:cs="Calibri"/>
                <w:sz w:val="28"/>
                <w:szCs w:val="28"/>
                <w:lang w:val="en-US"/>
              </w:rPr>
              <m:t>)</m:t>
            </m:r>
          </m:den>
        </m:f>
      </m:oMath>
      <w:r>
        <w:rPr>
          <w:rFonts w:eastAsiaTheme="minorEastAsia"/>
          <w:b/>
          <w:bCs/>
          <w:iCs/>
          <w:sz w:val="28"/>
          <w:szCs w:val="28"/>
          <w:lang w:val="en-US"/>
        </w:rPr>
        <w:t xml:space="preserve"> </w:t>
      </w:r>
      <m:oMath>
        <m:r>
          <m:rPr>
            <m:sty m:val="bi"/>
          </m:rPr>
          <w:rPr>
            <w:rFonts w:ascii="Cambria Math" w:hAnsi="Cambria Math"/>
            <w:sz w:val="24"/>
            <w:szCs w:val="24"/>
            <w:lang w:val="en-US"/>
          </w:rPr>
          <m:t>~</m:t>
        </m:r>
        <m:r>
          <m:rPr>
            <m:sty m:val="bi"/>
          </m:rPr>
          <w:rPr>
            <w:rFonts w:ascii="Cambria Math" w:hAnsi="Cambria Math"/>
            <w:sz w:val="24"/>
            <w:szCs w:val="24"/>
          </w:rPr>
          <m:t>F</m:t>
        </m:r>
        <m:d>
          <m:dPr>
            <m:ctrlPr>
              <w:rPr>
                <w:rFonts w:ascii="Cambria Math" w:hAnsi="Cambria Math"/>
                <w:b/>
                <w:bCs/>
                <w:i/>
                <w:sz w:val="24"/>
                <w:szCs w:val="24"/>
              </w:rPr>
            </m:ctrlPr>
          </m:dPr>
          <m:e>
            <m:r>
              <m:rPr>
                <m:sty m:val="bi"/>
              </m:rPr>
              <w:rPr>
                <w:rFonts w:ascii="Cambria Math" w:hAnsi="Cambria Math"/>
                <w:sz w:val="24"/>
                <w:szCs w:val="24"/>
              </w:rPr>
              <m:t>2</m:t>
            </m:r>
            <m:r>
              <m:rPr>
                <m:sty m:val="bi"/>
              </m:rPr>
              <w:rPr>
                <w:rFonts w:ascii="Cambria Math" w:hAnsi="Cambria Math"/>
                <w:sz w:val="24"/>
                <w:szCs w:val="24"/>
              </w:rPr>
              <m:t>K</m:t>
            </m:r>
            <m:r>
              <m:rPr>
                <m:sty m:val="bi"/>
              </m:rPr>
              <w:rPr>
                <w:rFonts w:ascii="Cambria Math" w:hAnsi="Cambria Math"/>
                <w:sz w:val="24"/>
                <w:szCs w:val="24"/>
                <w:lang w:val="en-US"/>
              </w:rPr>
              <m:t>,</m:t>
            </m:r>
            <m:r>
              <m:rPr>
                <m:sty m:val="bi"/>
              </m:rPr>
              <w:rPr>
                <w:rFonts w:ascii="Cambria Math" w:hAnsi="Cambria Math"/>
                <w:sz w:val="24"/>
                <w:szCs w:val="24"/>
              </w:rPr>
              <m:t>2</m:t>
            </m:r>
            <m:r>
              <m:rPr>
                <m:sty m:val="bi"/>
              </m:rPr>
              <w:rPr>
                <w:rFonts w:ascii="Cambria Math" w:hAnsi="Cambria Math"/>
                <w:sz w:val="24"/>
                <w:szCs w:val="24"/>
              </w:rPr>
              <m:t>K</m:t>
            </m:r>
          </m:e>
        </m:d>
      </m:oMath>
    </w:p>
    <w:p w14:paraId="65282D18" w14:textId="1A68F695" w:rsidR="00A40918" w:rsidRDefault="00A40918" w:rsidP="00A40918">
      <w:pPr>
        <w:tabs>
          <w:tab w:val="left" w:pos="5094"/>
        </w:tabs>
        <w:jc w:val="both"/>
      </w:pPr>
      <w:r>
        <w:t xml:space="preserve">Σύμφωνα με την προηγούμενη σχέση ακολουθείται </w:t>
      </w:r>
      <w:r>
        <w:rPr>
          <w:lang w:val="en-US"/>
        </w:rPr>
        <w:t>F</w:t>
      </w:r>
      <w:r w:rsidRPr="00A40918">
        <w:t xml:space="preserve"> </w:t>
      </w:r>
      <w:r>
        <w:t>κατανομή</w:t>
      </w:r>
      <w:r w:rsidR="00206DAF">
        <w:t>, με την αποδοχή της υγιής κατάστασης να βρίσκεται κοντά στην μονάδα και την απόρριψή της στα δύο άκρα.</w:t>
      </w:r>
    </w:p>
    <w:p w14:paraId="47C8818E" w14:textId="1FF6DAB1" w:rsidR="00206DAF" w:rsidRPr="00A40918" w:rsidRDefault="00206DAF" w:rsidP="00A40918">
      <w:pPr>
        <w:tabs>
          <w:tab w:val="left" w:pos="5094"/>
        </w:tabs>
        <w:jc w:val="both"/>
      </w:pPr>
      <w:r w:rsidRPr="00206DAF">
        <w:rPr>
          <w:noProof/>
        </w:rPr>
        <w:lastRenderedPageBreak/>
        <w:drawing>
          <wp:inline distT="0" distB="0" distL="0" distR="0" wp14:anchorId="5C308DA5" wp14:editId="17959FF4">
            <wp:extent cx="5274310" cy="2262505"/>
            <wp:effectExtent l="0" t="0" r="2540" b="4445"/>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62505"/>
                    </a:xfrm>
                    <a:prstGeom prst="rect">
                      <a:avLst/>
                    </a:prstGeom>
                  </pic:spPr>
                </pic:pic>
              </a:graphicData>
            </a:graphic>
          </wp:inline>
        </w:drawing>
      </w:r>
    </w:p>
    <w:p w14:paraId="11F28E7F" w14:textId="77777777" w:rsidR="00EA2FD9" w:rsidRDefault="00EA2FD9" w:rsidP="005E7609">
      <w:pPr>
        <w:jc w:val="both"/>
        <w:rPr>
          <w:b/>
          <w:bCs/>
          <w:lang w:val="en-US"/>
        </w:rPr>
      </w:pPr>
    </w:p>
    <w:p w14:paraId="605529B9" w14:textId="258C49A9" w:rsidR="009723F9" w:rsidRPr="00EA2FD9" w:rsidRDefault="009723F9" w:rsidP="00EA2FD9">
      <w:pPr>
        <w:pStyle w:val="a4"/>
        <w:numPr>
          <w:ilvl w:val="0"/>
          <w:numId w:val="10"/>
        </w:numPr>
        <w:jc w:val="both"/>
        <w:rPr>
          <w:b/>
          <w:bCs/>
          <w:sz w:val="24"/>
          <w:szCs w:val="24"/>
          <w:lang w:val="en-US"/>
        </w:rPr>
      </w:pPr>
      <w:r w:rsidRPr="00EA2FD9">
        <w:rPr>
          <w:b/>
          <w:bCs/>
          <w:sz w:val="24"/>
          <w:szCs w:val="24"/>
          <w:lang w:val="en-US"/>
        </w:rPr>
        <w:t>FRF</w:t>
      </w:r>
    </w:p>
    <w:p w14:paraId="6728645D" w14:textId="3E3F0F9B" w:rsidR="00206DAF" w:rsidRDefault="00206DAF" w:rsidP="005E7609">
      <w:pPr>
        <w:jc w:val="both"/>
      </w:pPr>
      <w:r>
        <w:t xml:space="preserve">Η ανίχνευση, αναγνώριση και εκτίμηση σφαλμάτων σχετίζεται κυρίως με αλλαγές στο μέτρο της </w:t>
      </w:r>
      <w:r>
        <w:rPr>
          <w:lang w:val="en-US"/>
        </w:rPr>
        <w:t>FRF</w:t>
      </w:r>
      <w:r w:rsidRPr="00206DAF">
        <w:t xml:space="preserve">. </w:t>
      </w:r>
      <w:r w:rsidR="007E5040">
        <w:t xml:space="preserve">Η χαρακτηριστική ποσότητα είναι το μέτρο της </w:t>
      </w:r>
      <w:r w:rsidR="007E5040">
        <w:rPr>
          <w:lang w:val="en-US"/>
        </w:rPr>
        <w:t>FRF</w:t>
      </w:r>
      <w:r w:rsidR="007E5040">
        <w:t>, όπως φαίνεται παρακάτω.</w:t>
      </w:r>
    </w:p>
    <w:p w14:paraId="1446752B" w14:textId="0C5C248D" w:rsidR="007E5040" w:rsidRPr="007E5040" w:rsidRDefault="007E5040" w:rsidP="005E7609">
      <w:pPr>
        <w:jc w:val="both"/>
        <w:rPr>
          <w:rFonts w:cstheme="minorHAnsi"/>
          <w:b/>
          <w:bCs/>
          <w:sz w:val="24"/>
          <w:szCs w:val="24"/>
        </w:rPr>
      </w:pPr>
      <m:oMathPara>
        <m:oMath>
          <m:r>
            <m:rPr>
              <m:sty m:val="bi"/>
            </m:rPr>
            <w:rPr>
              <w:rFonts w:ascii="Cambria Math" w:hAnsi="Cambria Math" w:cstheme="minorHAnsi"/>
              <w:sz w:val="24"/>
              <w:szCs w:val="24"/>
            </w:rPr>
            <m:t>Q=</m:t>
          </m:r>
          <m:d>
            <m:dPr>
              <m:begChr m:val="|"/>
              <m:endChr m:val="|"/>
              <m:ctrlPr>
                <w:rPr>
                  <w:rFonts w:ascii="Cambria Math" w:hAnsi="Cambria Math" w:cstheme="minorHAnsi"/>
                  <w:b/>
                  <w:bCs/>
                  <w:i/>
                  <w:sz w:val="24"/>
                  <w:szCs w:val="24"/>
                </w:rPr>
              </m:ctrlPr>
            </m:dPr>
            <m:e>
              <m:r>
                <m:rPr>
                  <m:sty m:val="bi"/>
                </m:rPr>
                <w:rPr>
                  <w:rFonts w:ascii="Cambria Math" w:hAnsi="Cambria Math" w:cstheme="minorHAnsi"/>
                  <w:sz w:val="24"/>
                  <w:szCs w:val="24"/>
                </w:rPr>
                <m:t>Η</m:t>
              </m:r>
              <m:d>
                <m:dPr>
                  <m:ctrlPr>
                    <w:rPr>
                      <w:rFonts w:ascii="Cambria Math" w:hAnsi="Cambria Math" w:cstheme="minorHAnsi"/>
                      <w:b/>
                      <w:bCs/>
                      <w:i/>
                      <w:sz w:val="24"/>
                      <w:szCs w:val="24"/>
                    </w:rPr>
                  </m:ctrlPr>
                </m:dPr>
                <m:e>
                  <m:r>
                    <m:rPr>
                      <m:sty m:val="bi"/>
                    </m:rPr>
                    <w:rPr>
                      <w:rFonts w:ascii="Cambria Math" w:hAnsi="Cambria Math" w:cstheme="minorHAnsi"/>
                      <w:sz w:val="24"/>
                      <w:szCs w:val="24"/>
                      <w:lang w:val="en-US"/>
                    </w:rPr>
                    <m:t>j</m:t>
                  </m:r>
                  <m:r>
                    <m:rPr>
                      <m:sty m:val="bi"/>
                    </m:rPr>
                    <w:rPr>
                      <w:rFonts w:ascii="Cambria Math" w:hAnsi="Cambria Math" w:cstheme="minorHAnsi"/>
                      <w:sz w:val="24"/>
                      <w:szCs w:val="24"/>
                    </w:rPr>
                    <m:t>ω</m:t>
                  </m:r>
                </m:e>
              </m:d>
            </m:e>
          </m:d>
        </m:oMath>
      </m:oMathPara>
    </w:p>
    <w:p w14:paraId="31FF845B" w14:textId="54CC70BE" w:rsidR="007E5040" w:rsidRDefault="00B80473" w:rsidP="005E7609">
      <w:pPr>
        <w:jc w:val="both"/>
      </w:pPr>
      <w:r>
        <w:t xml:space="preserve">Για λόγους ολοκληρωμένης διεκπεραίωσης του συγκεκριμένου ερωτήματος παρουσιάζεται, ξανά, το μέτρο της εκτιμήτριας φάσματος κατά </w:t>
      </w:r>
      <w:r>
        <w:rPr>
          <w:lang w:val="en-US"/>
        </w:rPr>
        <w:t>Welch</w:t>
      </w:r>
      <w:r>
        <w:t xml:space="preserve"> καθώς και η μέση τιμή και  διασπορά</w:t>
      </w:r>
      <w:r w:rsidR="00C96295">
        <w:t>.</w:t>
      </w:r>
    </w:p>
    <w:p w14:paraId="6E27BAE9" w14:textId="013B7D53" w:rsidR="00FF6B0B" w:rsidRPr="00FF6B0B" w:rsidRDefault="00FF6B0B" w:rsidP="00FF6B0B">
      <w:pPr>
        <w:jc w:val="both"/>
        <w:rPr>
          <w:b/>
          <w:bCs/>
        </w:rPr>
      </w:pPr>
      <m:oMathPara>
        <m:oMath>
          <m:r>
            <m:rPr>
              <m:sty m:val="bi"/>
            </m:rPr>
            <w:rPr>
              <w:rFonts w:ascii="Cambria Math" w:hAnsi="Cambria Math"/>
            </w:rPr>
            <m:t>|</m:t>
          </m:r>
          <m:acc>
            <m:accPr>
              <m:ctrlPr>
                <w:rPr>
                  <w:rFonts w:ascii="Cambria Math" w:hAnsi="Cambria Math"/>
                  <w:b/>
                  <w:bCs/>
                  <w:i/>
                </w:rPr>
              </m:ctrlPr>
            </m:accPr>
            <m:e>
              <m:r>
                <m:rPr>
                  <m:sty m:val="bi"/>
                </m:rPr>
                <w:rPr>
                  <w:rFonts w:ascii="Cambria Math" w:hAnsi="Cambria Math"/>
                </w:rPr>
                <m:t>H</m:t>
              </m:r>
            </m:e>
          </m:acc>
          <m:d>
            <m:dPr>
              <m:ctrlPr>
                <w:rPr>
                  <w:rFonts w:ascii="Cambria Math" w:hAnsi="Cambria Math"/>
                  <w:b/>
                  <w:bCs/>
                  <w:i/>
                </w:rPr>
              </m:ctrlPr>
            </m:dPr>
            <m:e>
              <m:r>
                <m:rPr>
                  <m:sty m:val="bi"/>
                </m:rPr>
                <w:rPr>
                  <w:rFonts w:ascii="Cambria Math" w:hAnsi="Cambria Math"/>
                </w:rPr>
                <m:t>jω</m:t>
              </m:r>
            </m:e>
          </m:d>
          <m:r>
            <m:rPr>
              <m:sty m:val="bi"/>
            </m:rPr>
            <w:rPr>
              <w:rFonts w:ascii="Cambria Math" w:hAnsi="Cambria Math"/>
            </w:rPr>
            <m:t>|=</m:t>
          </m:r>
          <m:f>
            <m:fPr>
              <m:ctrlPr>
                <w:rPr>
                  <w:rFonts w:ascii="Cambria Math" w:hAnsi="Cambria Math"/>
                  <w:b/>
                  <w:bCs/>
                  <w:i/>
                </w:rPr>
              </m:ctrlPr>
            </m:fPr>
            <m:num>
              <m:acc>
                <m:accPr>
                  <m:ctrlPr>
                    <w:rPr>
                      <w:rFonts w:ascii="Cambria Math" w:hAnsi="Cambria Math"/>
                      <w:b/>
                      <w:bCs/>
                      <w:i/>
                    </w:rPr>
                  </m:ctrlPr>
                </m:accPr>
                <m:e>
                  <m:r>
                    <m:rPr>
                      <m:sty m:val="bi"/>
                    </m:rPr>
                    <w:rPr>
                      <w:rFonts w:ascii="Cambria Math" w:hAnsi="Cambria Math"/>
                    </w:rPr>
                    <m:t>S</m:t>
                  </m:r>
                </m:e>
              </m:acc>
              <m:r>
                <m:rPr>
                  <m:sty m:val="bi"/>
                </m:rPr>
                <w:rPr>
                  <w:rFonts w:ascii="Cambria Math" w:hAnsi="Cambria Math"/>
                </w:rPr>
                <m:t>yχ</m:t>
              </m:r>
              <m:d>
                <m:dPr>
                  <m:ctrlPr>
                    <w:rPr>
                      <w:rFonts w:ascii="Cambria Math" w:hAnsi="Cambria Math"/>
                      <w:b/>
                      <w:bCs/>
                      <w:i/>
                    </w:rPr>
                  </m:ctrlPr>
                </m:dPr>
                <m:e>
                  <m:r>
                    <m:rPr>
                      <m:sty m:val="bi"/>
                    </m:rPr>
                    <w:rPr>
                      <w:rFonts w:ascii="Cambria Math" w:hAnsi="Cambria Math"/>
                    </w:rPr>
                    <m:t>jω</m:t>
                  </m:r>
                </m:e>
              </m:d>
            </m:num>
            <m:den>
              <m:acc>
                <m:accPr>
                  <m:ctrlPr>
                    <w:rPr>
                      <w:rFonts w:ascii="Cambria Math" w:hAnsi="Cambria Math"/>
                      <w:b/>
                      <w:bCs/>
                      <w:i/>
                    </w:rPr>
                  </m:ctrlPr>
                </m:accPr>
                <m:e>
                  <m:r>
                    <m:rPr>
                      <m:sty m:val="bi"/>
                    </m:rPr>
                    <w:rPr>
                      <w:rFonts w:ascii="Cambria Math" w:hAnsi="Cambria Math"/>
                    </w:rPr>
                    <m:t>S</m:t>
                  </m:r>
                </m:e>
              </m:acc>
              <m:r>
                <m:rPr>
                  <m:sty m:val="bi"/>
                </m:rPr>
                <w:rPr>
                  <w:rFonts w:ascii="Cambria Math" w:hAnsi="Cambria Math"/>
                </w:rPr>
                <m:t>xx</m:t>
              </m:r>
              <m:d>
                <m:dPr>
                  <m:ctrlPr>
                    <w:rPr>
                      <w:rFonts w:ascii="Cambria Math" w:hAnsi="Cambria Math"/>
                      <w:b/>
                      <w:bCs/>
                      <w:i/>
                    </w:rPr>
                  </m:ctrlPr>
                </m:dPr>
                <m:e>
                  <m:r>
                    <m:rPr>
                      <m:sty m:val="bi"/>
                    </m:rPr>
                    <w:rPr>
                      <w:rFonts w:ascii="Cambria Math" w:hAnsi="Cambria Math"/>
                    </w:rPr>
                    <m:t>jω</m:t>
                  </m:r>
                </m:e>
              </m:d>
            </m:den>
          </m:f>
          <m:r>
            <m:rPr>
              <m:sty m:val="bi"/>
            </m:rPr>
            <w:rPr>
              <w:rFonts w:ascii="Cambria Math" w:hAnsi="Cambria Math"/>
            </w:rPr>
            <m:t>~N(</m:t>
          </m:r>
          <m:d>
            <m:dPr>
              <m:begChr m:val="|"/>
              <m:endChr m:val="|"/>
              <m:ctrlPr>
                <w:rPr>
                  <w:rFonts w:ascii="Cambria Math" w:hAnsi="Cambria Math"/>
                  <w:b/>
                  <w:bCs/>
                  <w:i/>
                </w:rPr>
              </m:ctrlPr>
            </m:dPr>
            <m:e>
              <m:r>
                <m:rPr>
                  <m:sty m:val="bi"/>
                </m:rPr>
                <w:rPr>
                  <w:rFonts w:ascii="Cambria Math" w:hAnsi="Cambria Math"/>
                </w:rPr>
                <m:t>H</m:t>
              </m:r>
              <m:d>
                <m:dPr>
                  <m:ctrlPr>
                    <w:rPr>
                      <w:rFonts w:ascii="Cambria Math" w:hAnsi="Cambria Math"/>
                      <w:b/>
                      <w:bCs/>
                      <w:i/>
                    </w:rPr>
                  </m:ctrlPr>
                </m:dPr>
                <m:e>
                  <m:r>
                    <m:rPr>
                      <m:sty m:val="bi"/>
                    </m:rPr>
                    <w:rPr>
                      <w:rFonts w:ascii="Cambria Math" w:hAnsi="Cambria Math"/>
                    </w:rPr>
                    <m:t>jω</m:t>
                  </m:r>
                </m:e>
              </m:d>
            </m:e>
          </m:d>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σ</m:t>
              </m:r>
            </m:e>
            <m:sup>
              <m:r>
                <m:rPr>
                  <m:sty m:val="bi"/>
                </m:rPr>
                <w:rPr>
                  <w:rFonts w:ascii="Cambria Math" w:hAnsi="Cambria Math"/>
                </w:rPr>
                <m:t>2</m:t>
              </m:r>
            </m:sup>
          </m:sSup>
          <m:r>
            <m:rPr>
              <m:sty m:val="bi"/>
            </m:rPr>
            <w:rPr>
              <w:rFonts w:ascii="Cambria Math" w:hAnsi="Cambria Math"/>
            </w:rPr>
            <m:t>(ω))</m:t>
          </m:r>
        </m:oMath>
      </m:oMathPara>
    </w:p>
    <w:p w14:paraId="053A6CF7" w14:textId="77777777" w:rsidR="00FF6B0B" w:rsidRPr="005E5738" w:rsidRDefault="00FF6B0B" w:rsidP="00FF6B0B">
      <w:pPr>
        <w:jc w:val="both"/>
        <w:rPr>
          <w:i/>
          <w:lang w:val="en-US"/>
        </w:rPr>
      </w:pPr>
      <w:r w:rsidRPr="005E5738">
        <w:rPr>
          <w:rFonts w:eastAsiaTheme="minorEastAsia"/>
          <w:i/>
        </w:rPr>
        <w:t>Όπου</w:t>
      </w:r>
      <w:r w:rsidRPr="005E5738">
        <w:rPr>
          <w:rFonts w:eastAsiaTheme="minorEastAsia"/>
          <w:b/>
          <w:bCs/>
          <w:i/>
          <w:lang w:val="en-US"/>
        </w:rPr>
        <w:t xml:space="preserve">   </w:t>
      </w:r>
      <m:oMath>
        <m:r>
          <m:rPr>
            <m:sty m:val="bi"/>
          </m:rPr>
          <w:rPr>
            <w:rFonts w:ascii="Cambria Math" w:hAnsi="Cambria Math"/>
            <w:lang w:val="en-US"/>
          </w:rPr>
          <m:t xml:space="preserve">                            </m:t>
        </m:r>
        <m:sSup>
          <m:sSupPr>
            <m:ctrlPr>
              <w:rPr>
                <w:rFonts w:ascii="Cambria Math" w:hAnsi="Cambria Math"/>
                <w:b/>
                <w:bCs/>
                <w:i/>
              </w:rPr>
            </m:ctrlPr>
          </m:sSupPr>
          <m:e>
            <m:r>
              <m:rPr>
                <m:sty m:val="bi"/>
              </m:rPr>
              <w:rPr>
                <w:rFonts w:ascii="Cambria Math" w:hAnsi="Cambria Math"/>
              </w:rPr>
              <m:t>σ</m:t>
            </m:r>
          </m:e>
          <m:sup>
            <m:r>
              <m:rPr>
                <m:sty m:val="bi"/>
              </m:rPr>
              <w:rPr>
                <w:rFonts w:ascii="Cambria Math" w:hAnsi="Cambria Math"/>
              </w:rPr>
              <m:t>2</m:t>
            </m:r>
          </m:sup>
        </m:sSup>
        <m:d>
          <m:dPr>
            <m:ctrlPr>
              <w:rPr>
                <w:rFonts w:ascii="Cambria Math" w:hAnsi="Cambria Math"/>
                <w:b/>
                <w:bCs/>
                <w:i/>
              </w:rPr>
            </m:ctrlPr>
          </m:dPr>
          <m:e>
            <m:r>
              <m:rPr>
                <m:sty m:val="bi"/>
              </m:rPr>
              <w:rPr>
                <w:rFonts w:ascii="Cambria Math" w:hAnsi="Cambria Math"/>
              </w:rPr>
              <m:t>ω</m:t>
            </m:r>
          </m:e>
        </m:d>
        <m:r>
          <m:rPr>
            <m:sty m:val="bi"/>
          </m:rPr>
          <w:rPr>
            <w:rFonts w:ascii="Cambria Math" w:hAnsi="Cambria Math"/>
            <w:lang w:val="en-US"/>
          </w:rPr>
          <m:t>≈</m:t>
        </m:r>
        <m:f>
          <m:fPr>
            <m:ctrlPr>
              <w:rPr>
                <w:rFonts w:ascii="Cambria Math" w:hAnsi="Cambria Math"/>
                <w:b/>
                <w:bCs/>
                <w:i/>
              </w:rPr>
            </m:ctrlPr>
          </m:fPr>
          <m:num>
            <m:r>
              <m:rPr>
                <m:sty m:val="bi"/>
              </m:rPr>
              <w:rPr>
                <w:rFonts w:ascii="Cambria Math" w:hAnsi="Cambria Math"/>
              </w:rPr>
              <m:t>1</m:t>
            </m:r>
            <m:r>
              <m:rPr>
                <m:sty m:val="bi"/>
              </m:rPr>
              <w:rPr>
                <w:rFonts w:ascii="Cambria Math" w:hAnsi="Cambria Math"/>
                <w:lang w:val="en-US"/>
              </w:rPr>
              <m:t>-</m:t>
            </m:r>
            <m:sSup>
              <m:sSupPr>
                <m:ctrlPr>
                  <w:rPr>
                    <w:rFonts w:ascii="Cambria Math" w:hAnsi="Cambria Math"/>
                    <w:b/>
                    <w:bCs/>
                    <w:i/>
                  </w:rPr>
                </m:ctrlPr>
              </m:sSupPr>
              <m:e>
                <m:r>
                  <m:rPr>
                    <m:sty m:val="bi"/>
                  </m:rPr>
                  <w:rPr>
                    <w:rFonts w:ascii="Cambria Math" w:hAnsi="Cambria Math"/>
                  </w:rPr>
                  <m:t>γ</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ω</m:t>
            </m:r>
            <m:r>
              <m:rPr>
                <m:sty m:val="bi"/>
              </m:rPr>
              <w:rPr>
                <w:rFonts w:ascii="Cambria Math" w:hAnsi="Cambria Math"/>
                <w:lang w:val="en-US"/>
              </w:rPr>
              <m:t>)</m:t>
            </m:r>
          </m:num>
          <m:den>
            <m:sSup>
              <m:sSupPr>
                <m:ctrlPr>
                  <w:rPr>
                    <w:rFonts w:ascii="Cambria Math" w:hAnsi="Cambria Math"/>
                    <w:b/>
                    <w:bCs/>
                    <w:i/>
                  </w:rPr>
                </m:ctrlPr>
              </m:sSupPr>
              <m:e>
                <m:r>
                  <m:rPr>
                    <m:sty m:val="bi"/>
                  </m:rPr>
                  <w:rPr>
                    <w:rFonts w:ascii="Cambria Math" w:hAnsi="Cambria Math"/>
                  </w:rPr>
                  <m:t>γ</m:t>
                </m:r>
              </m:e>
              <m:sup>
                <m:r>
                  <m:rPr>
                    <m:sty m:val="bi"/>
                  </m:rPr>
                  <w:rPr>
                    <w:rFonts w:ascii="Cambria Math" w:hAnsi="Cambria Math"/>
                  </w:rPr>
                  <m:t>2</m:t>
                </m:r>
              </m:sup>
            </m:sSup>
            <m:d>
              <m:dPr>
                <m:ctrlPr>
                  <w:rPr>
                    <w:rFonts w:ascii="Cambria Math" w:hAnsi="Cambria Math"/>
                    <w:b/>
                    <w:bCs/>
                    <w:i/>
                  </w:rPr>
                </m:ctrlPr>
              </m:dPr>
              <m:e>
                <m:r>
                  <m:rPr>
                    <m:sty m:val="bi"/>
                  </m:rPr>
                  <w:rPr>
                    <w:rFonts w:ascii="Cambria Math" w:hAnsi="Cambria Math"/>
                  </w:rPr>
                  <m:t>ω</m:t>
                </m:r>
              </m:e>
            </m:d>
            <m:r>
              <m:rPr>
                <m:sty m:val="bi"/>
              </m:rPr>
              <w:rPr>
                <w:rFonts w:ascii="Cambria Math" w:hAnsi="Cambria Math"/>
                <w:lang w:val="en-US"/>
              </w:rPr>
              <m:t>*</m:t>
            </m:r>
            <m:r>
              <m:rPr>
                <m:sty m:val="bi"/>
              </m:rPr>
              <w:rPr>
                <w:rFonts w:ascii="Cambria Math" w:hAnsi="Cambria Math"/>
              </w:rPr>
              <m:t>2</m:t>
            </m:r>
            <m:r>
              <m:rPr>
                <m:sty m:val="bi"/>
              </m:rPr>
              <w:rPr>
                <w:rFonts w:ascii="Cambria Math" w:hAnsi="Cambria Math"/>
              </w:rPr>
              <m:t>Κ</m:t>
            </m:r>
          </m:den>
        </m:f>
        <m:sSup>
          <m:sSupPr>
            <m:ctrlPr>
              <w:rPr>
                <w:rFonts w:ascii="Cambria Math" w:hAnsi="Cambria Math"/>
                <w:b/>
                <w:bCs/>
                <w:i/>
              </w:rPr>
            </m:ctrlPr>
          </m:sSupPr>
          <m:e>
            <m:d>
              <m:dPr>
                <m:begChr m:val="|"/>
                <m:endChr m:val="|"/>
                <m:ctrlPr>
                  <w:rPr>
                    <w:rFonts w:ascii="Cambria Math" w:hAnsi="Cambria Math"/>
                    <w:b/>
                    <w:bCs/>
                    <w:i/>
                  </w:rPr>
                </m:ctrlPr>
              </m:dPr>
              <m:e>
                <m:r>
                  <m:rPr>
                    <m:sty m:val="bi"/>
                  </m:rPr>
                  <w:rPr>
                    <w:rFonts w:ascii="Cambria Math" w:hAnsi="Cambria Math"/>
                  </w:rPr>
                  <m:t>H</m:t>
                </m:r>
                <m:d>
                  <m:dPr>
                    <m:ctrlPr>
                      <w:rPr>
                        <w:rFonts w:ascii="Cambria Math" w:hAnsi="Cambria Math"/>
                        <w:b/>
                        <w:bCs/>
                        <w:i/>
                      </w:rPr>
                    </m:ctrlPr>
                  </m:dPr>
                  <m:e>
                    <m:r>
                      <m:rPr>
                        <m:sty m:val="bi"/>
                      </m:rPr>
                      <w:rPr>
                        <w:rFonts w:ascii="Cambria Math" w:hAnsi="Cambria Math"/>
                      </w:rPr>
                      <m:t>jω</m:t>
                    </m:r>
                  </m:e>
                </m:d>
              </m:e>
            </m:d>
          </m:e>
          <m:sup>
            <m:r>
              <m:rPr>
                <m:sty m:val="bi"/>
              </m:rPr>
              <w:rPr>
                <w:rFonts w:ascii="Cambria Math" w:hAnsi="Cambria Math"/>
              </w:rPr>
              <m:t>2</m:t>
            </m:r>
          </m:sup>
        </m:sSup>
      </m:oMath>
      <w:r w:rsidRPr="005E5738">
        <w:rPr>
          <w:rFonts w:eastAsiaTheme="minorEastAsia"/>
          <w:b/>
          <w:bCs/>
          <w:i/>
          <w:lang w:val="en-US"/>
        </w:rPr>
        <w:t xml:space="preserve"> , </w:t>
      </w:r>
      <m:oMath>
        <m:sSup>
          <m:sSupPr>
            <m:ctrlPr>
              <w:rPr>
                <w:rFonts w:ascii="Cambria Math" w:hAnsi="Cambria Math"/>
                <w:b/>
                <w:bCs/>
                <w:i/>
              </w:rPr>
            </m:ctrlPr>
          </m:sSupPr>
          <m:e>
            <m:r>
              <m:rPr>
                <m:sty m:val="bi"/>
              </m:rPr>
              <w:rPr>
                <w:rFonts w:ascii="Cambria Math" w:hAnsi="Cambria Math"/>
              </w:rPr>
              <m:t>γ</m:t>
            </m:r>
          </m:e>
          <m:sup>
            <m:r>
              <m:rPr>
                <m:sty m:val="bi"/>
              </m:rPr>
              <w:rPr>
                <w:rFonts w:ascii="Cambria Math" w:hAnsi="Cambria Math"/>
              </w:rPr>
              <m:t>2</m:t>
            </m:r>
          </m:sup>
        </m:sSup>
        <m:d>
          <m:dPr>
            <m:ctrlPr>
              <w:rPr>
                <w:rFonts w:ascii="Cambria Math" w:hAnsi="Cambria Math"/>
                <w:b/>
                <w:bCs/>
                <w:i/>
              </w:rPr>
            </m:ctrlPr>
          </m:dPr>
          <m:e>
            <m:r>
              <m:rPr>
                <m:sty m:val="bi"/>
              </m:rPr>
              <w:rPr>
                <w:rFonts w:ascii="Cambria Math" w:hAnsi="Cambria Math"/>
              </w:rPr>
              <m:t>ω</m:t>
            </m:r>
          </m:e>
        </m:d>
        <m:r>
          <m:rPr>
            <m:sty m:val="bi"/>
          </m:rPr>
          <w:rPr>
            <w:rFonts w:ascii="Cambria Math" w:hAnsi="Cambria Math"/>
            <w:lang w:val="en-US"/>
          </w:rPr>
          <m:t xml:space="preserve">: </m:t>
        </m:r>
      </m:oMath>
      <w:r>
        <w:rPr>
          <w:rFonts w:eastAsiaTheme="minorEastAsia"/>
          <w:b/>
          <w:bCs/>
          <w:i/>
          <w:lang w:val="en-US"/>
        </w:rPr>
        <w:t>coherence</w:t>
      </w:r>
    </w:p>
    <w:p w14:paraId="420E1DD6" w14:textId="77777777" w:rsidR="00FF6B0B" w:rsidRPr="00FF6B0B" w:rsidRDefault="00FF6B0B" w:rsidP="005E7609">
      <w:pPr>
        <w:jc w:val="both"/>
        <w:rPr>
          <w:lang w:val="en-US"/>
        </w:rPr>
      </w:pPr>
    </w:p>
    <w:p w14:paraId="1486123E" w14:textId="50AC68C0" w:rsidR="00C96295" w:rsidRPr="0066533B" w:rsidRDefault="00C96295" w:rsidP="00B80473">
      <w:pPr>
        <w:jc w:val="center"/>
        <w:rPr>
          <w:lang w:val="en-US"/>
        </w:rPr>
      </w:pPr>
    </w:p>
    <w:p w14:paraId="0DD86589" w14:textId="6FFD6A56" w:rsidR="00C96295" w:rsidRDefault="00C96295" w:rsidP="005E7609">
      <w:pPr>
        <w:jc w:val="both"/>
      </w:pPr>
      <w:r>
        <w:t>Γνωρίζοντας λοιπόν την κατανομή, εφαρμόζεται έλεγχος υποθέσεως ως εξής:</w:t>
      </w:r>
    </w:p>
    <w:p w14:paraId="01ECB258" w14:textId="407F6E14" w:rsidR="00C96295" w:rsidRPr="002D30E3" w:rsidRDefault="00C96295" w:rsidP="00C96295">
      <w:pPr>
        <w:jc w:val="center"/>
        <w:rPr>
          <w:b/>
          <w:bCs/>
          <w:i/>
          <w:iCs/>
        </w:rPr>
      </w:pPr>
      <w:r w:rsidRPr="00C96295">
        <w:rPr>
          <w:b/>
          <w:bCs/>
          <w:i/>
          <w:iCs/>
          <w:sz w:val="28"/>
          <w:szCs w:val="28"/>
          <w:lang w:val="en-US"/>
        </w:rPr>
        <w:t>H</w:t>
      </w:r>
      <w:r w:rsidRPr="00C96295">
        <w:rPr>
          <w:b/>
          <w:bCs/>
          <w:i/>
          <w:iCs/>
          <w:sz w:val="28"/>
          <w:szCs w:val="28"/>
          <w:vertAlign w:val="subscript"/>
          <w:lang w:val="en-US"/>
        </w:rPr>
        <w:t>o</w:t>
      </w:r>
      <w:r w:rsidRPr="00C96295">
        <w:rPr>
          <w:b/>
          <w:bCs/>
          <w:i/>
          <w:iCs/>
          <w:sz w:val="20"/>
          <w:szCs w:val="20"/>
        </w:rPr>
        <w:t xml:space="preserve">: </w:t>
      </w:r>
      <m:oMath>
        <m:d>
          <m:dPr>
            <m:begChr m:val="|"/>
            <m:endChr m:val="|"/>
            <m:ctrlPr>
              <w:rPr>
                <w:rFonts w:ascii="Cambria Math" w:hAnsi="Cambria Math" w:cstheme="minorHAnsi"/>
                <w:b/>
                <w:bCs/>
                <w:i/>
                <w:sz w:val="24"/>
                <w:szCs w:val="24"/>
              </w:rPr>
            </m:ctrlPr>
          </m:dPr>
          <m:e>
            <m:r>
              <m:rPr>
                <m:sty m:val="bi"/>
              </m:rPr>
              <w:rPr>
                <w:rFonts w:ascii="Cambria Math" w:hAnsi="Cambria Math" w:cstheme="minorHAnsi"/>
                <w:sz w:val="24"/>
                <w:szCs w:val="24"/>
              </w:rPr>
              <m:t>Η</m:t>
            </m:r>
            <m:d>
              <m:dPr>
                <m:ctrlPr>
                  <w:rPr>
                    <w:rFonts w:ascii="Cambria Math" w:hAnsi="Cambria Math" w:cstheme="minorHAnsi"/>
                    <w:b/>
                    <w:bCs/>
                    <w:i/>
                    <w:sz w:val="24"/>
                    <w:szCs w:val="24"/>
                  </w:rPr>
                </m:ctrlPr>
              </m:dPr>
              <m:e>
                <m:r>
                  <m:rPr>
                    <m:sty m:val="bi"/>
                  </m:rPr>
                  <w:rPr>
                    <w:rFonts w:ascii="Cambria Math" w:hAnsi="Cambria Math" w:cstheme="minorHAnsi"/>
                    <w:sz w:val="24"/>
                    <w:szCs w:val="24"/>
                    <w:lang w:val="en-US"/>
                  </w:rPr>
                  <m:t>j</m:t>
                </m:r>
                <m:r>
                  <m:rPr>
                    <m:sty m:val="bi"/>
                  </m:rPr>
                  <w:rPr>
                    <w:rFonts w:ascii="Cambria Math" w:hAnsi="Cambria Math" w:cstheme="minorHAnsi"/>
                    <w:sz w:val="24"/>
                    <w:szCs w:val="24"/>
                  </w:rPr>
                  <m:t>ω</m:t>
                </m:r>
              </m:e>
            </m:d>
          </m:e>
        </m:d>
      </m:oMath>
      <w:r>
        <w:rPr>
          <w:b/>
          <w:bCs/>
          <w:i/>
          <w:iCs/>
        </w:rPr>
        <w:t xml:space="preserve"> - </w:t>
      </w:r>
      <m:oMath>
        <m:d>
          <m:dPr>
            <m:begChr m:val="|"/>
            <m:endChr m:val="|"/>
            <m:ctrlPr>
              <w:rPr>
                <w:rFonts w:ascii="Cambria Math" w:hAnsi="Cambria Math" w:cstheme="minorHAnsi"/>
                <w:b/>
                <w:bCs/>
                <w:i/>
                <w:sz w:val="24"/>
                <w:szCs w:val="24"/>
              </w:rPr>
            </m:ctrlPr>
          </m:dPr>
          <m:e>
            <m:r>
              <m:rPr>
                <m:sty m:val="bi"/>
              </m:rPr>
              <w:rPr>
                <w:rFonts w:ascii="Cambria Math" w:hAnsi="Cambria Math" w:cstheme="minorHAnsi"/>
                <w:sz w:val="24"/>
                <w:szCs w:val="24"/>
              </w:rPr>
              <m:t>Η</m:t>
            </m:r>
            <m:d>
              <m:dPr>
                <m:ctrlPr>
                  <w:rPr>
                    <w:rFonts w:ascii="Cambria Math" w:hAnsi="Cambria Math" w:cstheme="minorHAnsi"/>
                    <w:b/>
                    <w:bCs/>
                    <w:i/>
                    <w:sz w:val="24"/>
                    <w:szCs w:val="24"/>
                  </w:rPr>
                </m:ctrlPr>
              </m:dPr>
              <m:e>
                <m:r>
                  <m:rPr>
                    <m:sty m:val="bi"/>
                  </m:rPr>
                  <w:rPr>
                    <w:rFonts w:ascii="Cambria Math" w:hAnsi="Cambria Math" w:cstheme="minorHAnsi"/>
                    <w:sz w:val="24"/>
                    <w:szCs w:val="24"/>
                    <w:lang w:val="en-US"/>
                  </w:rPr>
                  <m:t>j</m:t>
                </m:r>
                <m:r>
                  <m:rPr>
                    <m:sty m:val="bi"/>
                  </m:rPr>
                  <w:rPr>
                    <w:rFonts w:ascii="Cambria Math" w:hAnsi="Cambria Math" w:cstheme="minorHAnsi"/>
                    <w:sz w:val="24"/>
                    <w:szCs w:val="24"/>
                  </w:rPr>
                  <m:t>ω</m:t>
                </m:r>
              </m:e>
            </m:d>
          </m:e>
        </m:d>
      </m:oMath>
      <w:r>
        <w:rPr>
          <w:b/>
          <w:bCs/>
          <w:i/>
          <w:iCs/>
        </w:rPr>
        <w:t>= 0</w:t>
      </w:r>
      <w:r w:rsidRPr="002D30E3">
        <w:rPr>
          <w:b/>
          <w:bCs/>
          <w:i/>
          <w:iCs/>
          <w:lang w:val="en-US"/>
        </w:rPr>
        <w:sym w:font="Wingdings" w:char="F0E0"/>
      </w:r>
      <w:r w:rsidRPr="002D30E3">
        <w:rPr>
          <w:b/>
          <w:bCs/>
          <w:i/>
          <w:iCs/>
        </w:rPr>
        <w:t xml:space="preserve"> Υγιής Κατάσταση</w:t>
      </w:r>
    </w:p>
    <w:p w14:paraId="70827996" w14:textId="58337B8F" w:rsidR="00C96295" w:rsidRDefault="00C96295" w:rsidP="00C96295">
      <w:pPr>
        <w:jc w:val="center"/>
        <w:rPr>
          <w:b/>
          <w:bCs/>
          <w:i/>
          <w:iCs/>
        </w:rPr>
      </w:pPr>
      <w:r w:rsidRPr="00C96295">
        <w:rPr>
          <w:b/>
          <w:bCs/>
          <w:i/>
          <w:iCs/>
          <w:sz w:val="28"/>
          <w:szCs w:val="28"/>
          <w:lang w:val="en-US"/>
        </w:rPr>
        <w:t>H</w:t>
      </w:r>
      <w:r w:rsidRPr="00C96295">
        <w:rPr>
          <w:b/>
          <w:bCs/>
          <w:i/>
          <w:iCs/>
          <w:sz w:val="28"/>
          <w:szCs w:val="28"/>
          <w:vertAlign w:val="subscript"/>
        </w:rPr>
        <w:t>1</w:t>
      </w:r>
      <w:r w:rsidRPr="00C96295">
        <w:rPr>
          <w:b/>
          <w:bCs/>
          <w:i/>
          <w:iCs/>
          <w:sz w:val="24"/>
          <w:szCs w:val="24"/>
        </w:rPr>
        <w:t xml:space="preserve">: </w:t>
      </w:r>
      <m:oMath>
        <m:d>
          <m:dPr>
            <m:begChr m:val="|"/>
            <m:endChr m:val="|"/>
            <m:ctrlPr>
              <w:rPr>
                <w:rFonts w:ascii="Cambria Math" w:hAnsi="Cambria Math" w:cstheme="minorHAnsi"/>
                <w:b/>
                <w:bCs/>
                <w:i/>
                <w:sz w:val="24"/>
                <w:szCs w:val="24"/>
              </w:rPr>
            </m:ctrlPr>
          </m:dPr>
          <m:e>
            <m:r>
              <m:rPr>
                <m:sty m:val="bi"/>
              </m:rPr>
              <w:rPr>
                <w:rFonts w:ascii="Cambria Math" w:hAnsi="Cambria Math" w:cstheme="minorHAnsi"/>
                <w:sz w:val="24"/>
                <w:szCs w:val="24"/>
              </w:rPr>
              <m:t>Η</m:t>
            </m:r>
            <m:d>
              <m:dPr>
                <m:ctrlPr>
                  <w:rPr>
                    <w:rFonts w:ascii="Cambria Math" w:hAnsi="Cambria Math" w:cstheme="minorHAnsi"/>
                    <w:b/>
                    <w:bCs/>
                    <w:i/>
                    <w:sz w:val="24"/>
                    <w:szCs w:val="24"/>
                  </w:rPr>
                </m:ctrlPr>
              </m:dPr>
              <m:e>
                <m:r>
                  <m:rPr>
                    <m:sty m:val="bi"/>
                  </m:rPr>
                  <w:rPr>
                    <w:rFonts w:ascii="Cambria Math" w:hAnsi="Cambria Math" w:cstheme="minorHAnsi"/>
                    <w:sz w:val="24"/>
                    <w:szCs w:val="24"/>
                    <w:lang w:val="en-US"/>
                  </w:rPr>
                  <m:t>j</m:t>
                </m:r>
                <m:r>
                  <m:rPr>
                    <m:sty m:val="bi"/>
                  </m:rPr>
                  <w:rPr>
                    <w:rFonts w:ascii="Cambria Math" w:hAnsi="Cambria Math" w:cstheme="minorHAnsi"/>
                    <w:sz w:val="24"/>
                    <w:szCs w:val="24"/>
                  </w:rPr>
                  <m:t>ω</m:t>
                </m:r>
              </m:e>
            </m:d>
          </m:e>
        </m:d>
      </m:oMath>
      <w:r>
        <w:rPr>
          <w:rFonts w:eastAsiaTheme="minorEastAsia"/>
          <w:b/>
          <w:bCs/>
          <w:i/>
          <w:sz w:val="24"/>
          <w:szCs w:val="24"/>
        </w:rPr>
        <w:t xml:space="preserve"> - </w:t>
      </w:r>
      <m:oMath>
        <m:d>
          <m:dPr>
            <m:begChr m:val="|"/>
            <m:endChr m:val="|"/>
            <m:ctrlPr>
              <w:rPr>
                <w:rFonts w:ascii="Cambria Math" w:hAnsi="Cambria Math" w:cstheme="minorHAnsi"/>
                <w:b/>
                <w:bCs/>
                <w:i/>
                <w:sz w:val="24"/>
                <w:szCs w:val="24"/>
              </w:rPr>
            </m:ctrlPr>
          </m:dPr>
          <m:e>
            <m:r>
              <m:rPr>
                <m:sty m:val="bi"/>
              </m:rPr>
              <w:rPr>
                <w:rFonts w:ascii="Cambria Math" w:hAnsi="Cambria Math" w:cstheme="minorHAnsi"/>
                <w:sz w:val="24"/>
                <w:szCs w:val="24"/>
              </w:rPr>
              <m:t>Η</m:t>
            </m:r>
            <m:d>
              <m:dPr>
                <m:ctrlPr>
                  <w:rPr>
                    <w:rFonts w:ascii="Cambria Math" w:hAnsi="Cambria Math" w:cstheme="minorHAnsi"/>
                    <w:b/>
                    <w:bCs/>
                    <w:i/>
                    <w:sz w:val="24"/>
                    <w:szCs w:val="24"/>
                  </w:rPr>
                </m:ctrlPr>
              </m:dPr>
              <m:e>
                <m:r>
                  <m:rPr>
                    <m:sty m:val="bi"/>
                  </m:rPr>
                  <w:rPr>
                    <w:rFonts w:ascii="Cambria Math" w:hAnsi="Cambria Math" w:cstheme="minorHAnsi"/>
                    <w:sz w:val="24"/>
                    <w:szCs w:val="24"/>
                    <w:lang w:val="en-US"/>
                  </w:rPr>
                  <m:t>j</m:t>
                </m:r>
                <m:r>
                  <m:rPr>
                    <m:sty m:val="bi"/>
                  </m:rPr>
                  <w:rPr>
                    <w:rFonts w:ascii="Cambria Math" w:hAnsi="Cambria Math" w:cstheme="minorHAnsi"/>
                    <w:sz w:val="24"/>
                    <w:szCs w:val="24"/>
                  </w:rPr>
                  <m:t>ω</m:t>
                </m:r>
              </m:e>
            </m:d>
          </m:e>
        </m:d>
      </m:oMath>
      <w:r>
        <w:rPr>
          <w:b/>
          <w:bCs/>
          <w:i/>
          <w:iCs/>
        </w:rPr>
        <w:t xml:space="preserve"> </w:t>
      </w:r>
      <w:r w:rsidRPr="00B3607E">
        <w:rPr>
          <w:rFonts w:cstheme="minorHAnsi"/>
          <w:b/>
          <w:bCs/>
          <w:i/>
          <w:iCs/>
        </w:rPr>
        <w:t>≠</w:t>
      </w:r>
      <w:r w:rsidRPr="002D30E3">
        <w:rPr>
          <w:b/>
          <w:bCs/>
          <w:i/>
          <w:iCs/>
        </w:rPr>
        <w:t xml:space="preserve"> </w:t>
      </w:r>
      <w:r>
        <w:rPr>
          <w:b/>
          <w:bCs/>
          <w:i/>
          <w:iCs/>
        </w:rPr>
        <w:t>0</w:t>
      </w:r>
      <w:r w:rsidRPr="002D30E3">
        <w:rPr>
          <w:b/>
          <w:bCs/>
          <w:i/>
          <w:iCs/>
          <w:lang w:val="en-US"/>
        </w:rPr>
        <w:sym w:font="Wingdings" w:char="F0E0"/>
      </w:r>
      <w:r w:rsidRPr="002D30E3">
        <w:rPr>
          <w:b/>
          <w:bCs/>
          <w:i/>
          <w:iCs/>
        </w:rPr>
        <w:t xml:space="preserve"> Κατάσταση υπό βλάβη</w:t>
      </w:r>
    </w:p>
    <w:p w14:paraId="7F123241" w14:textId="04254C6A" w:rsidR="00C96295" w:rsidRDefault="00C96295" w:rsidP="005E7609">
      <w:pPr>
        <w:jc w:val="both"/>
      </w:pPr>
      <w:r>
        <w:t>Τέλος, εφαρμόζεται στατιστικό τεστ με την διαφορά των δύο εκτιμητριών, όπου είναι κανονικές μεταβλητές και ανεξάρτητες.</w:t>
      </w:r>
      <w:r w:rsidR="00F40D6B" w:rsidRPr="00F40D6B">
        <w:t xml:space="preserve"> </w:t>
      </w:r>
      <w:r>
        <w:t>Ανεξάρτητες θεωρούνται αφού</w:t>
      </w:r>
      <w:r w:rsidR="00A21D22">
        <w:t xml:space="preserve"> η μία εκτιμήτρια βασίζεται σε ένα σήμα που πάρθηκε από την υγιή κατασκευή, ενώ η άλλη βασίζεται σε διαφορετικό σήμα από το ίδιο αισθητήριο που πάρθηκε διαφορετική χρονική περίοδο.</w:t>
      </w:r>
      <w:r>
        <w:t xml:space="preserve"> </w:t>
      </w:r>
      <w:r w:rsidR="00A21D22">
        <w:t xml:space="preserve">Επομένως, η διαφορά τους θα είναι </w:t>
      </w:r>
      <w:proofErr w:type="spellStart"/>
      <w:r w:rsidR="00A21D22">
        <w:t>γκαουσιανή</w:t>
      </w:r>
      <w:proofErr w:type="spellEnd"/>
      <w:r w:rsidR="00A21D22">
        <w:t xml:space="preserve"> κατανομή με μέση τιμή την θεωρητική - πραγματική διαφορά και διασπορά το άθροισμα των επιμέρους διασπορών. </w:t>
      </w:r>
    </w:p>
    <w:p w14:paraId="25F12865" w14:textId="05D13606" w:rsidR="00FF6B0B" w:rsidRPr="00FF6B0B" w:rsidRDefault="00FF6B0B" w:rsidP="00FF6B0B">
      <w:pPr>
        <w:jc w:val="center"/>
        <w:rPr>
          <w:i/>
        </w:rPr>
      </w:pPr>
      <m:oMath>
        <m:r>
          <m:rPr>
            <m:sty m:val="bi"/>
          </m:rPr>
          <w:rPr>
            <w:rFonts w:ascii="Cambria Math" w:hAnsi="Cambria Math"/>
          </w:rPr>
          <m:t>δ</m:t>
        </m:r>
        <m:d>
          <m:dPr>
            <m:begChr m:val="|"/>
            <m:endChr m:val="|"/>
            <m:ctrlPr>
              <w:rPr>
                <w:rFonts w:ascii="Cambria Math" w:hAnsi="Cambria Math"/>
                <w:b/>
                <w:bCs/>
                <w:i/>
              </w:rPr>
            </m:ctrlPr>
          </m:dPr>
          <m:e>
            <m:acc>
              <m:accPr>
                <m:ctrlPr>
                  <w:rPr>
                    <w:rFonts w:ascii="Cambria Math" w:hAnsi="Cambria Math"/>
                    <w:b/>
                    <w:bCs/>
                    <w:i/>
                  </w:rPr>
                </m:ctrlPr>
              </m:accPr>
              <m:e>
                <m:r>
                  <m:rPr>
                    <m:sty m:val="bi"/>
                  </m:rPr>
                  <w:rPr>
                    <w:rFonts w:ascii="Cambria Math" w:hAnsi="Cambria Math"/>
                  </w:rPr>
                  <m:t>H</m:t>
                </m:r>
              </m:e>
            </m:acc>
            <m:d>
              <m:dPr>
                <m:ctrlPr>
                  <w:rPr>
                    <w:rFonts w:ascii="Cambria Math" w:hAnsi="Cambria Math"/>
                    <w:b/>
                    <w:bCs/>
                    <w:i/>
                  </w:rPr>
                </m:ctrlPr>
              </m:dPr>
              <m:e>
                <m:r>
                  <m:rPr>
                    <m:sty m:val="bi"/>
                  </m:rPr>
                  <w:rPr>
                    <w:rFonts w:ascii="Cambria Math" w:hAnsi="Cambria Math"/>
                  </w:rPr>
                  <m:t>jω</m:t>
                </m:r>
              </m:e>
            </m:d>
          </m:e>
        </m:d>
        <m:r>
          <m:rPr>
            <m:sty m:val="bi"/>
          </m:rPr>
          <w:rPr>
            <w:rFonts w:ascii="Cambria Math" w:hAnsi="Cambria Math"/>
          </w:rPr>
          <m:t>=</m:t>
        </m:r>
        <m:d>
          <m:dPr>
            <m:begChr m:val="|"/>
            <m:endChr m:val="|"/>
            <m:ctrlPr>
              <w:rPr>
                <w:rFonts w:ascii="Cambria Math" w:hAnsi="Cambria Math"/>
                <w:b/>
                <w:bCs/>
                <w:i/>
              </w:rPr>
            </m:ctrlPr>
          </m:dPr>
          <m:e>
            <m:acc>
              <m:accPr>
                <m:ctrlPr>
                  <w:rPr>
                    <w:rFonts w:ascii="Cambria Math" w:hAnsi="Cambria Math"/>
                    <w:b/>
                    <w:bCs/>
                    <w:i/>
                  </w:rPr>
                </m:ctrlPr>
              </m:accPr>
              <m:e>
                <m:r>
                  <m:rPr>
                    <m:sty m:val="bi"/>
                  </m:rPr>
                  <w:rPr>
                    <w:rFonts w:ascii="Cambria Math" w:hAnsi="Cambria Math"/>
                  </w:rPr>
                  <m:t>H</m:t>
                </m:r>
              </m:e>
            </m:acc>
            <m:r>
              <m:rPr>
                <m:sty m:val="bi"/>
              </m:rPr>
              <w:rPr>
                <w:rFonts w:ascii="Cambria Math" w:hAnsi="Cambria Math"/>
              </w:rPr>
              <m:t>ο</m:t>
            </m:r>
            <m:d>
              <m:dPr>
                <m:ctrlPr>
                  <w:rPr>
                    <w:rFonts w:ascii="Cambria Math" w:hAnsi="Cambria Math"/>
                    <w:b/>
                    <w:bCs/>
                    <w:i/>
                  </w:rPr>
                </m:ctrlPr>
              </m:dPr>
              <m:e>
                <m:r>
                  <m:rPr>
                    <m:sty m:val="bi"/>
                  </m:rPr>
                  <w:rPr>
                    <w:rFonts w:ascii="Cambria Math" w:hAnsi="Cambria Math"/>
                  </w:rPr>
                  <m:t>jω</m:t>
                </m:r>
              </m:e>
            </m:d>
          </m:e>
        </m:d>
      </m:oMath>
      <w:r w:rsidRPr="00FF6B0B">
        <w:rPr>
          <w:rFonts w:eastAsiaTheme="minorEastAsia"/>
          <w:b/>
          <w:bCs/>
          <w:i/>
        </w:rPr>
        <w:t xml:space="preserve"> -  </w:t>
      </w:r>
      <m:oMath>
        <m:d>
          <m:dPr>
            <m:begChr m:val="|"/>
            <m:endChr m:val="|"/>
            <m:ctrlPr>
              <w:rPr>
                <w:rFonts w:ascii="Cambria Math" w:hAnsi="Cambria Math"/>
                <w:b/>
                <w:bCs/>
                <w:i/>
              </w:rPr>
            </m:ctrlPr>
          </m:dPr>
          <m:e>
            <m:acc>
              <m:accPr>
                <m:ctrlPr>
                  <w:rPr>
                    <w:rFonts w:ascii="Cambria Math" w:hAnsi="Cambria Math"/>
                    <w:b/>
                    <w:bCs/>
                    <w:i/>
                  </w:rPr>
                </m:ctrlPr>
              </m:accPr>
              <m:e>
                <m:r>
                  <m:rPr>
                    <m:sty m:val="bi"/>
                  </m:rPr>
                  <w:rPr>
                    <w:rFonts w:ascii="Cambria Math" w:hAnsi="Cambria Math"/>
                  </w:rPr>
                  <m:t>H</m:t>
                </m:r>
              </m:e>
            </m:acc>
            <m:r>
              <m:rPr>
                <m:sty m:val="bi"/>
              </m:rPr>
              <w:rPr>
                <w:rFonts w:ascii="Cambria Math" w:hAnsi="Cambria Math"/>
                <w:lang w:val="en-US"/>
              </w:rPr>
              <m:t>u</m:t>
            </m:r>
            <m:d>
              <m:dPr>
                <m:ctrlPr>
                  <w:rPr>
                    <w:rFonts w:ascii="Cambria Math" w:hAnsi="Cambria Math"/>
                    <w:b/>
                    <w:bCs/>
                    <w:i/>
                  </w:rPr>
                </m:ctrlPr>
              </m:dPr>
              <m:e>
                <m:r>
                  <m:rPr>
                    <m:sty m:val="bi"/>
                  </m:rPr>
                  <w:rPr>
                    <w:rFonts w:ascii="Cambria Math" w:hAnsi="Cambria Math"/>
                  </w:rPr>
                  <m:t>jω</m:t>
                </m:r>
              </m:e>
            </m:d>
          </m:e>
        </m:d>
      </m:oMath>
      <w:r w:rsidRPr="00FF6B0B">
        <w:rPr>
          <w:rFonts w:eastAsiaTheme="minorEastAsia"/>
          <w:b/>
          <w:bCs/>
          <w:i/>
        </w:rPr>
        <w:t xml:space="preserve"> </w:t>
      </w:r>
      <m:oMath>
        <m:r>
          <m:rPr>
            <m:sty m:val="bi"/>
          </m:rPr>
          <w:rPr>
            <w:rFonts w:ascii="Cambria Math" w:hAnsi="Cambria Math"/>
          </w:rPr>
          <m:t>~N(δ</m:t>
        </m:r>
        <m:d>
          <m:dPr>
            <m:begChr m:val="|"/>
            <m:endChr m:val="|"/>
            <m:ctrlPr>
              <w:rPr>
                <w:rFonts w:ascii="Cambria Math" w:hAnsi="Cambria Math"/>
                <w:b/>
                <w:bCs/>
                <w:i/>
              </w:rPr>
            </m:ctrlPr>
          </m:dPr>
          <m:e>
            <m:r>
              <m:rPr>
                <m:sty m:val="bi"/>
              </m:rPr>
              <w:rPr>
                <w:rFonts w:ascii="Cambria Math" w:hAnsi="Cambria Math"/>
              </w:rPr>
              <m:t>H</m:t>
            </m:r>
            <m:d>
              <m:dPr>
                <m:ctrlPr>
                  <w:rPr>
                    <w:rFonts w:ascii="Cambria Math" w:hAnsi="Cambria Math"/>
                    <w:b/>
                    <w:bCs/>
                    <w:i/>
                  </w:rPr>
                </m:ctrlPr>
              </m:dPr>
              <m:e>
                <m:r>
                  <m:rPr>
                    <m:sty m:val="bi"/>
                  </m:rPr>
                  <w:rPr>
                    <w:rFonts w:ascii="Cambria Math" w:hAnsi="Cambria Math"/>
                  </w:rPr>
                  <m:t>jω</m:t>
                </m:r>
              </m:e>
            </m:d>
          </m:e>
        </m:d>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δσ</m:t>
            </m:r>
          </m:e>
          <m:sup>
            <m:r>
              <m:rPr>
                <m:sty m:val="bi"/>
              </m:rPr>
              <w:rPr>
                <w:rFonts w:ascii="Cambria Math" w:hAnsi="Cambria Math"/>
              </w:rPr>
              <m:t>2</m:t>
            </m:r>
          </m:sup>
        </m:sSup>
        <m:r>
          <m:rPr>
            <m:sty m:val="bi"/>
          </m:rPr>
          <w:rPr>
            <w:rFonts w:ascii="Cambria Math" w:hAnsi="Cambria Math"/>
          </w:rPr>
          <m:t>(ω))</m:t>
        </m:r>
      </m:oMath>
    </w:p>
    <w:p w14:paraId="7E162133" w14:textId="49EC71B3" w:rsidR="00A21D22" w:rsidRDefault="00A21D22" w:rsidP="00A21D22">
      <w:pPr>
        <w:jc w:val="center"/>
      </w:pPr>
    </w:p>
    <w:p w14:paraId="29F886B2" w14:textId="02C947E8" w:rsidR="00A21D22" w:rsidRDefault="00A21D22" w:rsidP="005E7609">
      <w:pPr>
        <w:jc w:val="both"/>
      </w:pPr>
      <w:r>
        <w:t>Ορίζοντας στην συνέχεια την ονομαστική υπόθεση προκύπτει η ακόλουθη σχέση:</w:t>
      </w:r>
    </w:p>
    <w:p w14:paraId="7ED84DEB" w14:textId="3DB279AA" w:rsidR="00FF6B0B" w:rsidRDefault="00FF6B0B" w:rsidP="005E7609">
      <w:pPr>
        <w:jc w:val="both"/>
      </w:pPr>
      <m:oMathPara>
        <m:oMath>
          <m:r>
            <m:rPr>
              <m:sty m:val="bi"/>
            </m:rPr>
            <w:rPr>
              <w:rFonts w:ascii="Cambria Math" w:hAnsi="Cambria Math"/>
            </w:rPr>
            <w:lastRenderedPageBreak/>
            <m:t>δ</m:t>
          </m:r>
          <m:d>
            <m:dPr>
              <m:begChr m:val="|"/>
              <m:endChr m:val="|"/>
              <m:ctrlPr>
                <w:rPr>
                  <w:rFonts w:ascii="Cambria Math" w:hAnsi="Cambria Math"/>
                  <w:b/>
                  <w:bCs/>
                  <w:i/>
                </w:rPr>
              </m:ctrlPr>
            </m:dPr>
            <m:e>
              <m:acc>
                <m:accPr>
                  <m:ctrlPr>
                    <w:rPr>
                      <w:rFonts w:ascii="Cambria Math" w:hAnsi="Cambria Math"/>
                      <w:b/>
                      <w:bCs/>
                      <w:i/>
                    </w:rPr>
                  </m:ctrlPr>
                </m:accPr>
                <m:e>
                  <m:r>
                    <m:rPr>
                      <m:sty m:val="bi"/>
                    </m:rPr>
                    <w:rPr>
                      <w:rFonts w:ascii="Cambria Math" w:hAnsi="Cambria Math"/>
                    </w:rPr>
                    <m:t>H</m:t>
                  </m:r>
                </m:e>
              </m:acc>
              <m:d>
                <m:dPr>
                  <m:ctrlPr>
                    <w:rPr>
                      <w:rFonts w:ascii="Cambria Math" w:hAnsi="Cambria Math"/>
                      <w:b/>
                      <w:bCs/>
                      <w:i/>
                    </w:rPr>
                  </m:ctrlPr>
                </m:dPr>
                <m:e>
                  <m:r>
                    <m:rPr>
                      <m:sty m:val="bi"/>
                    </m:rPr>
                    <w:rPr>
                      <w:rFonts w:ascii="Cambria Math" w:hAnsi="Cambria Math"/>
                    </w:rPr>
                    <m:t>jω</m:t>
                  </m:r>
                </m:e>
              </m:d>
            </m:e>
          </m:d>
          <m:r>
            <m:rPr>
              <m:sty m:val="bi"/>
            </m:rPr>
            <w:rPr>
              <w:rFonts w:ascii="Cambria Math" w:hAnsi="Cambria Math"/>
            </w:rPr>
            <m:t xml:space="preserve">~N(0, </m:t>
          </m:r>
          <m:sSup>
            <m:sSupPr>
              <m:ctrlPr>
                <w:rPr>
                  <w:rFonts w:ascii="Cambria Math" w:hAnsi="Cambria Math"/>
                  <w:b/>
                  <w:bCs/>
                  <w:i/>
                </w:rPr>
              </m:ctrlPr>
            </m:sSupPr>
            <m:e>
              <m:r>
                <m:rPr>
                  <m:sty m:val="bi"/>
                </m:rPr>
                <w:rPr>
                  <w:rFonts w:ascii="Cambria Math" w:hAnsi="Cambria Math"/>
                </w:rPr>
                <m:t>2</m:t>
              </m:r>
              <m:r>
                <m:rPr>
                  <m:sty m:val="bi"/>
                </m:rPr>
                <w:rPr>
                  <w:rFonts w:ascii="Cambria Math" w:hAnsi="Cambria Math"/>
                </w:rPr>
                <m:t>σ</m:t>
              </m:r>
            </m:e>
            <m:sup>
              <m:r>
                <m:rPr>
                  <m:sty m:val="bi"/>
                </m:rPr>
                <w:rPr>
                  <w:rFonts w:ascii="Cambria Math" w:hAnsi="Cambria Math"/>
                </w:rPr>
                <m:t>2</m:t>
              </m:r>
            </m:sup>
          </m:sSup>
          <m:r>
            <m:rPr>
              <m:sty m:val="bi"/>
            </m:rPr>
            <w:rPr>
              <w:rFonts w:ascii="Cambria Math" w:hAnsi="Cambria Math"/>
            </w:rPr>
            <m:t>ο(ω))</m:t>
          </m:r>
        </m:oMath>
      </m:oMathPara>
    </w:p>
    <w:p w14:paraId="4C2DE1A5" w14:textId="02F25364" w:rsidR="00A21D22" w:rsidRDefault="00A21D22" w:rsidP="00A21D22">
      <w:pPr>
        <w:jc w:val="center"/>
      </w:pPr>
    </w:p>
    <w:p w14:paraId="539055C0" w14:textId="51FAF45E" w:rsidR="00A21D22" w:rsidRDefault="00A21D22" w:rsidP="005E7609">
      <w:pPr>
        <w:jc w:val="both"/>
      </w:pPr>
      <w:r>
        <w:t>Με την αντίστοιχη συνάρτηση πυκνότητας πιθανότητας:</w:t>
      </w:r>
    </w:p>
    <w:p w14:paraId="237D933E" w14:textId="5969C229" w:rsidR="00A21D22" w:rsidRPr="00A21D22" w:rsidRDefault="00A21D22" w:rsidP="00A21D22">
      <w:pPr>
        <w:jc w:val="center"/>
      </w:pPr>
      <w:r w:rsidRPr="00A21D22">
        <w:rPr>
          <w:noProof/>
        </w:rPr>
        <w:drawing>
          <wp:inline distT="0" distB="0" distL="0" distR="0" wp14:anchorId="494A7B0E" wp14:editId="4FAE98B2">
            <wp:extent cx="5274310" cy="2131695"/>
            <wp:effectExtent l="0" t="0" r="2540" b="1905"/>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131695"/>
                    </a:xfrm>
                    <a:prstGeom prst="rect">
                      <a:avLst/>
                    </a:prstGeom>
                  </pic:spPr>
                </pic:pic>
              </a:graphicData>
            </a:graphic>
          </wp:inline>
        </w:drawing>
      </w:r>
    </w:p>
    <w:p w14:paraId="5E352CFB" w14:textId="1D549376" w:rsidR="005211F9" w:rsidRDefault="00CC727F" w:rsidP="005E7609">
      <w:pPr>
        <w:jc w:val="both"/>
      </w:pPr>
      <w:r>
        <w:t xml:space="preserve">Οι παραμετρικές μέθοδοι </w:t>
      </w:r>
      <w:proofErr w:type="spellStart"/>
      <w:r>
        <w:t>χρονοσειρών</w:t>
      </w:r>
      <w:proofErr w:type="spellEnd"/>
      <w:r>
        <w:t xml:space="preserve"> βασίζονται σε τρείς κατηγορίες, ως εξής</w:t>
      </w:r>
      <w:r w:rsidRPr="00CC727F">
        <w:t>:</w:t>
      </w:r>
    </w:p>
    <w:p w14:paraId="50A9DAE0" w14:textId="5484753E" w:rsidR="00CC727F" w:rsidRDefault="00CC727F" w:rsidP="00CC727F">
      <w:pPr>
        <w:pStyle w:val="a4"/>
        <w:numPr>
          <w:ilvl w:val="0"/>
          <w:numId w:val="8"/>
        </w:numPr>
        <w:jc w:val="both"/>
        <w:rPr>
          <w:lang w:val="en-US"/>
        </w:rPr>
      </w:pPr>
      <w:r>
        <w:rPr>
          <w:lang w:val="en-US"/>
        </w:rPr>
        <w:t>Parameter based methods</w:t>
      </w:r>
    </w:p>
    <w:p w14:paraId="156DF94B" w14:textId="3B70806B" w:rsidR="00CC727F" w:rsidRDefault="00CC727F" w:rsidP="00CC727F">
      <w:pPr>
        <w:pStyle w:val="a4"/>
        <w:numPr>
          <w:ilvl w:val="0"/>
          <w:numId w:val="8"/>
        </w:numPr>
        <w:jc w:val="both"/>
        <w:rPr>
          <w:lang w:val="en-US"/>
        </w:rPr>
      </w:pPr>
      <w:r>
        <w:rPr>
          <w:lang w:val="en-US"/>
        </w:rPr>
        <w:t>Residual based methods</w:t>
      </w:r>
    </w:p>
    <w:p w14:paraId="65FB560C" w14:textId="7DC1B13D" w:rsidR="00CC727F" w:rsidRPr="00CC727F" w:rsidRDefault="00CC727F" w:rsidP="00CC727F">
      <w:pPr>
        <w:pStyle w:val="a4"/>
        <w:numPr>
          <w:ilvl w:val="0"/>
          <w:numId w:val="8"/>
        </w:numPr>
        <w:jc w:val="both"/>
        <w:rPr>
          <w:lang w:val="en-US"/>
        </w:rPr>
      </w:pPr>
      <w:r>
        <w:rPr>
          <w:lang w:val="en-US"/>
        </w:rPr>
        <w:t>Functional Model based methods</w:t>
      </w:r>
    </w:p>
    <w:p w14:paraId="5D9B1228" w14:textId="4836ECE1" w:rsidR="00691485" w:rsidRPr="009A2186" w:rsidRDefault="00691485" w:rsidP="005E7609">
      <w:pPr>
        <w:jc w:val="both"/>
        <w:rPr>
          <w:b/>
          <w:bCs/>
        </w:rPr>
      </w:pPr>
      <w:r w:rsidRPr="005211F9">
        <w:t xml:space="preserve">Οι παραμετρικές μέθοδοι που εξετάστηκαν είναι αυτές των </w:t>
      </w:r>
      <w:r w:rsidRPr="005211F9">
        <w:rPr>
          <w:lang w:val="en-US"/>
        </w:rPr>
        <w:t>Model</w:t>
      </w:r>
      <w:r w:rsidRPr="005211F9">
        <w:t xml:space="preserve"> </w:t>
      </w:r>
      <w:r w:rsidRPr="005211F9">
        <w:rPr>
          <w:lang w:val="en-US"/>
        </w:rPr>
        <w:t>Parameters</w:t>
      </w:r>
      <w:r w:rsidRPr="005211F9">
        <w:t xml:space="preserve"> </w:t>
      </w:r>
      <w:r w:rsidRPr="005211F9">
        <w:rPr>
          <w:lang w:val="en-US"/>
        </w:rPr>
        <w:t>Based</w:t>
      </w:r>
      <w:r w:rsidRPr="005211F9">
        <w:t xml:space="preserve"> </w:t>
      </w:r>
      <w:r w:rsidRPr="005211F9">
        <w:rPr>
          <w:lang w:val="en-US"/>
        </w:rPr>
        <w:t>Method</w:t>
      </w:r>
      <w:r w:rsidRPr="005211F9">
        <w:t xml:space="preserve"> και </w:t>
      </w:r>
      <w:r w:rsidRPr="005211F9">
        <w:rPr>
          <w:lang w:val="en-US"/>
        </w:rPr>
        <w:t>Residual</w:t>
      </w:r>
      <w:r w:rsidRPr="005211F9">
        <w:t xml:space="preserve"> </w:t>
      </w:r>
      <w:r w:rsidRPr="005211F9">
        <w:rPr>
          <w:lang w:val="en-US"/>
        </w:rPr>
        <w:t>Based</w:t>
      </w:r>
      <w:r w:rsidRPr="005211F9">
        <w:t xml:space="preserve"> </w:t>
      </w:r>
      <w:r w:rsidRPr="005211F9">
        <w:rPr>
          <w:lang w:val="en-US"/>
        </w:rPr>
        <w:t>Method</w:t>
      </w:r>
      <w:r w:rsidRPr="005211F9">
        <w:t xml:space="preserve"> σύμφωνα με το μοντέλο </w:t>
      </w:r>
      <w:r w:rsidRPr="00016745">
        <w:rPr>
          <w:lang w:val="en-US"/>
        </w:rPr>
        <w:t>ARX</w:t>
      </w:r>
      <w:r w:rsidRPr="005211F9">
        <w:t>(87,87).</w:t>
      </w:r>
      <w:r w:rsidR="00BF02ED">
        <w:t xml:space="preserve"> Τα όρια των παραμετρικών μεθόδων εξαρτώνται από το επίπεδο σημαντικότητας. </w:t>
      </w:r>
      <w:r w:rsidR="001B4BDF">
        <w:t>Το</w:t>
      </w:r>
      <w:r w:rsidR="00BF02ED">
        <w:t xml:space="preserve"> </w:t>
      </w:r>
      <w:proofErr w:type="spellStart"/>
      <w:r w:rsidR="00BF02ED">
        <w:rPr>
          <w:lang w:val="en-US"/>
        </w:rPr>
        <w:t>Matlab</w:t>
      </w:r>
      <w:proofErr w:type="spellEnd"/>
      <w:r w:rsidR="00BF02ED">
        <w:t xml:space="preserve"> λαμβάνει τιμές μέχρι 10</w:t>
      </w:r>
      <w:r w:rsidR="00BF02ED" w:rsidRPr="00BF02ED">
        <w:rPr>
          <w:vertAlign w:val="superscript"/>
        </w:rPr>
        <w:t>-16</w:t>
      </w:r>
      <w:r w:rsidR="00BF02ED">
        <w:rPr>
          <w:vertAlign w:val="superscript"/>
        </w:rPr>
        <w:t xml:space="preserve"> </w:t>
      </w:r>
      <w:r w:rsidR="001B4BDF">
        <w:t>και στις περιπτώσεις που χρειάζεται να μειωθεί περισσότερο το επίπεδο σημαντικότητας</w:t>
      </w:r>
      <w:r w:rsidR="001E1DC2">
        <w:t>,</w:t>
      </w:r>
      <w:r w:rsidR="001B4BDF">
        <w:t xml:space="preserve"> </w:t>
      </w:r>
      <w:r w:rsidR="00814BFB">
        <w:t xml:space="preserve">αυτό </w:t>
      </w:r>
      <w:r w:rsidR="001B4BDF">
        <w:t>δεν είναι εφικτό. Αυτό έχει ως αποτέλεσμα</w:t>
      </w:r>
      <w:r w:rsidR="002C4CFA">
        <w:t>,</w:t>
      </w:r>
      <w:r w:rsidR="001B4BDF">
        <w:t xml:space="preserve"> η αναγνώριση των καταστάσεων και κατ’ επέκταση η ανίχνευση της βλάβης να επιτυγχάνεται με τεχνητό όριο</w:t>
      </w:r>
      <w:r w:rsidR="001E1DC2">
        <w:t xml:space="preserve">, </w:t>
      </w:r>
      <w:r w:rsidR="002C4CFA">
        <w:t>με τρόπο που επεξηγήθηκε παραπάνω</w:t>
      </w:r>
      <w:r w:rsidR="00814BFB">
        <w:t>.</w:t>
      </w:r>
    </w:p>
    <w:p w14:paraId="00AAAC23" w14:textId="6043BD2C" w:rsidR="009A2186" w:rsidRPr="00EA2FD9" w:rsidRDefault="00A96216" w:rsidP="00EA2FD9">
      <w:pPr>
        <w:pStyle w:val="a4"/>
        <w:numPr>
          <w:ilvl w:val="0"/>
          <w:numId w:val="10"/>
        </w:numPr>
        <w:jc w:val="both"/>
        <w:rPr>
          <w:b/>
          <w:bCs/>
          <w:sz w:val="24"/>
          <w:szCs w:val="24"/>
          <w:u w:val="single"/>
          <w:lang w:val="en-US"/>
        </w:rPr>
      </w:pPr>
      <w:r w:rsidRPr="00EA2FD9">
        <w:rPr>
          <w:b/>
          <w:bCs/>
          <w:sz w:val="24"/>
          <w:szCs w:val="24"/>
          <w:u w:val="single"/>
        </w:rPr>
        <w:t>Βασική</w:t>
      </w:r>
      <w:r w:rsidRPr="00EA2FD9">
        <w:rPr>
          <w:b/>
          <w:bCs/>
          <w:sz w:val="24"/>
          <w:szCs w:val="24"/>
          <w:u w:val="single"/>
          <w:lang w:val="en-US"/>
        </w:rPr>
        <w:t xml:space="preserve"> </w:t>
      </w:r>
      <w:r w:rsidRPr="00EA2FD9">
        <w:rPr>
          <w:b/>
          <w:bCs/>
          <w:sz w:val="24"/>
          <w:szCs w:val="24"/>
          <w:u w:val="single"/>
        </w:rPr>
        <w:t>Ιδέα</w:t>
      </w:r>
      <w:r w:rsidRPr="00EA2FD9">
        <w:rPr>
          <w:b/>
          <w:bCs/>
          <w:sz w:val="24"/>
          <w:szCs w:val="24"/>
          <w:u w:val="single"/>
          <w:lang w:val="en-US"/>
        </w:rPr>
        <w:t xml:space="preserve"> </w:t>
      </w:r>
      <w:r w:rsidR="009A2186" w:rsidRPr="00EA2FD9">
        <w:rPr>
          <w:b/>
          <w:bCs/>
          <w:sz w:val="24"/>
          <w:szCs w:val="24"/>
          <w:u w:val="single"/>
          <w:lang w:val="en-US"/>
        </w:rPr>
        <w:t>Model Parameter</w:t>
      </w:r>
      <w:r w:rsidR="00814BFB" w:rsidRPr="00EA2FD9">
        <w:rPr>
          <w:b/>
          <w:bCs/>
          <w:sz w:val="24"/>
          <w:szCs w:val="24"/>
          <w:u w:val="single"/>
          <w:lang w:val="en-US"/>
        </w:rPr>
        <w:t xml:space="preserve"> based methods </w:t>
      </w:r>
    </w:p>
    <w:p w14:paraId="348388E4" w14:textId="77777777" w:rsidR="00C63A23" w:rsidRDefault="00A96216" w:rsidP="005E7609">
      <w:pPr>
        <w:jc w:val="both"/>
      </w:pPr>
      <w:r>
        <w:t>Η ανίχνευση, αναγνώριση και εκτίμηση σφαλμάτων σχετίζεται με αλλαγές στο διάνυσμα παραμέτρων θ του κατάλληλου παραμετρικού μοντέλου</w:t>
      </w:r>
      <w:r w:rsidR="002B21F0">
        <w:t xml:space="preserve">. Έτσι, στην συγκεκριμένη περίπτωση εκτιμάται το διάνυσμα των παραμέτρων του μοντέλου </w:t>
      </w:r>
      <w:r w:rsidR="002B21F0" w:rsidRPr="005211F9">
        <w:rPr>
          <w:lang w:val="en-US"/>
        </w:rPr>
        <w:t>ARX</w:t>
      </w:r>
      <w:r w:rsidR="002B21F0" w:rsidRPr="005211F9">
        <w:t>(87,87)</w:t>
      </w:r>
      <w:r w:rsidR="002B21F0">
        <w:t>, έτσι ώστε αν παρατηρηθούν αλλαγές στο διάνυσμα. Οι αλλαγές αυτές μεταφράζονται σε αλλαγές στην δυναμική της κατασκευής.</w:t>
      </w:r>
    </w:p>
    <w:p w14:paraId="26A3773D" w14:textId="3F121A30" w:rsidR="002B21F0" w:rsidRPr="002B21F0" w:rsidRDefault="002B21F0" w:rsidP="005E7609">
      <w:pPr>
        <w:jc w:val="both"/>
      </w:pPr>
      <w:r>
        <w:t>Η χαρακτηριστική ποσότητα είναι το διάνυσμα παραμέτρων ή η σύνθετη συνάρτηση των παραμέτρων όπως φαίνεται παρακάτω</w:t>
      </w:r>
      <w:r w:rsidRPr="002B21F0">
        <w:t>:</w:t>
      </w:r>
      <w:r>
        <w:t xml:space="preserve"> </w:t>
      </w:r>
    </w:p>
    <w:p w14:paraId="562BAE3B" w14:textId="64C80132" w:rsidR="002B21F0" w:rsidRPr="002B21F0" w:rsidRDefault="002B21F0" w:rsidP="002B21F0">
      <w:pPr>
        <w:jc w:val="center"/>
        <w:rPr>
          <w:b/>
          <w:bCs/>
          <w:i/>
          <w:iCs/>
          <w:sz w:val="24"/>
          <w:szCs w:val="24"/>
        </w:rPr>
      </w:pPr>
      <w:r w:rsidRPr="002B21F0">
        <w:rPr>
          <w:b/>
          <w:bCs/>
          <w:i/>
          <w:iCs/>
          <w:sz w:val="24"/>
          <w:szCs w:val="24"/>
          <w:lang w:val="en-US"/>
        </w:rPr>
        <w:t>Q</w:t>
      </w:r>
      <w:r w:rsidRPr="002B21F0">
        <w:rPr>
          <w:b/>
          <w:bCs/>
          <w:i/>
          <w:iCs/>
          <w:sz w:val="24"/>
          <w:szCs w:val="24"/>
        </w:rPr>
        <w:t>=θ</w:t>
      </w:r>
    </w:p>
    <w:p w14:paraId="36261804" w14:textId="494AD073" w:rsidR="002B21F0" w:rsidRPr="002B21F0" w:rsidRDefault="002B21F0" w:rsidP="002B21F0">
      <w:pPr>
        <w:jc w:val="center"/>
        <w:rPr>
          <w:b/>
          <w:bCs/>
          <w:i/>
          <w:iCs/>
          <w:sz w:val="24"/>
          <w:szCs w:val="24"/>
        </w:rPr>
      </w:pPr>
      <w:r w:rsidRPr="002B21F0">
        <w:rPr>
          <w:b/>
          <w:bCs/>
          <w:i/>
          <w:iCs/>
          <w:sz w:val="24"/>
          <w:szCs w:val="24"/>
          <w:lang w:val="en-US"/>
        </w:rPr>
        <w:t>Q</w:t>
      </w:r>
      <w:r w:rsidRPr="002B21F0">
        <w:rPr>
          <w:b/>
          <w:bCs/>
          <w:i/>
          <w:iCs/>
          <w:sz w:val="24"/>
          <w:szCs w:val="24"/>
        </w:rPr>
        <w:t>=</w:t>
      </w:r>
      <w:r w:rsidRPr="002B21F0">
        <w:rPr>
          <w:b/>
          <w:bCs/>
          <w:i/>
          <w:iCs/>
          <w:sz w:val="24"/>
          <w:szCs w:val="24"/>
          <w:lang w:val="en-US"/>
        </w:rPr>
        <w:t>f</w:t>
      </w:r>
      <w:r w:rsidRPr="002B21F0">
        <w:rPr>
          <w:b/>
          <w:bCs/>
          <w:i/>
          <w:iCs/>
          <w:sz w:val="24"/>
          <w:szCs w:val="24"/>
        </w:rPr>
        <w:t>(θ)</w:t>
      </w:r>
    </w:p>
    <w:p w14:paraId="386CC5FF" w14:textId="10096565" w:rsidR="00F631FD" w:rsidRDefault="002B21F0" w:rsidP="005E7609">
      <w:pPr>
        <w:jc w:val="both"/>
      </w:pPr>
      <w:r>
        <w:t>Ένα παράδειγμα για την διαφοροπο</w:t>
      </w:r>
      <w:r w:rsidR="00917DC8">
        <w:t>ίη</w:t>
      </w:r>
      <w:r>
        <w:t xml:space="preserve">ση των δύο είναι ότι το διάνυσμα των παραμέτρων θ σε ένα μοντέλο παραμετρικό θα μπορούσε να είναι οι συντελεστές του μοντέλου, ενώ η σύνθετη συνάρτηση του διανύσματος των παραμέτρων να είναι οι </w:t>
      </w:r>
      <w:proofErr w:type="spellStart"/>
      <w:r>
        <w:t>ιδιοσυχνότητες</w:t>
      </w:r>
      <w:proofErr w:type="spellEnd"/>
      <w:r>
        <w:t xml:space="preserve"> και τα </w:t>
      </w:r>
      <w:proofErr w:type="spellStart"/>
      <w:r>
        <w:t>ιδιοδιανύσματα</w:t>
      </w:r>
      <w:proofErr w:type="spellEnd"/>
      <w:r>
        <w:t>.</w:t>
      </w:r>
    </w:p>
    <w:p w14:paraId="53838179" w14:textId="7DEA8DE8" w:rsidR="00B3607E" w:rsidRDefault="00B3607E" w:rsidP="005E7609">
      <w:pPr>
        <w:jc w:val="both"/>
      </w:pPr>
      <w:r>
        <w:t>Έχοντας περιγράψει το διάνυσμα θ ορίζεται έλεγχος υποθέσεων ως εξής :</w:t>
      </w:r>
    </w:p>
    <w:p w14:paraId="5CF852B8" w14:textId="1FEAA8F7" w:rsidR="00B3607E" w:rsidRPr="002D30E3" w:rsidRDefault="00B3607E" w:rsidP="00B3607E">
      <w:pPr>
        <w:jc w:val="center"/>
        <w:rPr>
          <w:b/>
          <w:bCs/>
          <w:i/>
          <w:iCs/>
        </w:rPr>
      </w:pPr>
      <w:r w:rsidRPr="002D30E3">
        <w:rPr>
          <w:b/>
          <w:bCs/>
          <w:i/>
          <w:iCs/>
          <w:lang w:val="en-US"/>
        </w:rPr>
        <w:lastRenderedPageBreak/>
        <w:t>H</w:t>
      </w:r>
      <w:r w:rsidRPr="00A96216">
        <w:rPr>
          <w:b/>
          <w:bCs/>
          <w:i/>
          <w:iCs/>
          <w:vertAlign w:val="subscript"/>
          <w:lang w:val="en-US"/>
        </w:rPr>
        <w:t>o</w:t>
      </w:r>
      <w:r w:rsidRPr="002D30E3">
        <w:rPr>
          <w:b/>
          <w:bCs/>
          <w:i/>
          <w:iCs/>
        </w:rPr>
        <w:t xml:space="preserve">: </w:t>
      </w:r>
      <w:proofErr w:type="spellStart"/>
      <w:r>
        <w:rPr>
          <w:b/>
          <w:bCs/>
          <w:i/>
          <w:iCs/>
        </w:rPr>
        <w:t>δθ</w:t>
      </w:r>
      <w:proofErr w:type="spellEnd"/>
      <w:r w:rsidRPr="00B3607E">
        <w:rPr>
          <w:b/>
          <w:bCs/>
          <w:i/>
          <w:iCs/>
        </w:rPr>
        <w:t xml:space="preserve"> </w:t>
      </w:r>
      <w:r>
        <w:rPr>
          <w:b/>
          <w:bCs/>
          <w:i/>
          <w:iCs/>
        </w:rPr>
        <w:t>=</w:t>
      </w:r>
      <w:r w:rsidRPr="002D30E3">
        <w:rPr>
          <w:b/>
          <w:bCs/>
          <w:i/>
          <w:iCs/>
        </w:rPr>
        <w:t xml:space="preserve"> </w:t>
      </w:r>
      <w:proofErr w:type="spellStart"/>
      <w:r>
        <w:rPr>
          <w:b/>
          <w:bCs/>
          <w:i/>
          <w:iCs/>
        </w:rPr>
        <w:t>θ</w:t>
      </w:r>
      <w:r w:rsidRPr="002D30E3">
        <w:rPr>
          <w:b/>
          <w:bCs/>
          <w:i/>
          <w:iCs/>
          <w:vertAlign w:val="subscript"/>
        </w:rPr>
        <w:t>ο</w:t>
      </w:r>
      <w:proofErr w:type="spellEnd"/>
      <w:r w:rsidRPr="002D30E3">
        <w:rPr>
          <w:b/>
          <w:bCs/>
          <w:i/>
          <w:iCs/>
          <w:vertAlign w:val="subscript"/>
        </w:rPr>
        <w:t xml:space="preserve"> </w:t>
      </w:r>
      <w:r>
        <w:rPr>
          <w:b/>
          <w:bCs/>
          <w:i/>
          <w:iCs/>
        </w:rPr>
        <w:t>– θ</w:t>
      </w:r>
      <w:r>
        <w:rPr>
          <w:b/>
          <w:bCs/>
          <w:i/>
          <w:iCs/>
          <w:vertAlign w:val="subscript"/>
          <w:lang w:val="en-US"/>
        </w:rPr>
        <w:t>u</w:t>
      </w:r>
      <w:r w:rsidRPr="00B3607E">
        <w:rPr>
          <w:b/>
          <w:bCs/>
          <w:i/>
          <w:iCs/>
          <w:vertAlign w:val="subscript"/>
        </w:rPr>
        <w:t xml:space="preserve"> </w:t>
      </w:r>
      <w:r w:rsidRPr="00B3607E">
        <w:rPr>
          <w:b/>
          <w:bCs/>
          <w:i/>
          <w:iCs/>
        </w:rPr>
        <w:t>= 0</w:t>
      </w:r>
      <w:r w:rsidRPr="002D30E3">
        <w:rPr>
          <w:b/>
          <w:bCs/>
          <w:i/>
          <w:iCs/>
          <w:vertAlign w:val="subscript"/>
        </w:rPr>
        <w:t xml:space="preserve"> </w:t>
      </w:r>
      <w:r w:rsidRPr="002D30E3">
        <w:rPr>
          <w:b/>
          <w:bCs/>
          <w:i/>
          <w:iCs/>
          <w:lang w:val="en-US"/>
        </w:rPr>
        <w:sym w:font="Wingdings" w:char="F0E0"/>
      </w:r>
      <w:r w:rsidRPr="002D30E3">
        <w:rPr>
          <w:b/>
          <w:bCs/>
          <w:i/>
          <w:iCs/>
        </w:rPr>
        <w:t xml:space="preserve"> Υγιής Κατάσταση</w:t>
      </w:r>
    </w:p>
    <w:p w14:paraId="3D8A461E" w14:textId="13A444A8" w:rsidR="00B3607E" w:rsidRPr="002D30E3" w:rsidRDefault="00B3607E" w:rsidP="00B3607E">
      <w:pPr>
        <w:jc w:val="center"/>
        <w:rPr>
          <w:b/>
          <w:bCs/>
          <w:i/>
          <w:iCs/>
        </w:rPr>
      </w:pPr>
      <w:r w:rsidRPr="002D30E3">
        <w:rPr>
          <w:b/>
          <w:bCs/>
          <w:i/>
          <w:iCs/>
          <w:lang w:val="en-US"/>
        </w:rPr>
        <w:t>H</w:t>
      </w:r>
      <w:r w:rsidRPr="00A96216">
        <w:rPr>
          <w:b/>
          <w:bCs/>
          <w:i/>
          <w:iCs/>
          <w:vertAlign w:val="subscript"/>
        </w:rPr>
        <w:t>1</w:t>
      </w:r>
      <w:r w:rsidRPr="002D30E3">
        <w:rPr>
          <w:b/>
          <w:bCs/>
          <w:i/>
          <w:iCs/>
        </w:rPr>
        <w:t xml:space="preserve">: </w:t>
      </w:r>
      <w:proofErr w:type="spellStart"/>
      <w:r>
        <w:rPr>
          <w:b/>
          <w:bCs/>
          <w:i/>
          <w:iCs/>
        </w:rPr>
        <w:t>δθ</w:t>
      </w:r>
      <w:proofErr w:type="spellEnd"/>
      <w:r w:rsidRPr="00B3607E">
        <w:rPr>
          <w:b/>
          <w:bCs/>
          <w:i/>
          <w:iCs/>
        </w:rPr>
        <w:t xml:space="preserve"> </w:t>
      </w:r>
      <w:r>
        <w:rPr>
          <w:b/>
          <w:bCs/>
          <w:i/>
          <w:iCs/>
        </w:rPr>
        <w:t>=</w:t>
      </w:r>
      <w:r w:rsidRPr="002D30E3">
        <w:rPr>
          <w:b/>
          <w:bCs/>
          <w:i/>
          <w:iCs/>
        </w:rPr>
        <w:t xml:space="preserve"> </w:t>
      </w:r>
      <w:proofErr w:type="spellStart"/>
      <w:r>
        <w:rPr>
          <w:b/>
          <w:bCs/>
          <w:i/>
          <w:iCs/>
        </w:rPr>
        <w:t>θ</w:t>
      </w:r>
      <w:r w:rsidRPr="002D30E3">
        <w:rPr>
          <w:b/>
          <w:bCs/>
          <w:i/>
          <w:iCs/>
          <w:vertAlign w:val="subscript"/>
        </w:rPr>
        <w:t>ο</w:t>
      </w:r>
      <w:proofErr w:type="spellEnd"/>
      <w:r w:rsidRPr="002D30E3">
        <w:rPr>
          <w:b/>
          <w:bCs/>
          <w:i/>
          <w:iCs/>
          <w:vertAlign w:val="subscript"/>
        </w:rPr>
        <w:t xml:space="preserve"> </w:t>
      </w:r>
      <w:r>
        <w:rPr>
          <w:b/>
          <w:bCs/>
          <w:i/>
          <w:iCs/>
        </w:rPr>
        <w:t>– θ</w:t>
      </w:r>
      <w:proofErr w:type="gramStart"/>
      <w:r>
        <w:rPr>
          <w:b/>
          <w:bCs/>
          <w:i/>
          <w:iCs/>
          <w:vertAlign w:val="subscript"/>
          <w:lang w:val="en-US"/>
        </w:rPr>
        <w:t>u</w:t>
      </w:r>
      <w:r w:rsidRPr="00B3607E">
        <w:rPr>
          <w:b/>
          <w:bCs/>
          <w:i/>
          <w:iCs/>
          <w:vertAlign w:val="subscript"/>
        </w:rPr>
        <w:t xml:space="preserve"> </w:t>
      </w:r>
      <w:r w:rsidRPr="00B3607E">
        <w:rPr>
          <w:b/>
          <w:bCs/>
          <w:i/>
          <w:iCs/>
        </w:rPr>
        <w:t xml:space="preserve"> </w:t>
      </w:r>
      <w:r w:rsidRPr="00B3607E">
        <w:rPr>
          <w:rFonts w:cstheme="minorHAnsi"/>
          <w:b/>
          <w:bCs/>
          <w:i/>
          <w:iCs/>
        </w:rPr>
        <w:t>≠</w:t>
      </w:r>
      <w:proofErr w:type="gramEnd"/>
      <w:r w:rsidRPr="00B3607E">
        <w:rPr>
          <w:b/>
          <w:bCs/>
          <w:i/>
          <w:iCs/>
        </w:rPr>
        <w:t xml:space="preserve"> 0</w:t>
      </w:r>
      <w:r w:rsidRPr="002D30E3">
        <w:rPr>
          <w:b/>
          <w:bCs/>
          <w:i/>
          <w:iCs/>
          <w:vertAlign w:val="subscript"/>
        </w:rPr>
        <w:t xml:space="preserve"> </w:t>
      </w:r>
      <w:r w:rsidRPr="002D30E3">
        <w:rPr>
          <w:b/>
          <w:bCs/>
          <w:i/>
          <w:iCs/>
          <w:lang w:val="en-US"/>
        </w:rPr>
        <w:sym w:font="Wingdings" w:char="F0E0"/>
      </w:r>
      <w:r w:rsidRPr="002D30E3">
        <w:rPr>
          <w:b/>
          <w:bCs/>
          <w:i/>
          <w:iCs/>
        </w:rPr>
        <w:t xml:space="preserve"> Κατάσταση υπό βλάβη</w:t>
      </w:r>
    </w:p>
    <w:p w14:paraId="1E966DEA" w14:textId="7A099CFE" w:rsidR="00F631FD" w:rsidRDefault="00B3607E" w:rsidP="00F631FD">
      <w:pPr>
        <w:jc w:val="both"/>
      </w:pPr>
      <w:r>
        <w:t>Όμως επειδή το θεωρητικό θ είναι άγνωστο επιτυγχάνεται μία εκτίμηση του θ. Έτσι, η</w:t>
      </w:r>
      <w:r w:rsidR="00F631FD">
        <w:t xml:space="preserve"> εκτίμηση του θ είναι ένα τυχαίο διάνυσμα που ακολουθεί μία κανονική κατανομή με μέση τιμή το θεωρητικό θ και διασπορά ένα πίνακα </w:t>
      </w:r>
      <w:proofErr w:type="spellStart"/>
      <w:r w:rsidR="00F631FD">
        <w:t>συνδιασποράς</w:t>
      </w:r>
      <w:proofErr w:type="spellEnd"/>
      <w:r w:rsidR="00F631FD">
        <w:t xml:space="preserve"> όπου υπολογίζεται βάσει των εκτιμήσεων που έχουν υπολογιστεί.</w:t>
      </w:r>
    </w:p>
    <w:p w14:paraId="62B6270D" w14:textId="2280C452" w:rsidR="00F631FD" w:rsidRPr="00F631FD" w:rsidRDefault="0076381B" w:rsidP="00F631FD">
      <w:pPr>
        <w:jc w:val="both"/>
        <w:rPr>
          <w:b/>
          <w:bCs/>
          <w:sz w:val="24"/>
          <w:szCs w:val="24"/>
        </w:rPr>
      </w:pPr>
      <m:oMathPara>
        <m:oMath>
          <m:acc>
            <m:accPr>
              <m:ctrlPr>
                <w:rPr>
                  <w:rFonts w:ascii="Cambria Math" w:hAnsi="Cambria Math"/>
                  <w:b/>
                  <w:bCs/>
                  <w:i/>
                  <w:sz w:val="24"/>
                  <w:szCs w:val="24"/>
                </w:rPr>
              </m:ctrlPr>
            </m:accPr>
            <m:e>
              <m:r>
                <m:rPr>
                  <m:sty m:val="bi"/>
                </m:rPr>
                <w:rPr>
                  <w:rFonts w:ascii="Cambria Math" w:hAnsi="Cambria Math"/>
                  <w:sz w:val="24"/>
                  <w:szCs w:val="24"/>
                </w:rPr>
                <m:t>θ</m:t>
              </m:r>
            </m:e>
          </m:acc>
          <m:r>
            <m:rPr>
              <m:sty m:val="bi"/>
            </m:rPr>
            <w:rPr>
              <w:rFonts w:ascii="Cambria Math" w:hAnsi="Cambria Math"/>
              <w:sz w:val="24"/>
              <w:szCs w:val="24"/>
            </w:rPr>
            <m:t>~N</m:t>
          </m:r>
          <m:d>
            <m:dPr>
              <m:ctrlPr>
                <w:rPr>
                  <w:rFonts w:ascii="Cambria Math" w:hAnsi="Cambria Math"/>
                  <w:b/>
                  <w:bCs/>
                  <w:i/>
                  <w:sz w:val="24"/>
                  <w:szCs w:val="24"/>
                </w:rPr>
              </m:ctrlPr>
            </m:dPr>
            <m:e>
              <m:r>
                <m:rPr>
                  <m:sty m:val="bi"/>
                </m:rPr>
                <w:rPr>
                  <w:rFonts w:ascii="Cambria Math" w:hAnsi="Cambria Math"/>
                  <w:sz w:val="24"/>
                  <w:szCs w:val="24"/>
                </w:rPr>
                <m:t>θ,Γ</m:t>
              </m:r>
            </m:e>
          </m:d>
          <m:r>
            <m:rPr>
              <m:sty m:val="bi"/>
            </m:rPr>
            <w:rPr>
              <w:rFonts w:ascii="Cambria Math" w:hAnsi="Cambria Math"/>
              <w:sz w:val="24"/>
              <w:szCs w:val="24"/>
            </w:rPr>
            <m:t>, N→∞</m:t>
          </m:r>
        </m:oMath>
      </m:oMathPara>
    </w:p>
    <w:p w14:paraId="1E417170" w14:textId="42B6061C" w:rsidR="00F631FD" w:rsidRDefault="00B3607E" w:rsidP="005E7609">
      <w:pPr>
        <w:jc w:val="both"/>
        <w:rPr>
          <w:rFonts w:eastAsiaTheme="minorEastAsia"/>
          <w:iCs/>
          <w:sz w:val="24"/>
          <w:szCs w:val="24"/>
        </w:rPr>
      </w:pPr>
      <w:r>
        <w:t xml:space="preserve">Με αυτόν τον τρόπο εφαρμόζεται στατιστικό τεστ </w:t>
      </w:r>
      <w:r w:rsidR="00ED4F78">
        <w:t xml:space="preserve">με την διαφορά 2 διανυσμάτων να ακολουθεί κανονική κατανομή, με μέση τιμή το θεωρητικό </w:t>
      </w:r>
      <w:proofErr w:type="spellStart"/>
      <w:r w:rsidR="00ED4F78">
        <w:t>δθ</w:t>
      </w:r>
      <w:proofErr w:type="spellEnd"/>
      <w:r w:rsidR="00ED4F78">
        <w:t xml:space="preserve"> και  διασπορά </w:t>
      </w:r>
      <w:proofErr w:type="spellStart"/>
      <w:r w:rsidR="00ED4F78">
        <w:t>δΓ</w:t>
      </w:r>
      <w:proofErr w:type="spellEnd"/>
      <w:r w:rsidR="00ED4F78">
        <w:t xml:space="preserve"> το άθροισμα των δύο διανυσμάτων </w:t>
      </w:r>
      <m:oMath>
        <m:acc>
          <m:accPr>
            <m:ctrlPr>
              <w:rPr>
                <w:rFonts w:ascii="Cambria Math" w:hAnsi="Cambria Math"/>
                <w:iCs/>
                <w:sz w:val="24"/>
                <w:szCs w:val="24"/>
              </w:rPr>
            </m:ctrlPr>
          </m:accPr>
          <m:e>
            <m:r>
              <m:rPr>
                <m:sty m:val="p"/>
              </m:rPr>
              <w:rPr>
                <w:rFonts w:ascii="Cambria Math" w:hAnsi="Cambria Math"/>
                <w:sz w:val="24"/>
                <w:szCs w:val="24"/>
              </w:rPr>
              <m:t>θ</m:t>
            </m:r>
          </m:e>
        </m:acc>
        <m:r>
          <m:rPr>
            <m:sty m:val="p"/>
          </m:rPr>
          <w:rPr>
            <w:rFonts w:ascii="Cambria Math" w:hAnsi="Cambria Math"/>
            <w:sz w:val="24"/>
            <w:szCs w:val="24"/>
          </w:rPr>
          <m:t>ο</m:t>
        </m:r>
      </m:oMath>
      <w:r w:rsidR="00ED4F78">
        <w:rPr>
          <w:rFonts w:eastAsiaTheme="minorEastAsia"/>
          <w:iCs/>
          <w:sz w:val="24"/>
          <w:szCs w:val="24"/>
        </w:rPr>
        <w:t xml:space="preserve"> και </w:t>
      </w:r>
      <m:oMath>
        <m:acc>
          <m:accPr>
            <m:ctrlPr>
              <w:rPr>
                <w:rFonts w:ascii="Cambria Math" w:hAnsi="Cambria Math"/>
                <w:iCs/>
                <w:sz w:val="24"/>
                <w:szCs w:val="24"/>
              </w:rPr>
            </m:ctrlPr>
          </m:accPr>
          <m:e>
            <m:r>
              <m:rPr>
                <m:sty m:val="p"/>
              </m:rPr>
              <w:rPr>
                <w:rFonts w:ascii="Cambria Math" w:hAnsi="Cambria Math"/>
                <w:sz w:val="24"/>
                <w:szCs w:val="24"/>
              </w:rPr>
              <m:t>θ</m:t>
            </m:r>
          </m:e>
        </m:acc>
        <m:r>
          <m:rPr>
            <m:sty m:val="p"/>
          </m:rPr>
          <w:rPr>
            <w:rFonts w:ascii="Cambria Math" w:hAnsi="Cambria Math"/>
            <w:sz w:val="24"/>
            <w:szCs w:val="24"/>
          </w:rPr>
          <m:t>u</m:t>
        </m:r>
      </m:oMath>
      <w:r w:rsidR="00ED4F78">
        <w:rPr>
          <w:rFonts w:eastAsiaTheme="minorEastAsia"/>
          <w:iCs/>
          <w:sz w:val="24"/>
          <w:szCs w:val="24"/>
        </w:rPr>
        <w:t>.</w:t>
      </w:r>
    </w:p>
    <w:p w14:paraId="5C154284" w14:textId="293F6A3D" w:rsidR="00ED4F78" w:rsidRPr="00F40D6B" w:rsidRDefault="00ED4F78" w:rsidP="00ED4F78">
      <w:pPr>
        <w:jc w:val="center"/>
        <w:rPr>
          <w:i/>
        </w:rPr>
      </w:pPr>
      <m:oMath>
        <m:r>
          <m:rPr>
            <m:sty m:val="bi"/>
          </m:rPr>
          <w:rPr>
            <w:rFonts w:ascii="Cambria Math" w:hAnsi="Cambria Math"/>
            <w:sz w:val="24"/>
            <w:szCs w:val="24"/>
          </w:rPr>
          <m:t>δ</m:t>
        </m:r>
        <m:acc>
          <m:accPr>
            <m:ctrlPr>
              <w:rPr>
                <w:rFonts w:ascii="Cambria Math" w:hAnsi="Cambria Math"/>
                <w:b/>
                <w:bCs/>
                <w:i/>
                <w:sz w:val="24"/>
                <w:szCs w:val="24"/>
              </w:rPr>
            </m:ctrlPr>
          </m:accPr>
          <m:e>
            <m:r>
              <m:rPr>
                <m:sty m:val="bi"/>
              </m:rPr>
              <w:rPr>
                <w:rFonts w:ascii="Cambria Math" w:hAnsi="Cambria Math"/>
                <w:sz w:val="24"/>
                <w:szCs w:val="24"/>
              </w:rPr>
              <m:t>θ</m:t>
            </m:r>
          </m:e>
        </m:acc>
      </m:oMath>
      <w:r>
        <w:rPr>
          <w:rFonts w:eastAsiaTheme="minorEastAsia"/>
          <w:b/>
          <w:bCs/>
          <w:i/>
          <w:sz w:val="24"/>
          <w:szCs w:val="24"/>
        </w:rPr>
        <w:t xml:space="preserve"> = </w:t>
      </w:r>
      <m:oMath>
        <m:acc>
          <m:accPr>
            <m:ctrlPr>
              <w:rPr>
                <w:rFonts w:ascii="Cambria Math" w:hAnsi="Cambria Math"/>
                <w:b/>
                <w:bCs/>
                <w:i/>
                <w:sz w:val="24"/>
                <w:szCs w:val="24"/>
              </w:rPr>
            </m:ctrlPr>
          </m:accPr>
          <m:e>
            <m:r>
              <m:rPr>
                <m:sty m:val="bi"/>
              </m:rPr>
              <w:rPr>
                <w:rFonts w:ascii="Cambria Math" w:hAnsi="Cambria Math"/>
                <w:sz w:val="24"/>
                <w:szCs w:val="24"/>
              </w:rPr>
              <m:t>θ</m:t>
            </m:r>
          </m:e>
        </m:acc>
        <m:r>
          <m:rPr>
            <m:sty m:val="bi"/>
          </m:rPr>
          <w:rPr>
            <w:rFonts w:ascii="Cambria Math" w:hAnsi="Cambria Math"/>
            <w:sz w:val="24"/>
            <w:szCs w:val="24"/>
          </w:rPr>
          <m:t>ο-</m:t>
        </m:r>
      </m:oMath>
      <w:r>
        <w:rPr>
          <w:rFonts w:eastAsiaTheme="minorEastAsia"/>
          <w:b/>
          <w:bCs/>
          <w:i/>
          <w:sz w:val="24"/>
          <w:szCs w:val="24"/>
        </w:rPr>
        <w:t xml:space="preserve"> </w:t>
      </w:r>
      <m:oMath>
        <m:acc>
          <m:accPr>
            <m:ctrlPr>
              <w:rPr>
                <w:rFonts w:ascii="Cambria Math" w:hAnsi="Cambria Math"/>
                <w:b/>
                <w:bCs/>
                <w:i/>
                <w:sz w:val="24"/>
                <w:szCs w:val="24"/>
              </w:rPr>
            </m:ctrlPr>
          </m:accPr>
          <m:e>
            <m:r>
              <m:rPr>
                <m:sty m:val="bi"/>
              </m:rPr>
              <w:rPr>
                <w:rFonts w:ascii="Cambria Math" w:hAnsi="Cambria Math"/>
                <w:sz w:val="24"/>
                <w:szCs w:val="24"/>
              </w:rPr>
              <m:t>θ</m:t>
            </m:r>
          </m:e>
        </m:acc>
        <m:r>
          <m:rPr>
            <m:sty m:val="bi"/>
          </m:rPr>
          <w:rPr>
            <w:rFonts w:ascii="Cambria Math" w:hAnsi="Cambria Math"/>
            <w:sz w:val="24"/>
            <w:szCs w:val="24"/>
          </w:rPr>
          <m:t>u</m:t>
        </m:r>
      </m:oMath>
      <w:r w:rsidRPr="00F40D6B">
        <w:rPr>
          <w:rFonts w:eastAsiaTheme="minorEastAsia"/>
          <w:b/>
          <w:bCs/>
          <w:i/>
          <w:sz w:val="24"/>
          <w:szCs w:val="24"/>
        </w:rPr>
        <w:t xml:space="preserve"> </w:t>
      </w:r>
      <m:oMath>
        <m:r>
          <m:rPr>
            <m:sty m:val="bi"/>
          </m:rPr>
          <w:rPr>
            <w:rFonts w:ascii="Cambria Math" w:hAnsi="Cambria Math"/>
            <w:sz w:val="24"/>
            <w:szCs w:val="24"/>
          </w:rPr>
          <m:t>~N</m:t>
        </m:r>
        <m:d>
          <m:dPr>
            <m:ctrlPr>
              <w:rPr>
                <w:rFonts w:ascii="Cambria Math" w:hAnsi="Cambria Math"/>
                <w:b/>
                <w:bCs/>
                <w:i/>
                <w:sz w:val="24"/>
                <w:szCs w:val="24"/>
              </w:rPr>
            </m:ctrlPr>
          </m:dPr>
          <m:e>
            <m:r>
              <m:rPr>
                <m:sty m:val="bi"/>
              </m:rPr>
              <w:rPr>
                <w:rFonts w:ascii="Cambria Math" w:hAnsi="Cambria Math"/>
                <w:sz w:val="24"/>
                <w:szCs w:val="24"/>
              </w:rPr>
              <m:t>δθ,δΓ</m:t>
            </m:r>
          </m:e>
        </m:d>
      </m:oMath>
    </w:p>
    <w:p w14:paraId="7F26790A" w14:textId="492820D3" w:rsidR="00ED4F78" w:rsidRDefault="00ED4F78" w:rsidP="005E7609">
      <w:pPr>
        <w:jc w:val="both"/>
      </w:pPr>
      <w:r>
        <w:t>Με την ονομαστική υπόθεση να χαρακτηρίζεται από μέση τιμή μηδέν και διασπορά 2Γ</w:t>
      </w:r>
    </w:p>
    <w:p w14:paraId="05D938B2" w14:textId="28B003A2" w:rsidR="00ED4F78" w:rsidRPr="00ED4F78" w:rsidRDefault="00ED4F78" w:rsidP="00ED4F78">
      <w:pPr>
        <w:jc w:val="center"/>
        <w:rPr>
          <w:i/>
        </w:rPr>
      </w:pPr>
      <m:oMath>
        <m:r>
          <m:rPr>
            <m:sty m:val="bi"/>
          </m:rPr>
          <w:rPr>
            <w:rFonts w:ascii="Cambria Math" w:hAnsi="Cambria Math"/>
            <w:sz w:val="24"/>
            <w:szCs w:val="24"/>
          </w:rPr>
          <m:t>δ</m:t>
        </m:r>
        <m:acc>
          <m:accPr>
            <m:ctrlPr>
              <w:rPr>
                <w:rFonts w:ascii="Cambria Math" w:hAnsi="Cambria Math"/>
                <w:b/>
                <w:bCs/>
                <w:i/>
                <w:sz w:val="24"/>
                <w:szCs w:val="24"/>
              </w:rPr>
            </m:ctrlPr>
          </m:accPr>
          <m:e>
            <m:r>
              <m:rPr>
                <m:sty m:val="bi"/>
              </m:rPr>
              <w:rPr>
                <w:rFonts w:ascii="Cambria Math" w:hAnsi="Cambria Math"/>
                <w:sz w:val="24"/>
                <w:szCs w:val="24"/>
              </w:rPr>
              <m:t>θ</m:t>
            </m:r>
          </m:e>
        </m:acc>
      </m:oMath>
      <w:r>
        <w:rPr>
          <w:rFonts w:eastAsiaTheme="minorEastAsia"/>
          <w:b/>
          <w:bCs/>
          <w:i/>
          <w:sz w:val="24"/>
          <w:szCs w:val="24"/>
        </w:rPr>
        <w:t xml:space="preserve"> </w:t>
      </w:r>
      <m:oMath>
        <m:r>
          <m:rPr>
            <m:sty m:val="bi"/>
          </m:rPr>
          <w:rPr>
            <w:rFonts w:ascii="Cambria Math" w:hAnsi="Cambria Math"/>
            <w:sz w:val="24"/>
            <w:szCs w:val="24"/>
          </w:rPr>
          <m:t>~N</m:t>
        </m:r>
        <m:d>
          <m:dPr>
            <m:ctrlPr>
              <w:rPr>
                <w:rFonts w:ascii="Cambria Math" w:hAnsi="Cambria Math"/>
                <w:b/>
                <w:bCs/>
                <w:i/>
                <w:sz w:val="24"/>
                <w:szCs w:val="24"/>
              </w:rPr>
            </m:ctrlPr>
          </m:dPr>
          <m:e>
            <m:r>
              <m:rPr>
                <m:sty m:val="bi"/>
              </m:rPr>
              <w:rPr>
                <w:rFonts w:ascii="Cambria Math" w:hAnsi="Cambria Math"/>
                <w:sz w:val="24"/>
                <w:szCs w:val="24"/>
              </w:rPr>
              <m:t>0,2</m:t>
            </m:r>
            <m:r>
              <m:rPr>
                <m:sty m:val="bi"/>
              </m:rPr>
              <w:rPr>
                <w:rFonts w:ascii="Cambria Math" w:hAnsi="Cambria Math"/>
                <w:sz w:val="24"/>
                <w:szCs w:val="24"/>
              </w:rPr>
              <m:t>Γ</m:t>
            </m:r>
          </m:e>
        </m:d>
      </m:oMath>
    </w:p>
    <w:p w14:paraId="2380235C" w14:textId="2575D4A2" w:rsidR="00ED4F78" w:rsidRDefault="00ED4F78" w:rsidP="005E7609">
      <w:pPr>
        <w:jc w:val="both"/>
      </w:pPr>
      <w:r>
        <w:t xml:space="preserve">Με το αντίστοιχο στατιστικό τεστ να </w:t>
      </w:r>
      <w:r w:rsidR="00CF6AE1">
        <w:t>υπολογίζεται το χ</w:t>
      </w:r>
      <w:r w:rsidR="00CF6AE1" w:rsidRPr="00CF6AE1">
        <w:rPr>
          <w:vertAlign w:val="superscript"/>
        </w:rPr>
        <w:t>2</w:t>
      </w:r>
      <w:r w:rsidR="00CF6AE1" w:rsidRPr="00CF6AE1">
        <w:rPr>
          <w:vertAlign w:val="subscript"/>
        </w:rPr>
        <w:t>θ</w:t>
      </w:r>
      <w:r w:rsidR="00CF6AE1">
        <w:t xml:space="preserve"> και την παρακάτω σχέση να ακολουθεί χ</w:t>
      </w:r>
      <w:r w:rsidR="00CF6AE1" w:rsidRPr="00CF6AE1">
        <w:rPr>
          <w:vertAlign w:val="superscript"/>
        </w:rPr>
        <w:t>2</w:t>
      </w:r>
      <w:r w:rsidR="00CF6AE1">
        <w:t xml:space="preserve"> κατανομή με δύο βαθμούς ελευθερίας, όπου είναι η διάσταση του διανύσματος θ</w:t>
      </w:r>
      <w:r w:rsidRPr="00ED4F78">
        <w:t>:</w:t>
      </w:r>
    </w:p>
    <w:p w14:paraId="346B1243" w14:textId="6EC6D5EB" w:rsidR="000C5668" w:rsidRPr="000C5668" w:rsidRDefault="0076381B" w:rsidP="000C5668">
      <w:pPr>
        <w:jc w:val="center"/>
        <w:rPr>
          <w:b/>
          <w:bCs/>
          <w:iCs/>
        </w:rPr>
      </w:pPr>
      <m:oMath>
        <m:sSubSup>
          <m:sSubSupPr>
            <m:ctrlPr>
              <w:rPr>
                <w:rFonts w:ascii="Cambria Math" w:hAnsi="Cambria Math"/>
                <w:b/>
                <w:bCs/>
                <w:iCs/>
              </w:rPr>
            </m:ctrlPr>
          </m:sSubSupPr>
          <m:e>
            <m:r>
              <m:rPr>
                <m:sty m:val="b"/>
              </m:rPr>
              <w:rPr>
                <w:rFonts w:ascii="Cambria Math" w:hAnsi="Cambria Math"/>
              </w:rPr>
              <m:t>χ</m:t>
            </m:r>
          </m:e>
          <m:sub>
            <m:r>
              <m:rPr>
                <m:sty m:val="b"/>
              </m:rPr>
              <w:rPr>
                <w:rFonts w:ascii="Cambria Math" w:hAnsi="Cambria Math"/>
              </w:rPr>
              <m:t>θ</m:t>
            </m:r>
          </m:sub>
          <m:sup>
            <m:r>
              <m:rPr>
                <m:sty m:val="b"/>
              </m:rPr>
              <w:rPr>
                <w:rFonts w:ascii="Cambria Math" w:hAnsi="Cambria Math"/>
              </w:rPr>
              <m:t>2</m:t>
            </m:r>
          </m:sup>
        </m:sSubSup>
      </m:oMath>
      <w:r w:rsidR="000C5668" w:rsidRPr="000C5668">
        <w:rPr>
          <w:rFonts w:eastAsiaTheme="minorEastAsia"/>
          <w:b/>
          <w:bCs/>
          <w:iCs/>
        </w:rPr>
        <w:t xml:space="preserve">  = </w:t>
      </w:r>
      <m:oMath>
        <m:sSup>
          <m:sSupPr>
            <m:ctrlPr>
              <w:rPr>
                <w:rFonts w:ascii="Cambria Math" w:eastAsiaTheme="minorEastAsia" w:hAnsi="Cambria Math"/>
                <w:b/>
                <w:bCs/>
                <w:iCs/>
              </w:rPr>
            </m:ctrlPr>
          </m:sSupPr>
          <m:e>
            <m:r>
              <m:rPr>
                <m:sty m:val="b"/>
              </m:rPr>
              <w:rPr>
                <w:rFonts w:ascii="Cambria Math" w:hAnsi="Cambria Math"/>
                <w:sz w:val="24"/>
                <w:szCs w:val="24"/>
              </w:rPr>
              <m:t>δ</m:t>
            </m:r>
            <m:acc>
              <m:accPr>
                <m:ctrlPr>
                  <w:rPr>
                    <w:rFonts w:ascii="Cambria Math" w:hAnsi="Cambria Math"/>
                    <w:b/>
                    <w:bCs/>
                    <w:iCs/>
                    <w:sz w:val="24"/>
                    <w:szCs w:val="24"/>
                  </w:rPr>
                </m:ctrlPr>
              </m:accPr>
              <m:e>
                <m:r>
                  <m:rPr>
                    <m:sty m:val="b"/>
                  </m:rPr>
                  <w:rPr>
                    <w:rFonts w:ascii="Cambria Math" w:hAnsi="Cambria Math"/>
                    <w:sz w:val="24"/>
                    <w:szCs w:val="24"/>
                  </w:rPr>
                  <m:t>θ</m:t>
                </m:r>
              </m:e>
            </m:acc>
            <m:r>
              <m:rPr>
                <m:sty m:val="b"/>
              </m:rPr>
              <w:rPr>
                <w:rFonts w:ascii="Cambria Math" w:eastAsiaTheme="minorEastAsia" w:hAnsi="Cambria Math"/>
                <w:sz w:val="24"/>
                <w:szCs w:val="24"/>
              </w:rPr>
              <m:t xml:space="preserve"> </m:t>
            </m:r>
          </m:e>
          <m:sup>
            <m:r>
              <m:rPr>
                <m:sty m:val="b"/>
              </m:rPr>
              <w:rPr>
                <w:rFonts w:ascii="Cambria Math" w:eastAsiaTheme="minorEastAsia" w:hAnsi="Cambria Math"/>
              </w:rPr>
              <m:t>Τ</m:t>
            </m:r>
          </m:sup>
        </m:sSup>
      </m:oMath>
      <w:r w:rsidR="000C5668" w:rsidRPr="000C5668">
        <w:rPr>
          <w:rFonts w:eastAsiaTheme="minorEastAsia"/>
          <w:b/>
          <w:bCs/>
          <w:iCs/>
        </w:rPr>
        <w:t>* (2Γ</w:t>
      </w:r>
      <w:r w:rsidR="000C5668" w:rsidRPr="000C5668">
        <w:rPr>
          <w:rFonts w:eastAsiaTheme="minorEastAsia"/>
          <w:b/>
          <w:bCs/>
          <w:iCs/>
          <w:vertAlign w:val="subscript"/>
        </w:rPr>
        <w:t>ο</w:t>
      </w:r>
      <w:r w:rsidR="000C5668" w:rsidRPr="000C5668">
        <w:rPr>
          <w:rFonts w:eastAsiaTheme="minorEastAsia"/>
          <w:b/>
          <w:bCs/>
          <w:iCs/>
        </w:rPr>
        <w:t>)</w:t>
      </w:r>
      <w:r w:rsidR="000C5668" w:rsidRPr="000C5668">
        <w:rPr>
          <w:rFonts w:eastAsiaTheme="minorEastAsia"/>
          <w:b/>
          <w:bCs/>
          <w:iCs/>
          <w:vertAlign w:val="superscript"/>
        </w:rPr>
        <w:t>-1</w:t>
      </w:r>
      <w:r w:rsidR="000C5668" w:rsidRPr="000C5668">
        <w:rPr>
          <w:rFonts w:eastAsiaTheme="minorEastAsia"/>
          <w:b/>
          <w:bCs/>
          <w:iCs/>
        </w:rPr>
        <w:t xml:space="preserve"> * </w:t>
      </w:r>
      <m:oMath>
        <m:r>
          <m:rPr>
            <m:sty m:val="b"/>
          </m:rPr>
          <w:rPr>
            <w:rFonts w:ascii="Cambria Math" w:hAnsi="Cambria Math"/>
            <w:sz w:val="24"/>
            <w:szCs w:val="24"/>
          </w:rPr>
          <m:t>δ</m:t>
        </m:r>
        <m:acc>
          <m:accPr>
            <m:ctrlPr>
              <w:rPr>
                <w:rFonts w:ascii="Cambria Math" w:hAnsi="Cambria Math"/>
                <w:b/>
                <w:bCs/>
                <w:iCs/>
                <w:sz w:val="24"/>
                <w:szCs w:val="24"/>
              </w:rPr>
            </m:ctrlPr>
          </m:accPr>
          <m:e>
            <m:r>
              <m:rPr>
                <m:sty m:val="b"/>
              </m:rPr>
              <w:rPr>
                <w:rFonts w:ascii="Cambria Math" w:hAnsi="Cambria Math"/>
                <w:sz w:val="24"/>
                <w:szCs w:val="24"/>
              </w:rPr>
              <m:t>θ</m:t>
            </m:r>
          </m:e>
        </m:acc>
        <m:r>
          <m:rPr>
            <m:sty m:val="b"/>
          </m:rPr>
          <w:rPr>
            <w:rFonts w:ascii="Cambria Math" w:hAnsi="Cambria Math"/>
            <w:sz w:val="24"/>
            <w:szCs w:val="24"/>
          </w:rPr>
          <m:t>~</m:t>
        </m:r>
        <m:sSup>
          <m:sSupPr>
            <m:ctrlPr>
              <w:rPr>
                <w:rFonts w:ascii="Cambria Math" w:hAnsi="Cambria Math"/>
                <w:b/>
                <w:bCs/>
                <w:iCs/>
                <w:sz w:val="24"/>
                <w:szCs w:val="24"/>
              </w:rPr>
            </m:ctrlPr>
          </m:sSupPr>
          <m:e>
            <m:r>
              <m:rPr>
                <m:sty m:val="b"/>
              </m:rPr>
              <w:rPr>
                <w:rFonts w:ascii="Cambria Math" w:hAnsi="Cambria Math"/>
                <w:sz w:val="24"/>
                <w:szCs w:val="24"/>
              </w:rPr>
              <m:t>x</m:t>
            </m:r>
          </m:e>
          <m:sup>
            <m:r>
              <m:rPr>
                <m:sty m:val="b"/>
              </m:rPr>
              <w:rPr>
                <w:rFonts w:ascii="Cambria Math" w:hAnsi="Cambria Math"/>
                <w:sz w:val="24"/>
                <w:szCs w:val="24"/>
              </w:rPr>
              <m:t>2</m:t>
            </m:r>
          </m:sup>
        </m:sSup>
        <m:r>
          <m:rPr>
            <m:sty m:val="b"/>
          </m:rPr>
          <w:rPr>
            <w:rFonts w:ascii="Cambria Math" w:hAnsi="Cambria Math"/>
            <w:sz w:val="24"/>
            <w:szCs w:val="24"/>
          </w:rPr>
          <m:t>(d)</m:t>
        </m:r>
      </m:oMath>
    </w:p>
    <w:p w14:paraId="0EB81199" w14:textId="5D097D99" w:rsidR="00ED4F78" w:rsidRPr="00ED4F78" w:rsidRDefault="00ED4F78" w:rsidP="00ED4F78">
      <w:pPr>
        <w:jc w:val="center"/>
      </w:pPr>
    </w:p>
    <w:p w14:paraId="7611D44A" w14:textId="36EDB088" w:rsidR="00CC727F" w:rsidRPr="00EA2FD9" w:rsidRDefault="009A2186" w:rsidP="00EA2FD9">
      <w:pPr>
        <w:pStyle w:val="a4"/>
        <w:numPr>
          <w:ilvl w:val="0"/>
          <w:numId w:val="10"/>
        </w:numPr>
        <w:jc w:val="both"/>
        <w:rPr>
          <w:b/>
          <w:bCs/>
          <w:sz w:val="24"/>
          <w:szCs w:val="24"/>
          <w:u w:val="single"/>
          <w:lang w:val="en-US"/>
        </w:rPr>
      </w:pPr>
      <w:r w:rsidRPr="00EA2FD9">
        <w:rPr>
          <w:b/>
          <w:bCs/>
          <w:sz w:val="24"/>
          <w:szCs w:val="24"/>
          <w:u w:val="single"/>
          <w:lang w:val="en-US"/>
        </w:rPr>
        <w:t>Residual</w:t>
      </w:r>
      <w:r w:rsidR="00CC727F" w:rsidRPr="00EA2FD9">
        <w:rPr>
          <w:b/>
          <w:bCs/>
          <w:sz w:val="24"/>
          <w:szCs w:val="24"/>
          <w:u w:val="single"/>
          <w:lang w:val="en-US"/>
        </w:rPr>
        <w:t xml:space="preserve"> based methods</w:t>
      </w:r>
    </w:p>
    <w:p w14:paraId="33273107" w14:textId="6F3A7658" w:rsidR="009A2186" w:rsidRPr="00CC727F" w:rsidRDefault="00CC727F" w:rsidP="005E7609">
      <w:pPr>
        <w:jc w:val="both"/>
      </w:pPr>
      <w:r>
        <w:t>Η</w:t>
      </w:r>
      <w:r w:rsidRPr="00CC727F">
        <w:t xml:space="preserve"> </w:t>
      </w:r>
      <w:r w:rsidRPr="00CC727F">
        <w:rPr>
          <w:lang w:val="en-US"/>
        </w:rPr>
        <w:t>Residual</w:t>
      </w:r>
      <w:r w:rsidRPr="00CC727F">
        <w:t xml:space="preserve"> </w:t>
      </w:r>
      <w:r w:rsidRPr="00CC727F">
        <w:rPr>
          <w:lang w:val="en-US"/>
        </w:rPr>
        <w:t>based</w:t>
      </w:r>
      <w:r w:rsidRPr="00CC727F">
        <w:t xml:space="preserve"> </w:t>
      </w:r>
      <w:r w:rsidRPr="00CC727F">
        <w:rPr>
          <w:lang w:val="en-US"/>
        </w:rPr>
        <w:t>methods</w:t>
      </w:r>
      <w:r w:rsidRPr="00CC727F">
        <w:t xml:space="preserve"> </w:t>
      </w:r>
      <w:r>
        <w:t>βασίζεται</w:t>
      </w:r>
      <w:r w:rsidRPr="00CC727F">
        <w:t xml:space="preserve"> </w:t>
      </w:r>
      <w:r>
        <w:t>στα</w:t>
      </w:r>
      <w:r w:rsidRPr="00CC727F">
        <w:t xml:space="preserve"> </w:t>
      </w:r>
      <w:r>
        <w:t>σφάλματα πρόβλεψης ενός βήματος και χωρίζεται σε 4 κατηγορίες, με την 1</w:t>
      </w:r>
      <w:r w:rsidRPr="00CC727F">
        <w:rPr>
          <w:vertAlign w:val="superscript"/>
        </w:rPr>
        <w:t>η</w:t>
      </w:r>
      <w:r>
        <w:t xml:space="preserve"> κατηγορία να είναι αυτή που θα χρησιμοποιηθεί στην παρούσα εργασία</w:t>
      </w:r>
      <w:r w:rsidRPr="00CC727F">
        <w:t>:</w:t>
      </w:r>
    </w:p>
    <w:p w14:paraId="74FC4D99" w14:textId="02A13392" w:rsidR="009A2186" w:rsidRDefault="00CC727F" w:rsidP="009A2186">
      <w:pPr>
        <w:pStyle w:val="a4"/>
        <w:numPr>
          <w:ilvl w:val="0"/>
          <w:numId w:val="7"/>
        </w:numPr>
        <w:jc w:val="both"/>
      </w:pPr>
      <w:r>
        <w:rPr>
          <w:lang w:val="en-US"/>
        </w:rPr>
        <w:t>Residual Variance</w:t>
      </w:r>
    </w:p>
    <w:p w14:paraId="6F5E1861" w14:textId="127BF36E" w:rsidR="009A2186" w:rsidRDefault="00CC727F" w:rsidP="009A2186">
      <w:pPr>
        <w:pStyle w:val="a4"/>
        <w:numPr>
          <w:ilvl w:val="0"/>
          <w:numId w:val="7"/>
        </w:numPr>
        <w:jc w:val="both"/>
      </w:pPr>
      <w:r>
        <w:rPr>
          <w:lang w:val="en-US"/>
        </w:rPr>
        <w:t>Residual Uncorrelatedness</w:t>
      </w:r>
    </w:p>
    <w:p w14:paraId="0F0AD7FE" w14:textId="77777777" w:rsidR="00C63A23" w:rsidRPr="00C63A23" w:rsidRDefault="00CC727F" w:rsidP="00C63A23">
      <w:pPr>
        <w:pStyle w:val="a4"/>
        <w:numPr>
          <w:ilvl w:val="0"/>
          <w:numId w:val="7"/>
        </w:numPr>
        <w:jc w:val="both"/>
      </w:pPr>
      <w:r>
        <w:rPr>
          <w:lang w:val="en-US"/>
        </w:rPr>
        <w:t>Likelihood function</w:t>
      </w:r>
    </w:p>
    <w:p w14:paraId="3807EB96" w14:textId="5FD52575" w:rsidR="009A2186" w:rsidRPr="00C63A23" w:rsidRDefault="00CC727F" w:rsidP="00C63A23">
      <w:pPr>
        <w:pStyle w:val="a4"/>
        <w:numPr>
          <w:ilvl w:val="0"/>
          <w:numId w:val="7"/>
        </w:numPr>
        <w:jc w:val="both"/>
      </w:pPr>
      <w:r w:rsidRPr="00C63A23">
        <w:rPr>
          <w:lang w:val="en-US"/>
        </w:rPr>
        <w:t>Residuals associated with subspace identification</w:t>
      </w:r>
    </w:p>
    <w:p w14:paraId="3541FBD7" w14:textId="77777777" w:rsidR="00A21D22" w:rsidRPr="00A21D22" w:rsidRDefault="00A21D22" w:rsidP="00A21D22">
      <w:pPr>
        <w:jc w:val="both"/>
        <w:rPr>
          <w:lang w:val="en-US"/>
        </w:rPr>
      </w:pPr>
    </w:p>
    <w:p w14:paraId="438ED360" w14:textId="77777777" w:rsidR="00CC727F" w:rsidRPr="00CC727F" w:rsidRDefault="00CC727F" w:rsidP="00CC727F">
      <w:pPr>
        <w:jc w:val="both"/>
        <w:rPr>
          <w:b/>
          <w:bCs/>
          <w:u w:val="single"/>
          <w:lang w:val="en-US"/>
        </w:rPr>
      </w:pPr>
      <w:r w:rsidRPr="00CC727F">
        <w:rPr>
          <w:b/>
          <w:bCs/>
          <w:u w:val="single"/>
        </w:rPr>
        <w:t>Βασική</w:t>
      </w:r>
      <w:r w:rsidRPr="00CC727F">
        <w:rPr>
          <w:b/>
          <w:bCs/>
          <w:u w:val="single"/>
          <w:lang w:val="en-US"/>
        </w:rPr>
        <w:t xml:space="preserve"> </w:t>
      </w:r>
      <w:r w:rsidRPr="00CC727F">
        <w:rPr>
          <w:b/>
          <w:bCs/>
          <w:u w:val="single"/>
        </w:rPr>
        <w:t>Ιδέα</w:t>
      </w:r>
      <w:r w:rsidRPr="00CC727F">
        <w:rPr>
          <w:b/>
          <w:bCs/>
          <w:u w:val="single"/>
          <w:lang w:val="en-US"/>
        </w:rPr>
        <w:t xml:space="preserve"> Residual Variance</w:t>
      </w:r>
    </w:p>
    <w:p w14:paraId="36DE1EC4" w14:textId="0AABD6C9" w:rsidR="00833678" w:rsidRPr="00833678" w:rsidRDefault="00B818C5" w:rsidP="00AB40F9">
      <w:pPr>
        <w:jc w:val="both"/>
      </w:pPr>
      <w:r>
        <w:t xml:space="preserve">Εάν εξεταστεί η διασπορά της ακολουθίας των υπολοίπων που παράγονται οδηγώντας </w:t>
      </w:r>
      <w:r w:rsidR="00814BFB">
        <w:t xml:space="preserve">τα </w:t>
      </w:r>
      <w:r>
        <w:t>τρέχοντα σήματα που αντιπροσωπεύουν την κατασκευή σε μία συγκεκριμένη κατάσταση είναι ίση ή μικρότερη από τα υπόλοιπα που αντιστοιχούν σ</w:t>
      </w:r>
      <w:r w:rsidR="00814BFB">
        <w:t>ε διαφορετική</w:t>
      </w:r>
      <w:r>
        <w:t xml:space="preserve"> </w:t>
      </w:r>
      <w:r w:rsidRPr="00016745">
        <w:t>δομική</w:t>
      </w:r>
      <w:r>
        <w:t xml:space="preserve"> κατάσταση, τότε επιτυγχάνεται η ανίχνευση, η αναγνώριση και η εκτίμηση </w:t>
      </w:r>
      <w:r w:rsidR="00BD24ED">
        <w:t>σφαλμάτων</w:t>
      </w:r>
      <w:r>
        <w:t>. Σε αυτή την περίπτωση η τρέχουσα κατάσταση κατασκε</w:t>
      </w:r>
      <w:r w:rsidR="00BD24ED">
        <w:t>υής</w:t>
      </w:r>
      <w:r>
        <w:t xml:space="preserve"> είναι η ίδια κατάσταση</w:t>
      </w:r>
      <w:r w:rsidR="000915E4">
        <w:t xml:space="preserve">. </w:t>
      </w:r>
      <w:r w:rsidR="00FF45F3">
        <w:t xml:space="preserve"> </w:t>
      </w:r>
      <w:r w:rsidR="000915E4">
        <w:t xml:space="preserve">Επίσης η  </w:t>
      </w:r>
      <w:r w:rsidR="00833678">
        <w:t>χαρακτηριστική ποσότητα ορίζεται ως εξής</w:t>
      </w:r>
      <w:r w:rsidR="00833678" w:rsidRPr="00833678">
        <w:t xml:space="preserve">: </w:t>
      </w:r>
    </w:p>
    <w:p w14:paraId="50C19227" w14:textId="7E1E4B0E" w:rsidR="00833678" w:rsidRPr="00833678" w:rsidRDefault="00833678" w:rsidP="00833678">
      <w:pPr>
        <w:jc w:val="center"/>
        <w:rPr>
          <w:b/>
          <w:bCs/>
          <w:sz w:val="28"/>
          <w:szCs w:val="28"/>
        </w:rPr>
      </w:pPr>
      <w:r w:rsidRPr="00833678">
        <w:rPr>
          <w:b/>
          <w:bCs/>
          <w:sz w:val="28"/>
          <w:szCs w:val="28"/>
          <w:lang w:val="en-US"/>
        </w:rPr>
        <w:t>Q</w:t>
      </w:r>
      <w:r w:rsidRPr="00833678">
        <w:rPr>
          <w:b/>
          <w:bCs/>
          <w:sz w:val="28"/>
          <w:szCs w:val="28"/>
        </w:rPr>
        <w:t xml:space="preserve"> = σ</w:t>
      </w:r>
      <w:r w:rsidRPr="00833678">
        <w:rPr>
          <w:b/>
          <w:bCs/>
          <w:sz w:val="28"/>
          <w:szCs w:val="28"/>
          <w:vertAlign w:val="superscript"/>
        </w:rPr>
        <w:t>2</w:t>
      </w:r>
      <w:r w:rsidRPr="00833678">
        <w:rPr>
          <w:b/>
          <w:bCs/>
          <w:sz w:val="28"/>
          <w:szCs w:val="28"/>
          <w:vertAlign w:val="subscript"/>
          <w:lang w:val="en-US"/>
        </w:rPr>
        <w:t>w</w:t>
      </w:r>
    </w:p>
    <w:p w14:paraId="74CD2F77" w14:textId="55F7DDF0" w:rsidR="002D30E3" w:rsidRDefault="000915E4" w:rsidP="00AB40F9">
      <w:pPr>
        <w:jc w:val="both"/>
      </w:pPr>
      <w:r>
        <w:t xml:space="preserve">Όπου, ένα πιθανό </w:t>
      </w:r>
      <w:r>
        <w:rPr>
          <w:lang w:val="en-US"/>
        </w:rPr>
        <w:t>Q</w:t>
      </w:r>
      <w:r>
        <w:t xml:space="preserve"> είναι να επιλεγεί η διασπορά σφαλμάτων πρόβλεψης ενός βήματος. </w:t>
      </w:r>
      <w:r w:rsidR="00FF45F3">
        <w:t>Η ελάχιστη διασπορά</w:t>
      </w:r>
      <w:r w:rsidR="00814BFB">
        <w:t>, σ</w:t>
      </w:r>
      <w:r w:rsidR="00814BFB" w:rsidRPr="00814BFB">
        <w:rPr>
          <w:vertAlign w:val="superscript"/>
        </w:rPr>
        <w:t>2</w:t>
      </w:r>
      <w:r w:rsidR="00814BFB" w:rsidRPr="00814BFB">
        <w:rPr>
          <w:vertAlign w:val="subscript"/>
        </w:rPr>
        <w:t>οο</w:t>
      </w:r>
      <w:r w:rsidR="00814BFB">
        <w:rPr>
          <w:vertAlign w:val="subscript"/>
        </w:rPr>
        <w:t xml:space="preserve">, </w:t>
      </w:r>
      <w:r w:rsidR="00FF45F3">
        <w:t xml:space="preserve"> που </w:t>
      </w:r>
      <w:r w:rsidR="00814BFB">
        <w:t>επιτυγχάνεται</w:t>
      </w:r>
      <w:r w:rsidR="00FF45F3">
        <w:t xml:space="preserve"> είναι τα σήματα</w:t>
      </w:r>
      <w:r w:rsidR="002D30E3">
        <w:t xml:space="preserve"> που προέρχονται από την υγιή </w:t>
      </w:r>
      <w:r w:rsidR="002D30E3">
        <w:lastRenderedPageBreak/>
        <w:t>κατάσταση</w:t>
      </w:r>
      <w:r w:rsidR="00FF45F3">
        <w:t xml:space="preserve"> </w:t>
      </w:r>
      <w:r w:rsidR="00814BFB">
        <w:t xml:space="preserve">να </w:t>
      </w:r>
      <w:r w:rsidR="00FF45F3">
        <w:t xml:space="preserve">περαστούν </w:t>
      </w:r>
      <w:r w:rsidR="00814BFB">
        <w:t>από το υγιές μοντέλο.</w:t>
      </w:r>
      <w:r w:rsidR="002D30E3">
        <w:t xml:space="preserve"> Σήματα που προέρχονται από άγνωστη κατάσταση και δίνουν μεγαλύτερη διασπορά, σ</w:t>
      </w:r>
      <w:r w:rsidR="002D30E3" w:rsidRPr="00814BFB">
        <w:rPr>
          <w:vertAlign w:val="superscript"/>
        </w:rPr>
        <w:t>2</w:t>
      </w:r>
      <w:r w:rsidR="002D30E3" w:rsidRPr="00814BFB">
        <w:rPr>
          <w:vertAlign w:val="subscript"/>
        </w:rPr>
        <w:t>ο</w:t>
      </w:r>
      <w:r w:rsidR="002D30E3">
        <w:rPr>
          <w:vertAlign w:val="subscript"/>
          <w:lang w:val="en-US"/>
        </w:rPr>
        <w:t>u</w:t>
      </w:r>
      <w:r w:rsidR="002D30E3">
        <w:rPr>
          <w:vertAlign w:val="subscript"/>
        </w:rPr>
        <w:t xml:space="preserve"> </w:t>
      </w:r>
      <w:r w:rsidR="002D30E3" w:rsidRPr="002D30E3">
        <w:t>,</w:t>
      </w:r>
      <w:r w:rsidR="002D30E3">
        <w:t xml:space="preserve"> τότε τα σήματα αυτά προέρχονται από κατάσταση που βρίσκεται υπό βλάβη. Με αυτό τον τρόπο ορίζεται </w:t>
      </w:r>
      <w:r w:rsidR="00F631FD">
        <w:t>και ο έλεγχος</w:t>
      </w:r>
      <w:r w:rsidR="002D30E3">
        <w:t xml:space="preserve"> υποθέσεων, όπως φαίνεται παρακάτω.</w:t>
      </w:r>
    </w:p>
    <w:p w14:paraId="5E24A3EA" w14:textId="710931BF" w:rsidR="002D30E3" w:rsidRPr="002D30E3" w:rsidRDefault="002D30E3" w:rsidP="002D30E3">
      <w:pPr>
        <w:jc w:val="center"/>
        <w:rPr>
          <w:b/>
          <w:bCs/>
          <w:i/>
          <w:iCs/>
        </w:rPr>
      </w:pPr>
      <w:r w:rsidRPr="002D30E3">
        <w:rPr>
          <w:b/>
          <w:bCs/>
          <w:i/>
          <w:iCs/>
          <w:lang w:val="en-US"/>
        </w:rPr>
        <w:t>H</w:t>
      </w:r>
      <w:r w:rsidRPr="00A96216">
        <w:rPr>
          <w:b/>
          <w:bCs/>
          <w:i/>
          <w:iCs/>
          <w:vertAlign w:val="subscript"/>
          <w:lang w:val="en-US"/>
        </w:rPr>
        <w:t>o</w:t>
      </w:r>
      <w:r w:rsidRPr="002D30E3">
        <w:rPr>
          <w:b/>
          <w:bCs/>
          <w:i/>
          <w:iCs/>
        </w:rPr>
        <w:t>: σ</w:t>
      </w:r>
      <w:r w:rsidRPr="002D30E3">
        <w:rPr>
          <w:b/>
          <w:bCs/>
          <w:i/>
          <w:iCs/>
          <w:vertAlign w:val="superscript"/>
        </w:rPr>
        <w:t>2</w:t>
      </w:r>
      <w:r w:rsidRPr="002D30E3">
        <w:rPr>
          <w:b/>
          <w:bCs/>
          <w:i/>
          <w:iCs/>
          <w:vertAlign w:val="subscript"/>
        </w:rPr>
        <w:t xml:space="preserve">οο </w:t>
      </w:r>
      <w:r w:rsidRPr="002D30E3">
        <w:rPr>
          <w:b/>
          <w:bCs/>
          <w:i/>
          <w:iCs/>
        </w:rPr>
        <w:t>&gt;</w:t>
      </w:r>
      <w:r w:rsidR="00097F43">
        <w:rPr>
          <w:b/>
          <w:bCs/>
          <w:i/>
          <w:iCs/>
        </w:rPr>
        <w:t>=</w:t>
      </w:r>
      <w:r w:rsidRPr="002D30E3">
        <w:rPr>
          <w:b/>
          <w:bCs/>
          <w:i/>
          <w:iCs/>
        </w:rPr>
        <w:t xml:space="preserve"> σ</w:t>
      </w:r>
      <w:r w:rsidRPr="002D30E3">
        <w:rPr>
          <w:b/>
          <w:bCs/>
          <w:i/>
          <w:iCs/>
          <w:vertAlign w:val="superscript"/>
        </w:rPr>
        <w:t>2</w:t>
      </w:r>
      <w:r w:rsidRPr="002D30E3">
        <w:rPr>
          <w:b/>
          <w:bCs/>
          <w:i/>
          <w:iCs/>
          <w:vertAlign w:val="subscript"/>
        </w:rPr>
        <w:t>ο</w:t>
      </w:r>
      <w:r w:rsidRPr="002D30E3">
        <w:rPr>
          <w:b/>
          <w:bCs/>
          <w:i/>
          <w:iCs/>
          <w:vertAlign w:val="subscript"/>
          <w:lang w:val="en-US"/>
        </w:rPr>
        <w:t>u</w:t>
      </w:r>
      <w:r w:rsidRPr="002D30E3">
        <w:rPr>
          <w:b/>
          <w:bCs/>
          <w:i/>
          <w:iCs/>
          <w:vertAlign w:val="subscript"/>
        </w:rPr>
        <w:t xml:space="preserve"> </w:t>
      </w:r>
      <w:r w:rsidRPr="002D30E3">
        <w:rPr>
          <w:b/>
          <w:bCs/>
          <w:i/>
          <w:iCs/>
          <w:lang w:val="en-US"/>
        </w:rPr>
        <w:sym w:font="Wingdings" w:char="F0E0"/>
      </w:r>
      <w:r w:rsidRPr="002D30E3">
        <w:rPr>
          <w:b/>
          <w:bCs/>
          <w:i/>
          <w:iCs/>
        </w:rPr>
        <w:t xml:space="preserve"> Υγιής Κατάσταση</w:t>
      </w:r>
    </w:p>
    <w:p w14:paraId="323B116F" w14:textId="789E48DB" w:rsidR="002D30E3" w:rsidRPr="002D30E3" w:rsidRDefault="00A96216" w:rsidP="002D30E3">
      <w:pPr>
        <w:jc w:val="center"/>
        <w:rPr>
          <w:b/>
          <w:bCs/>
          <w:i/>
          <w:iCs/>
        </w:rPr>
      </w:pPr>
      <w:r w:rsidRPr="002D30E3">
        <w:rPr>
          <w:b/>
          <w:bCs/>
          <w:i/>
          <w:iCs/>
          <w:lang w:val="en-US"/>
        </w:rPr>
        <w:t>H</w:t>
      </w:r>
      <w:r w:rsidRPr="00A96216">
        <w:rPr>
          <w:b/>
          <w:bCs/>
          <w:i/>
          <w:iCs/>
          <w:vertAlign w:val="subscript"/>
        </w:rPr>
        <w:t>1</w:t>
      </w:r>
      <w:r w:rsidR="002D30E3" w:rsidRPr="002D30E3">
        <w:rPr>
          <w:b/>
          <w:bCs/>
          <w:i/>
          <w:iCs/>
        </w:rPr>
        <w:t>: σ</w:t>
      </w:r>
      <w:r w:rsidR="002D30E3" w:rsidRPr="002D30E3">
        <w:rPr>
          <w:b/>
          <w:bCs/>
          <w:i/>
          <w:iCs/>
          <w:vertAlign w:val="superscript"/>
        </w:rPr>
        <w:t>2</w:t>
      </w:r>
      <w:r w:rsidR="002D30E3" w:rsidRPr="002D30E3">
        <w:rPr>
          <w:b/>
          <w:bCs/>
          <w:i/>
          <w:iCs/>
          <w:vertAlign w:val="subscript"/>
        </w:rPr>
        <w:t xml:space="preserve">οο </w:t>
      </w:r>
      <w:r w:rsidR="002D30E3" w:rsidRPr="002D30E3">
        <w:rPr>
          <w:b/>
          <w:bCs/>
          <w:i/>
          <w:iCs/>
        </w:rPr>
        <w:t>&lt; σ</w:t>
      </w:r>
      <w:r w:rsidR="002D30E3" w:rsidRPr="002D30E3">
        <w:rPr>
          <w:b/>
          <w:bCs/>
          <w:i/>
          <w:iCs/>
          <w:vertAlign w:val="superscript"/>
        </w:rPr>
        <w:t>2</w:t>
      </w:r>
      <w:r w:rsidR="002D30E3" w:rsidRPr="002D30E3">
        <w:rPr>
          <w:b/>
          <w:bCs/>
          <w:i/>
          <w:iCs/>
          <w:vertAlign w:val="subscript"/>
        </w:rPr>
        <w:t>ο</w:t>
      </w:r>
      <w:r w:rsidR="002D30E3" w:rsidRPr="002D30E3">
        <w:rPr>
          <w:b/>
          <w:bCs/>
          <w:i/>
          <w:iCs/>
          <w:vertAlign w:val="subscript"/>
          <w:lang w:val="en-US"/>
        </w:rPr>
        <w:t>u</w:t>
      </w:r>
      <w:r w:rsidR="002D30E3" w:rsidRPr="002D30E3">
        <w:rPr>
          <w:b/>
          <w:bCs/>
          <w:i/>
          <w:iCs/>
          <w:vertAlign w:val="subscript"/>
        </w:rPr>
        <w:t xml:space="preserve"> </w:t>
      </w:r>
      <w:r w:rsidR="002D30E3" w:rsidRPr="002D30E3">
        <w:rPr>
          <w:b/>
          <w:bCs/>
          <w:i/>
          <w:iCs/>
          <w:lang w:val="en-US"/>
        </w:rPr>
        <w:sym w:font="Wingdings" w:char="F0E0"/>
      </w:r>
      <w:r w:rsidR="002D30E3" w:rsidRPr="002D30E3">
        <w:rPr>
          <w:b/>
          <w:bCs/>
          <w:i/>
          <w:iCs/>
        </w:rPr>
        <w:t xml:space="preserve"> Κατάσταση υπό βλάβη</w:t>
      </w:r>
    </w:p>
    <w:p w14:paraId="73374948" w14:textId="50243FB5" w:rsidR="002D30E3" w:rsidRDefault="00097F43" w:rsidP="00AB40F9">
      <w:pPr>
        <w:jc w:val="both"/>
      </w:pPr>
      <w:r>
        <w:t>Επιπλέον, αφού τα θεωρητικά μεγέθη είναι άγνωστα, ορίζεται στατιστική ποσότητα ως εξής</w:t>
      </w:r>
      <w:r w:rsidRPr="00097F43">
        <w:t>:</w:t>
      </w:r>
    </w:p>
    <w:p w14:paraId="19ACD687" w14:textId="57F8B5FE" w:rsidR="000C5668" w:rsidRDefault="000C5668" w:rsidP="00AB40F9">
      <w:pPr>
        <w:jc w:val="both"/>
      </w:pPr>
      <m:oMathPara>
        <m:oMath>
          <m:r>
            <m:rPr>
              <m:sty m:val="bi"/>
            </m:rPr>
            <w:rPr>
              <w:rFonts w:ascii="Cambria Math" w:eastAsiaTheme="minorEastAsia" w:hAnsi="Cambria Math"/>
            </w:rPr>
            <m:t>F=</m:t>
          </m:r>
          <m:f>
            <m:fPr>
              <m:ctrlPr>
                <w:rPr>
                  <w:rFonts w:ascii="Cambria Math" w:hAnsi="Cambria Math"/>
                  <w:b/>
                  <w:bCs/>
                  <w:i/>
                </w:rPr>
              </m:ctrlPr>
            </m:fPr>
            <m:num>
              <m:f>
                <m:fPr>
                  <m:ctrlPr>
                    <w:rPr>
                      <w:rFonts w:ascii="Cambria Math" w:hAnsi="Cambria Math"/>
                      <w:b/>
                      <w:bCs/>
                      <w:i/>
                    </w:rPr>
                  </m:ctrlPr>
                </m:fPr>
                <m:num>
                  <m:r>
                    <m:rPr>
                      <m:sty m:val="bi"/>
                    </m:rPr>
                    <w:rPr>
                      <w:rFonts w:ascii="Cambria Math" w:hAnsi="Cambria Math"/>
                    </w:rPr>
                    <m:t>N</m:t>
                  </m:r>
                  <m:sSubSup>
                    <m:sSubSupPr>
                      <m:ctrlPr>
                        <w:rPr>
                          <w:rFonts w:ascii="Cambria Math" w:hAnsi="Cambria Math"/>
                          <w:b/>
                          <w:bCs/>
                          <w:i/>
                        </w:rPr>
                      </m:ctrlPr>
                    </m:sSubSupPr>
                    <m:e>
                      <m:acc>
                        <m:accPr>
                          <m:ctrlPr>
                            <w:rPr>
                              <w:rFonts w:ascii="Cambria Math" w:hAnsi="Cambria Math"/>
                              <w:b/>
                              <w:bCs/>
                              <w:i/>
                            </w:rPr>
                          </m:ctrlPr>
                        </m:accPr>
                        <m:e>
                          <m:r>
                            <m:rPr>
                              <m:sty m:val="bi"/>
                            </m:rPr>
                            <w:rPr>
                              <w:rFonts w:ascii="Cambria Math" w:hAnsi="Cambria Math"/>
                            </w:rPr>
                            <m:t>σ</m:t>
                          </m:r>
                        </m:e>
                      </m:acc>
                    </m:e>
                    <m:sub>
                      <m:r>
                        <m:rPr>
                          <m:sty m:val="bi"/>
                        </m:rPr>
                        <w:rPr>
                          <w:rFonts w:ascii="Cambria Math" w:hAnsi="Cambria Math"/>
                        </w:rPr>
                        <m:t>ou</m:t>
                      </m:r>
                    </m:sub>
                    <m:sup>
                      <m:r>
                        <m:rPr>
                          <m:sty m:val="bi"/>
                        </m:rPr>
                        <w:rPr>
                          <w:rFonts w:ascii="Cambria Math" w:hAnsi="Cambria Math"/>
                        </w:rPr>
                        <m:t>2</m:t>
                      </m:r>
                    </m:sup>
                  </m:sSubSup>
                </m:num>
                <m:den>
                  <m:r>
                    <m:rPr>
                      <m:sty m:val="bi"/>
                    </m:rPr>
                    <w:rPr>
                      <w:rFonts w:ascii="Cambria Math" w:hAnsi="Cambria Math"/>
                    </w:rPr>
                    <m:t>N</m:t>
                  </m:r>
                  <m:sSubSup>
                    <m:sSubSupPr>
                      <m:ctrlPr>
                        <w:rPr>
                          <w:rFonts w:ascii="Cambria Math" w:hAnsi="Cambria Math"/>
                          <w:b/>
                          <w:bCs/>
                          <w:i/>
                        </w:rPr>
                      </m:ctrlPr>
                    </m:sSubSupPr>
                    <m:e>
                      <m:acc>
                        <m:accPr>
                          <m:ctrlPr>
                            <w:rPr>
                              <w:rFonts w:ascii="Cambria Math" w:hAnsi="Cambria Math"/>
                              <w:b/>
                              <w:bCs/>
                              <w:i/>
                            </w:rPr>
                          </m:ctrlPr>
                        </m:accPr>
                        <m:e>
                          <m:r>
                            <m:rPr>
                              <m:sty m:val="bi"/>
                            </m:rPr>
                            <w:rPr>
                              <w:rFonts w:ascii="Cambria Math" w:hAnsi="Cambria Math"/>
                            </w:rPr>
                            <m:t>σ</m:t>
                          </m:r>
                        </m:e>
                      </m:acc>
                    </m:e>
                    <m:sub>
                      <m:r>
                        <m:rPr>
                          <m:sty m:val="bi"/>
                        </m:rPr>
                        <w:rPr>
                          <w:rFonts w:ascii="Cambria Math" w:hAnsi="Cambria Math"/>
                        </w:rPr>
                        <m:t>oo</m:t>
                      </m:r>
                    </m:sub>
                    <m:sup>
                      <m:r>
                        <m:rPr>
                          <m:sty m:val="bi"/>
                        </m:rPr>
                        <w:rPr>
                          <w:rFonts w:ascii="Cambria Math" w:hAnsi="Cambria Math"/>
                        </w:rPr>
                        <m:t>2</m:t>
                      </m:r>
                    </m:sup>
                  </m:sSubSup>
                </m:den>
              </m:f>
            </m:num>
            <m:den>
              <m:f>
                <m:fPr>
                  <m:ctrlPr>
                    <w:rPr>
                      <w:rFonts w:ascii="Cambria Math" w:hAnsi="Cambria Math"/>
                      <w:b/>
                      <w:bCs/>
                      <w:i/>
                    </w:rPr>
                  </m:ctrlPr>
                </m:fPr>
                <m:num>
                  <m:r>
                    <m:rPr>
                      <m:sty m:val="bi"/>
                    </m:rPr>
                    <w:rPr>
                      <w:rFonts w:ascii="Cambria Math" w:hAnsi="Cambria Math"/>
                    </w:rPr>
                    <m:t>(N-d)</m:t>
                  </m:r>
                  <m:sSubSup>
                    <m:sSubSupPr>
                      <m:ctrlPr>
                        <w:rPr>
                          <w:rFonts w:ascii="Cambria Math" w:hAnsi="Cambria Math"/>
                          <w:b/>
                          <w:bCs/>
                          <w:i/>
                        </w:rPr>
                      </m:ctrlPr>
                    </m:sSubSupPr>
                    <m:e>
                      <m:acc>
                        <m:accPr>
                          <m:ctrlPr>
                            <w:rPr>
                              <w:rFonts w:ascii="Cambria Math" w:hAnsi="Cambria Math"/>
                              <w:b/>
                              <w:bCs/>
                              <w:i/>
                            </w:rPr>
                          </m:ctrlPr>
                        </m:accPr>
                        <m:e>
                          <m:r>
                            <m:rPr>
                              <m:sty m:val="bi"/>
                            </m:rPr>
                            <w:rPr>
                              <w:rFonts w:ascii="Cambria Math" w:hAnsi="Cambria Math"/>
                            </w:rPr>
                            <m:t>σ</m:t>
                          </m:r>
                        </m:e>
                      </m:acc>
                    </m:e>
                    <m:sub>
                      <m:r>
                        <m:rPr>
                          <m:sty m:val="bi"/>
                        </m:rPr>
                        <w:rPr>
                          <w:rFonts w:ascii="Cambria Math" w:hAnsi="Cambria Math"/>
                        </w:rPr>
                        <m:t>ou</m:t>
                      </m:r>
                    </m:sub>
                    <m:sup>
                      <m:r>
                        <m:rPr>
                          <m:sty m:val="bi"/>
                        </m:rPr>
                        <w:rPr>
                          <w:rFonts w:ascii="Cambria Math" w:hAnsi="Cambria Math"/>
                        </w:rPr>
                        <m:t>2</m:t>
                      </m:r>
                    </m:sup>
                  </m:sSubSup>
                </m:num>
                <m:den>
                  <m:r>
                    <m:rPr>
                      <m:sty m:val="bi"/>
                    </m:rPr>
                    <w:rPr>
                      <w:rFonts w:ascii="Cambria Math" w:hAnsi="Cambria Math"/>
                    </w:rPr>
                    <m:t>(N-d)</m:t>
                  </m:r>
                  <m:sSubSup>
                    <m:sSubSupPr>
                      <m:ctrlPr>
                        <w:rPr>
                          <w:rFonts w:ascii="Cambria Math" w:hAnsi="Cambria Math"/>
                          <w:b/>
                          <w:bCs/>
                          <w:i/>
                        </w:rPr>
                      </m:ctrlPr>
                    </m:sSubSupPr>
                    <m:e>
                      <m:acc>
                        <m:accPr>
                          <m:ctrlPr>
                            <w:rPr>
                              <w:rFonts w:ascii="Cambria Math" w:hAnsi="Cambria Math"/>
                              <w:b/>
                              <w:bCs/>
                              <w:i/>
                            </w:rPr>
                          </m:ctrlPr>
                        </m:accPr>
                        <m:e>
                          <m:r>
                            <m:rPr>
                              <m:sty m:val="bi"/>
                            </m:rPr>
                            <w:rPr>
                              <w:rFonts w:ascii="Cambria Math" w:hAnsi="Cambria Math"/>
                            </w:rPr>
                            <m:t>σ</m:t>
                          </m:r>
                        </m:e>
                      </m:acc>
                    </m:e>
                    <m:sub>
                      <m:r>
                        <m:rPr>
                          <m:sty m:val="bi"/>
                        </m:rPr>
                        <w:rPr>
                          <w:rFonts w:ascii="Cambria Math" w:hAnsi="Cambria Math"/>
                        </w:rPr>
                        <m:t>ou</m:t>
                      </m:r>
                    </m:sub>
                    <m:sup>
                      <m:r>
                        <m:rPr>
                          <m:sty m:val="bi"/>
                        </m:rPr>
                        <w:rPr>
                          <w:rFonts w:ascii="Cambria Math" w:hAnsi="Cambria Math"/>
                        </w:rPr>
                        <m:t>2</m:t>
                      </m:r>
                    </m:sup>
                  </m:sSubSup>
                </m:den>
              </m:f>
            </m:den>
          </m:f>
          <m:r>
            <m:rPr>
              <m:sty m:val="bi"/>
            </m:rPr>
            <w:rPr>
              <w:rFonts w:ascii="Cambria Math" w:hAnsi="Cambria Math"/>
              <w:sz w:val="24"/>
              <w:szCs w:val="24"/>
            </w:rPr>
            <m:t>~F</m:t>
          </m:r>
          <m:d>
            <m:dPr>
              <m:ctrlPr>
                <w:rPr>
                  <w:rFonts w:ascii="Cambria Math" w:hAnsi="Cambria Math"/>
                  <w:b/>
                  <w:bCs/>
                  <w:i/>
                  <w:sz w:val="24"/>
                  <w:szCs w:val="24"/>
                </w:rPr>
              </m:ctrlPr>
            </m:dPr>
            <m:e>
              <m:r>
                <m:rPr>
                  <m:sty m:val="bi"/>
                </m:rPr>
                <w:rPr>
                  <w:rFonts w:ascii="Cambria Math" w:hAnsi="Cambria Math"/>
                  <w:sz w:val="24"/>
                  <w:szCs w:val="24"/>
                </w:rPr>
                <m:t>N,N-d</m:t>
              </m:r>
            </m:e>
          </m:d>
        </m:oMath>
      </m:oMathPara>
    </w:p>
    <w:p w14:paraId="1FD16E7C" w14:textId="7B6AC6AF" w:rsidR="00097F43" w:rsidRDefault="00097F43" w:rsidP="00097F43">
      <w:pPr>
        <w:jc w:val="center"/>
      </w:pPr>
    </w:p>
    <w:p w14:paraId="751691A9" w14:textId="6834D639" w:rsidR="008101E9" w:rsidRPr="008101E9" w:rsidRDefault="00A96216" w:rsidP="00097F43">
      <w:r>
        <w:t>Με την στατιστική ποσότητα την ονομαστικής υπόθεσης να ορίζεται, ως εξής</w:t>
      </w:r>
      <w:r w:rsidRPr="00A96216">
        <w:t>:</w:t>
      </w:r>
      <w:r w:rsidR="008101E9" w:rsidRPr="008101E9">
        <w:t xml:space="preserve"> </w:t>
      </w:r>
    </w:p>
    <w:p w14:paraId="3D4C1BA6" w14:textId="4E0B37AD" w:rsidR="00A96216" w:rsidRPr="008101E9" w:rsidRDefault="008101E9" w:rsidP="008101E9">
      <w:pPr>
        <w:jc w:val="center"/>
        <w:rPr>
          <w:b/>
          <w:bCs/>
          <w:i/>
          <w:iCs/>
          <w:sz w:val="28"/>
          <w:szCs w:val="28"/>
          <w:lang w:val="en-US"/>
        </w:rPr>
      </w:pPr>
      <w:r w:rsidRPr="008101E9">
        <w:rPr>
          <w:rFonts w:eastAsiaTheme="minorEastAsia"/>
          <w:b/>
          <w:bCs/>
          <w:i/>
          <w:iCs/>
          <w:sz w:val="28"/>
          <w:szCs w:val="28"/>
          <w:lang w:val="en-US"/>
        </w:rPr>
        <w:t xml:space="preserve">F = </w:t>
      </w:r>
      <m:oMath>
        <m:f>
          <m:fPr>
            <m:ctrlPr>
              <w:rPr>
                <w:rFonts w:ascii="Cambria Math" w:hAnsi="Cambria Math"/>
                <w:b/>
                <w:bCs/>
                <w:i/>
                <w:iCs/>
                <w:sz w:val="28"/>
                <w:szCs w:val="28"/>
              </w:rPr>
            </m:ctrlPr>
          </m:fPr>
          <m:num>
            <m:sSubSup>
              <m:sSubSupPr>
                <m:ctrlPr>
                  <w:rPr>
                    <w:rFonts w:ascii="Cambria Math" w:hAnsi="Cambria Math"/>
                    <w:b/>
                    <w:bCs/>
                    <w:i/>
                    <w:iCs/>
                    <w:sz w:val="28"/>
                    <w:szCs w:val="28"/>
                  </w:rPr>
                </m:ctrlPr>
              </m:sSubSupPr>
              <m:e>
                <m:acc>
                  <m:accPr>
                    <m:ctrlPr>
                      <w:rPr>
                        <w:rFonts w:ascii="Cambria Math" w:hAnsi="Cambria Math"/>
                        <w:b/>
                        <w:bCs/>
                        <w:i/>
                        <w:iCs/>
                        <w:sz w:val="28"/>
                        <w:szCs w:val="28"/>
                      </w:rPr>
                    </m:ctrlPr>
                  </m:accPr>
                  <m:e>
                    <m:r>
                      <m:rPr>
                        <m:sty m:val="bi"/>
                      </m:rPr>
                      <w:rPr>
                        <w:rFonts w:ascii="Cambria Math" w:hAnsi="Cambria Math"/>
                        <w:sz w:val="28"/>
                        <w:szCs w:val="28"/>
                      </w:rPr>
                      <m:t>σ</m:t>
                    </m:r>
                  </m:e>
                </m:acc>
              </m:e>
              <m:sub>
                <m:r>
                  <m:rPr>
                    <m:sty m:val="bi"/>
                  </m:rPr>
                  <w:rPr>
                    <w:rFonts w:ascii="Cambria Math" w:hAnsi="Cambria Math"/>
                    <w:sz w:val="28"/>
                    <w:szCs w:val="28"/>
                  </w:rPr>
                  <m:t>ou</m:t>
                </m:r>
              </m:sub>
              <m:sup>
                <m:r>
                  <m:rPr>
                    <m:sty m:val="bi"/>
                  </m:rPr>
                  <w:rPr>
                    <w:rFonts w:ascii="Cambria Math" w:hAnsi="Cambria Math"/>
                    <w:sz w:val="28"/>
                    <w:szCs w:val="28"/>
                  </w:rPr>
                  <m:t>2</m:t>
                </m:r>
              </m:sup>
            </m:sSubSup>
          </m:num>
          <m:den>
            <m:sSubSup>
              <m:sSubSupPr>
                <m:ctrlPr>
                  <w:rPr>
                    <w:rFonts w:ascii="Cambria Math" w:hAnsi="Cambria Math"/>
                    <w:b/>
                    <w:bCs/>
                    <w:i/>
                    <w:iCs/>
                    <w:sz w:val="28"/>
                    <w:szCs w:val="28"/>
                  </w:rPr>
                </m:ctrlPr>
              </m:sSubSupPr>
              <m:e>
                <m:acc>
                  <m:accPr>
                    <m:ctrlPr>
                      <w:rPr>
                        <w:rFonts w:ascii="Cambria Math" w:hAnsi="Cambria Math"/>
                        <w:b/>
                        <w:bCs/>
                        <w:i/>
                        <w:iCs/>
                        <w:sz w:val="28"/>
                        <w:szCs w:val="28"/>
                      </w:rPr>
                    </m:ctrlPr>
                  </m:accPr>
                  <m:e>
                    <m:r>
                      <m:rPr>
                        <m:sty m:val="bi"/>
                      </m:rPr>
                      <w:rPr>
                        <w:rFonts w:ascii="Cambria Math" w:hAnsi="Cambria Math"/>
                        <w:sz w:val="28"/>
                        <w:szCs w:val="28"/>
                      </w:rPr>
                      <m:t>σ</m:t>
                    </m:r>
                  </m:e>
                </m:acc>
              </m:e>
              <m:sub>
                <m:r>
                  <m:rPr>
                    <m:sty m:val="bi"/>
                  </m:rPr>
                  <w:rPr>
                    <w:rFonts w:ascii="Cambria Math" w:hAnsi="Cambria Math"/>
                    <w:sz w:val="28"/>
                    <w:szCs w:val="28"/>
                  </w:rPr>
                  <m:t>oo</m:t>
                </m:r>
              </m:sub>
              <m:sup>
                <m:r>
                  <m:rPr>
                    <m:sty m:val="bi"/>
                  </m:rPr>
                  <w:rPr>
                    <w:rFonts w:ascii="Cambria Math" w:hAnsi="Cambria Math"/>
                    <w:sz w:val="28"/>
                    <w:szCs w:val="28"/>
                  </w:rPr>
                  <m:t>2</m:t>
                </m:r>
              </m:sup>
            </m:sSubSup>
          </m:den>
        </m:f>
        <m:r>
          <m:rPr>
            <m:sty m:val="bi"/>
          </m:rPr>
          <w:rPr>
            <w:rFonts w:ascii="Cambria Math" w:hAnsi="Cambria Math"/>
            <w:sz w:val="28"/>
            <w:szCs w:val="28"/>
            <w:lang w:val="en-US"/>
          </w:rPr>
          <m:t>~</m:t>
        </m:r>
        <m:r>
          <m:rPr>
            <m:sty m:val="bi"/>
          </m:rPr>
          <w:rPr>
            <w:rFonts w:ascii="Cambria Math" w:hAnsi="Cambria Math"/>
            <w:sz w:val="28"/>
            <w:szCs w:val="28"/>
          </w:rPr>
          <m:t>F</m:t>
        </m:r>
        <m:d>
          <m:dPr>
            <m:ctrlPr>
              <w:rPr>
                <w:rFonts w:ascii="Cambria Math" w:hAnsi="Cambria Math"/>
                <w:b/>
                <w:bCs/>
                <w:i/>
                <w:iCs/>
                <w:sz w:val="28"/>
                <w:szCs w:val="28"/>
              </w:rPr>
            </m:ctrlPr>
          </m:dPr>
          <m:e>
            <m:r>
              <m:rPr>
                <m:sty m:val="bi"/>
              </m:rPr>
              <w:rPr>
                <w:rFonts w:ascii="Cambria Math" w:hAnsi="Cambria Math"/>
                <w:sz w:val="28"/>
                <w:szCs w:val="28"/>
              </w:rPr>
              <m:t>N</m:t>
            </m:r>
            <m:r>
              <m:rPr>
                <m:sty m:val="bi"/>
              </m:rPr>
              <w:rPr>
                <w:rFonts w:ascii="Cambria Math" w:hAnsi="Cambria Math"/>
                <w:sz w:val="28"/>
                <w:szCs w:val="28"/>
                <w:lang w:val="en-US"/>
              </w:rPr>
              <m:t>,</m:t>
            </m:r>
            <m:r>
              <m:rPr>
                <m:sty m:val="bi"/>
              </m:rPr>
              <w:rPr>
                <w:rFonts w:ascii="Cambria Math" w:hAnsi="Cambria Math"/>
                <w:sz w:val="28"/>
                <w:szCs w:val="28"/>
              </w:rPr>
              <m:t>N</m:t>
            </m:r>
            <m:r>
              <m:rPr>
                <m:sty m:val="bi"/>
              </m:rPr>
              <w:rPr>
                <w:rFonts w:ascii="Cambria Math" w:hAnsi="Cambria Math"/>
                <w:sz w:val="28"/>
                <w:szCs w:val="28"/>
                <w:lang w:val="en-US"/>
              </w:rPr>
              <m:t>-</m:t>
            </m:r>
            <m:r>
              <m:rPr>
                <m:sty m:val="bi"/>
              </m:rPr>
              <w:rPr>
                <w:rFonts w:ascii="Cambria Math" w:hAnsi="Cambria Math"/>
                <w:sz w:val="28"/>
                <w:szCs w:val="28"/>
              </w:rPr>
              <m:t>d</m:t>
            </m:r>
          </m:e>
        </m:d>
      </m:oMath>
    </w:p>
    <w:p w14:paraId="1540C28E" w14:textId="61898A1A" w:rsidR="00A96216" w:rsidRPr="00A96216" w:rsidRDefault="00A96216" w:rsidP="005E7609">
      <w:pPr>
        <w:jc w:val="both"/>
      </w:pPr>
      <w:r>
        <w:t>Τέλος</w:t>
      </w:r>
      <w:r w:rsidR="00ED4F78">
        <w:t>,</w:t>
      </w:r>
      <w:r>
        <w:t xml:space="preserve"> παρουσιάζεται </w:t>
      </w:r>
      <w:r w:rsidR="00F631FD">
        <w:t xml:space="preserve">η </w:t>
      </w:r>
      <w:r w:rsidR="00ED4F78">
        <w:t>συνάρτηση πυκνότητας πιθανότητας υπό την ονομαστική</w:t>
      </w:r>
      <w:r>
        <w:t xml:space="preserve"> υπ</w:t>
      </w:r>
      <w:r w:rsidR="00ED4F78">
        <w:t>όθεση</w:t>
      </w:r>
      <w:r>
        <w:t xml:space="preserve"> </w:t>
      </w:r>
      <w:r w:rsidRPr="00A96216">
        <w:rPr>
          <w:lang w:val="en-US"/>
        </w:rPr>
        <w:t>H</w:t>
      </w:r>
      <w:r w:rsidRPr="00A96216">
        <w:rPr>
          <w:vertAlign w:val="subscript"/>
          <w:lang w:val="en-US"/>
        </w:rPr>
        <w:t>o</w:t>
      </w:r>
      <w:r>
        <w:rPr>
          <w:b/>
          <w:bCs/>
          <w:i/>
          <w:iCs/>
        </w:rPr>
        <w:t>.</w:t>
      </w:r>
    </w:p>
    <w:p w14:paraId="2F44901A" w14:textId="796AF87C" w:rsidR="009A2186" w:rsidRPr="009A2186" w:rsidRDefault="00A96216" w:rsidP="00016745">
      <w:pPr>
        <w:jc w:val="center"/>
      </w:pPr>
      <w:r w:rsidRPr="00A96216">
        <w:rPr>
          <w:b/>
          <w:bCs/>
          <w:noProof/>
          <w:lang w:val="en-US"/>
        </w:rPr>
        <w:drawing>
          <wp:inline distT="0" distB="0" distL="0" distR="0" wp14:anchorId="6BB3A24B" wp14:editId="5D342D0F">
            <wp:extent cx="5274310" cy="2682240"/>
            <wp:effectExtent l="0" t="0" r="2540" b="3810"/>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82240"/>
                    </a:xfrm>
                    <a:prstGeom prst="rect">
                      <a:avLst/>
                    </a:prstGeom>
                  </pic:spPr>
                </pic:pic>
              </a:graphicData>
            </a:graphic>
          </wp:inline>
        </w:drawing>
      </w:r>
    </w:p>
    <w:p w14:paraId="736EBA37" w14:textId="42E7F0AE" w:rsidR="0099221C" w:rsidRDefault="0099221C" w:rsidP="002E0B48">
      <w:pPr>
        <w:pStyle w:val="3"/>
      </w:pPr>
      <w:bookmarkStart w:id="35" w:name="_Toc75120898"/>
      <w:bookmarkEnd w:id="34"/>
      <w:r>
        <w:t>Μη Παραμετρική Ανίχνευση Βλάβης</w:t>
      </w:r>
      <w:bookmarkEnd w:id="35"/>
    </w:p>
    <w:p w14:paraId="57092059" w14:textId="4903AFF2" w:rsidR="00C85478" w:rsidRPr="00016745" w:rsidRDefault="00C85478" w:rsidP="00C85478">
      <w:pPr>
        <w:pStyle w:val="4"/>
      </w:pPr>
      <w:r w:rsidRPr="00016745">
        <w:t xml:space="preserve">Φάση </w:t>
      </w:r>
      <w:r w:rsidR="005E7609" w:rsidRPr="00016745">
        <w:t>Εκπαίδευσης</w:t>
      </w:r>
    </w:p>
    <w:p w14:paraId="7D03C80C" w14:textId="0D350D4A" w:rsidR="0099221C" w:rsidRPr="005E7609" w:rsidRDefault="005E7609" w:rsidP="00EA1597">
      <w:pPr>
        <w:pStyle w:val="5"/>
      </w:pPr>
      <w:r>
        <w:t>Αναγνώριση Κατάστασης Υγείας</w:t>
      </w:r>
      <w:r w:rsidR="003B6BFE">
        <w:t xml:space="preserve"> </w:t>
      </w:r>
      <w:r>
        <w:t xml:space="preserve">μέσω </w:t>
      </w:r>
      <w:r w:rsidR="00EA1597">
        <w:t>μεθόδου</w:t>
      </w:r>
      <w:r w:rsidR="00EA1597" w:rsidRPr="00EA1597">
        <w:t xml:space="preserve"> </w:t>
      </w:r>
      <w:r w:rsidR="00EA1597">
        <w:rPr>
          <w:lang w:val="en-US"/>
        </w:rPr>
        <w:t>PSD</w:t>
      </w:r>
    </w:p>
    <w:p w14:paraId="6904ACB0" w14:textId="69FF4439" w:rsidR="006C0548" w:rsidRPr="00332378" w:rsidRDefault="0038692F" w:rsidP="00332378">
      <w:pPr>
        <w:jc w:val="both"/>
        <w:rPr>
          <w:color w:val="4472C4" w:themeColor="accent1"/>
        </w:rPr>
      </w:pPr>
      <w:r>
        <w:t xml:space="preserve">Ξεκινώντας με την μέθοδο </w:t>
      </w:r>
      <w:r>
        <w:rPr>
          <w:lang w:val="en-US"/>
        </w:rPr>
        <w:t>PSD</w:t>
      </w:r>
      <w:r>
        <w:t xml:space="preserve"> δημιουργείται η φάση επιθεώρησης, αναγνωρίζοντας όλες τις γνωστές καταστάσεις</w:t>
      </w:r>
      <w:r w:rsidR="00D91024">
        <w:t xml:space="preserve"> συγκριτικά με την 1</w:t>
      </w:r>
      <w:r w:rsidR="00D91024" w:rsidRPr="00D91024">
        <w:rPr>
          <w:vertAlign w:val="superscript"/>
        </w:rPr>
        <w:t>η</w:t>
      </w:r>
      <w:r w:rsidR="00D91024">
        <w:t xml:space="preserve"> κατάσταση υγείας</w:t>
      </w:r>
      <w:r>
        <w:t xml:space="preserve">, όπως φαίνεται στις </w:t>
      </w:r>
      <w:r w:rsidRPr="0038692F">
        <w:rPr>
          <w:color w:val="4472C4" w:themeColor="accent1"/>
        </w:rPr>
        <w:t>εικόν</w:t>
      </w:r>
      <w:r>
        <w:rPr>
          <w:color w:val="4472C4" w:themeColor="accent1"/>
        </w:rPr>
        <w:t>ε</w:t>
      </w:r>
      <w:r w:rsidRPr="0038692F">
        <w:rPr>
          <w:color w:val="4472C4" w:themeColor="accent1"/>
        </w:rPr>
        <w:t xml:space="preserve">ς </w:t>
      </w:r>
      <w:r w:rsidR="006C0548">
        <w:rPr>
          <w:color w:val="4472C4" w:themeColor="accent1"/>
        </w:rPr>
        <w:t>8</w:t>
      </w:r>
      <w:r w:rsidR="00120B45">
        <w:rPr>
          <w:color w:val="4472C4" w:themeColor="accent1"/>
        </w:rPr>
        <w:t>2</w:t>
      </w:r>
      <w:r w:rsidRPr="0038692F">
        <w:rPr>
          <w:color w:val="4472C4" w:themeColor="accent1"/>
        </w:rPr>
        <w:t xml:space="preserve"> και </w:t>
      </w:r>
      <w:r w:rsidR="00332378">
        <w:rPr>
          <w:color w:val="4472C4" w:themeColor="accent1"/>
        </w:rPr>
        <w:t>8</w:t>
      </w:r>
      <w:r w:rsidR="00120B45">
        <w:rPr>
          <w:color w:val="4472C4" w:themeColor="accent1"/>
        </w:rPr>
        <w:t>3</w:t>
      </w:r>
      <w:r>
        <w:rPr>
          <w:color w:val="4472C4" w:themeColor="accent1"/>
        </w:rPr>
        <w:t>.</w:t>
      </w:r>
      <w:r w:rsidR="006C0548">
        <w:rPr>
          <w:color w:val="4472C4" w:themeColor="accent1"/>
        </w:rPr>
        <w:t xml:space="preserve">  </w:t>
      </w:r>
      <w:r w:rsidR="006C0548" w:rsidRPr="006C0548">
        <w:t xml:space="preserve">Τα χαρακτηριστικά που χρησιμοποιήθηκαν για την τοποθέτηση του ορίου αναφέρονται στον παρακάτω </w:t>
      </w:r>
      <w:r w:rsidR="006C0548" w:rsidRPr="006C0548">
        <w:rPr>
          <w:color w:val="4472C4" w:themeColor="accent1"/>
        </w:rPr>
        <w:t xml:space="preserve">πίνακα </w:t>
      </w:r>
      <w:r w:rsidR="00120B45">
        <w:rPr>
          <w:color w:val="4472C4" w:themeColor="accent1"/>
        </w:rPr>
        <w:t>6</w:t>
      </w:r>
      <w:r w:rsidR="006C0548">
        <w:t>.</w:t>
      </w:r>
    </w:p>
    <w:tbl>
      <w:tblPr>
        <w:tblStyle w:val="a8"/>
        <w:tblW w:w="0" w:type="auto"/>
        <w:tblLook w:val="04A0" w:firstRow="1" w:lastRow="0" w:firstColumn="1" w:lastColumn="0" w:noHBand="0" w:noVBand="1"/>
      </w:tblPr>
      <w:tblGrid>
        <w:gridCol w:w="2074"/>
        <w:gridCol w:w="2074"/>
        <w:gridCol w:w="2074"/>
        <w:gridCol w:w="2074"/>
      </w:tblGrid>
      <w:tr w:rsidR="006C0548" w14:paraId="3FBE2443" w14:textId="77777777" w:rsidTr="006C0548">
        <w:tc>
          <w:tcPr>
            <w:tcW w:w="2074" w:type="dxa"/>
            <w:shd w:val="clear" w:color="auto" w:fill="D9E2F3" w:themeFill="accent1" w:themeFillTint="33"/>
          </w:tcPr>
          <w:p w14:paraId="1646C9D7" w14:textId="282F0E1C" w:rsidR="006C0548" w:rsidRPr="006C0548" w:rsidRDefault="006C0548" w:rsidP="006C0548">
            <w:pPr>
              <w:jc w:val="center"/>
              <w:rPr>
                <w:b/>
                <w:bCs/>
                <w:lang w:val="en-US"/>
              </w:rPr>
            </w:pPr>
            <w:r w:rsidRPr="006C0548">
              <w:rPr>
                <w:b/>
                <w:bCs/>
                <w:lang w:val="en-US"/>
              </w:rPr>
              <w:t>Window</w:t>
            </w:r>
          </w:p>
        </w:tc>
        <w:tc>
          <w:tcPr>
            <w:tcW w:w="2074" w:type="dxa"/>
            <w:shd w:val="clear" w:color="auto" w:fill="D9E2F3" w:themeFill="accent1" w:themeFillTint="33"/>
          </w:tcPr>
          <w:p w14:paraId="34B9E9D7" w14:textId="0B8A2B07" w:rsidR="006C0548" w:rsidRPr="006C0548" w:rsidRDefault="006C0548" w:rsidP="006C0548">
            <w:pPr>
              <w:jc w:val="center"/>
              <w:rPr>
                <w:b/>
                <w:bCs/>
                <w:lang w:val="en-US"/>
              </w:rPr>
            </w:pPr>
            <w:r w:rsidRPr="006C0548">
              <w:rPr>
                <w:b/>
                <w:bCs/>
                <w:lang w:val="en-US"/>
              </w:rPr>
              <w:t>NFFT</w:t>
            </w:r>
          </w:p>
        </w:tc>
        <w:tc>
          <w:tcPr>
            <w:tcW w:w="2074" w:type="dxa"/>
            <w:shd w:val="clear" w:color="auto" w:fill="D9E2F3" w:themeFill="accent1" w:themeFillTint="33"/>
          </w:tcPr>
          <w:p w14:paraId="5B4CA170" w14:textId="27231158" w:rsidR="006C0548" w:rsidRPr="006C0548" w:rsidRDefault="006C0548" w:rsidP="006C0548">
            <w:pPr>
              <w:jc w:val="center"/>
              <w:rPr>
                <w:b/>
                <w:bCs/>
                <w:lang w:val="en-US"/>
              </w:rPr>
            </w:pPr>
            <w:r w:rsidRPr="006C0548">
              <w:rPr>
                <w:b/>
                <w:bCs/>
                <w:lang w:val="en-US"/>
              </w:rPr>
              <w:t>Alpha</w:t>
            </w:r>
          </w:p>
        </w:tc>
        <w:tc>
          <w:tcPr>
            <w:tcW w:w="2074" w:type="dxa"/>
            <w:shd w:val="clear" w:color="auto" w:fill="D9E2F3" w:themeFill="accent1" w:themeFillTint="33"/>
          </w:tcPr>
          <w:p w14:paraId="25DA38B4" w14:textId="22660D11" w:rsidR="006C0548" w:rsidRPr="006C0548" w:rsidRDefault="006C0548" w:rsidP="006C0548">
            <w:pPr>
              <w:jc w:val="center"/>
              <w:rPr>
                <w:b/>
                <w:bCs/>
              </w:rPr>
            </w:pPr>
            <w:r w:rsidRPr="006C0548">
              <w:rPr>
                <w:b/>
                <w:bCs/>
              </w:rPr>
              <w:t>Τεχνητό Όριο</w:t>
            </w:r>
          </w:p>
        </w:tc>
      </w:tr>
      <w:tr w:rsidR="006C0548" w14:paraId="181D0054" w14:textId="77777777" w:rsidTr="006C0548">
        <w:tc>
          <w:tcPr>
            <w:tcW w:w="2074" w:type="dxa"/>
          </w:tcPr>
          <w:p w14:paraId="7C81F421" w14:textId="1201CD70" w:rsidR="006C0548" w:rsidRDefault="006C0548" w:rsidP="006C0548">
            <w:pPr>
              <w:jc w:val="center"/>
            </w:pPr>
            <w:r>
              <w:t>1024</w:t>
            </w:r>
          </w:p>
        </w:tc>
        <w:tc>
          <w:tcPr>
            <w:tcW w:w="2074" w:type="dxa"/>
          </w:tcPr>
          <w:p w14:paraId="207F955E" w14:textId="15F75F14" w:rsidR="006C0548" w:rsidRDefault="006C0548" w:rsidP="006C0548">
            <w:pPr>
              <w:jc w:val="center"/>
            </w:pPr>
            <w:r>
              <w:t>1024</w:t>
            </w:r>
          </w:p>
        </w:tc>
        <w:tc>
          <w:tcPr>
            <w:tcW w:w="2074" w:type="dxa"/>
          </w:tcPr>
          <w:p w14:paraId="599208E5" w14:textId="21E6E7C3" w:rsidR="006C0548" w:rsidRDefault="006C0548" w:rsidP="006C0548">
            <w:pPr>
              <w:jc w:val="center"/>
            </w:pPr>
            <w:r>
              <w:t>0.001</w:t>
            </w:r>
          </w:p>
        </w:tc>
        <w:tc>
          <w:tcPr>
            <w:tcW w:w="2074" w:type="dxa"/>
          </w:tcPr>
          <w:p w14:paraId="526C198C" w14:textId="40100FA8" w:rsidR="006C0548" w:rsidRDefault="006C0548" w:rsidP="009279BE">
            <w:pPr>
              <w:keepNext/>
              <w:jc w:val="center"/>
            </w:pPr>
            <w:r>
              <w:t>-</w:t>
            </w:r>
          </w:p>
        </w:tc>
      </w:tr>
    </w:tbl>
    <w:p w14:paraId="5128404C" w14:textId="72F892FA" w:rsidR="0038692F" w:rsidRPr="00332378" w:rsidRDefault="009279BE" w:rsidP="00332378">
      <w:pPr>
        <w:pStyle w:val="a6"/>
        <w:jc w:val="center"/>
      </w:pPr>
      <w:r>
        <w:t xml:space="preserve">Πίνακας </w:t>
      </w:r>
      <w:fldSimple w:instr=" SEQ Πίνακας \* ARABIC ">
        <w:r w:rsidR="00621EC3">
          <w:rPr>
            <w:noProof/>
          </w:rPr>
          <w:t>6</w:t>
        </w:r>
      </w:fldSimple>
      <w:r w:rsidR="00332378">
        <w:t xml:space="preserve">: </w:t>
      </w:r>
      <w:r w:rsidR="00332378">
        <w:rPr>
          <w:lang w:val="en-US"/>
        </w:rPr>
        <w:t>Baseline</w:t>
      </w:r>
      <w:r w:rsidR="00332378" w:rsidRPr="00332378">
        <w:t xml:space="preserve"> </w:t>
      </w:r>
      <w:r w:rsidR="00332378">
        <w:t xml:space="preserve">κατάστασης υγείας μεθόδου </w:t>
      </w:r>
      <w:r w:rsidR="00332378">
        <w:rPr>
          <w:lang w:val="en-US"/>
        </w:rPr>
        <w:t>PSD</w:t>
      </w:r>
      <w:r w:rsidR="00332378">
        <w:t>.</w:t>
      </w:r>
    </w:p>
    <w:p w14:paraId="7F74D711" w14:textId="77777777" w:rsidR="00A75E99" w:rsidRDefault="005C26FA" w:rsidP="00A75E99">
      <w:pPr>
        <w:keepNext/>
      </w:pPr>
      <w:r w:rsidRPr="005C26FA">
        <w:rPr>
          <w:noProof/>
          <w:lang w:val="en-US"/>
        </w:rPr>
        <w:lastRenderedPageBreak/>
        <w:drawing>
          <wp:inline distT="0" distB="0" distL="0" distR="0" wp14:anchorId="15307EDB" wp14:editId="7AE13C00">
            <wp:extent cx="5650302" cy="3425827"/>
            <wp:effectExtent l="0" t="0" r="7620" b="3175"/>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8076" cy="3430541"/>
                    </a:xfrm>
                    <a:prstGeom prst="rect">
                      <a:avLst/>
                    </a:prstGeom>
                  </pic:spPr>
                </pic:pic>
              </a:graphicData>
            </a:graphic>
          </wp:inline>
        </w:drawing>
      </w:r>
    </w:p>
    <w:p w14:paraId="4D115F4C" w14:textId="1D419996" w:rsidR="005C26FA" w:rsidRDefault="00A75E99" w:rsidP="00332378">
      <w:pPr>
        <w:pStyle w:val="a6"/>
        <w:jc w:val="center"/>
        <w:rPr>
          <w:lang w:val="en-US"/>
        </w:rPr>
      </w:pPr>
      <w:r>
        <w:t xml:space="preserve">Εικόνα </w:t>
      </w:r>
      <w:fldSimple w:instr=" SEQ Εικόνα \* ARABIC ">
        <w:r w:rsidR="008C1E76">
          <w:rPr>
            <w:noProof/>
          </w:rPr>
          <w:t>82</w:t>
        </w:r>
      </w:fldSimple>
      <w:r>
        <w:rPr>
          <w:lang w:val="en-US"/>
        </w:rPr>
        <w:t>:</w:t>
      </w:r>
      <w:r>
        <w:t xml:space="preserve"> Αναγνώριση κατάσταση υγείας.</w:t>
      </w:r>
    </w:p>
    <w:p w14:paraId="566AE4F6" w14:textId="55009B7C" w:rsidR="00A75E99" w:rsidRDefault="00A75E99" w:rsidP="00A75E99">
      <w:pPr>
        <w:keepNext/>
      </w:pPr>
    </w:p>
    <w:p w14:paraId="5110AF13" w14:textId="77777777" w:rsidR="005E7609" w:rsidRDefault="00195824" w:rsidP="005E7609">
      <w:pPr>
        <w:keepNext/>
      </w:pPr>
      <w:r w:rsidRPr="00195824">
        <w:rPr>
          <w:noProof/>
        </w:rPr>
        <w:drawing>
          <wp:inline distT="0" distB="0" distL="0" distR="0" wp14:anchorId="7F24F073" wp14:editId="39B67183">
            <wp:extent cx="5908859" cy="3148641"/>
            <wp:effectExtent l="0" t="0" r="0" b="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9409" cy="3154263"/>
                    </a:xfrm>
                    <a:prstGeom prst="rect">
                      <a:avLst/>
                    </a:prstGeom>
                  </pic:spPr>
                </pic:pic>
              </a:graphicData>
            </a:graphic>
          </wp:inline>
        </w:drawing>
      </w:r>
    </w:p>
    <w:p w14:paraId="6BC1FDB0" w14:textId="6CFA83C5" w:rsidR="00F349AD" w:rsidRPr="00F349AD" w:rsidRDefault="005E7609" w:rsidP="00332378">
      <w:pPr>
        <w:pStyle w:val="a6"/>
        <w:jc w:val="center"/>
      </w:pPr>
      <w:r>
        <w:t xml:space="preserve">Εικόνα </w:t>
      </w:r>
      <w:fldSimple w:instr=" SEQ Εικόνα \* ARABIC ">
        <w:r w:rsidR="008C1E76">
          <w:rPr>
            <w:noProof/>
          </w:rPr>
          <w:t>83</w:t>
        </w:r>
      </w:fldSimple>
      <w:r w:rsidR="00332378" w:rsidRPr="008229D6">
        <w:t>:</w:t>
      </w:r>
      <w:r w:rsidR="00332378">
        <w:t xml:space="preserve"> Αναγνώριση κατάστασης βλάβης.</w:t>
      </w:r>
    </w:p>
    <w:p w14:paraId="4AECF220" w14:textId="13CDFD92" w:rsidR="005C26FA" w:rsidRPr="006C0548" w:rsidRDefault="00EA1597" w:rsidP="00EA1597">
      <w:pPr>
        <w:pStyle w:val="5"/>
      </w:pPr>
      <w:r>
        <w:t xml:space="preserve">Αναγνώριση Κατάσταση Υγείας μέσω μεθόδου </w:t>
      </w:r>
      <w:r>
        <w:rPr>
          <w:lang w:val="en-US"/>
        </w:rPr>
        <w:t>FRF</w:t>
      </w:r>
    </w:p>
    <w:p w14:paraId="60857C3D" w14:textId="49876188" w:rsidR="006C0548" w:rsidRDefault="006C0548" w:rsidP="006C0548">
      <w:r>
        <w:t>Με τον ίδιο τρόπο υπάρχει</w:t>
      </w:r>
      <w:r w:rsidR="00D91024">
        <w:t xml:space="preserve"> δημιουργείται η οριοθέτηση της κατάστασης υγείας</w:t>
      </w:r>
      <w:r>
        <w:t xml:space="preserve">, όπως φαίνεται στις </w:t>
      </w:r>
      <w:r w:rsidRPr="006C0548">
        <w:rPr>
          <w:color w:val="4472C4" w:themeColor="accent1"/>
        </w:rPr>
        <w:t xml:space="preserve">εικόνες </w:t>
      </w:r>
      <w:r w:rsidR="00332378" w:rsidRPr="00332378">
        <w:rPr>
          <w:color w:val="4472C4" w:themeColor="accent1"/>
        </w:rPr>
        <w:t>8</w:t>
      </w:r>
      <w:r w:rsidR="00120B45">
        <w:rPr>
          <w:color w:val="4472C4" w:themeColor="accent1"/>
        </w:rPr>
        <w:t>4</w:t>
      </w:r>
      <w:r w:rsidRPr="006C0548">
        <w:rPr>
          <w:color w:val="4472C4" w:themeColor="accent1"/>
        </w:rPr>
        <w:t xml:space="preserve"> </w:t>
      </w:r>
      <w:r>
        <w:t xml:space="preserve">και </w:t>
      </w:r>
      <w:r w:rsidR="00332378" w:rsidRPr="00332378">
        <w:rPr>
          <w:color w:val="4472C4" w:themeColor="accent1"/>
        </w:rPr>
        <w:t>8</w:t>
      </w:r>
      <w:r w:rsidR="00120B45">
        <w:rPr>
          <w:color w:val="4472C4" w:themeColor="accent1"/>
        </w:rPr>
        <w:t>5</w:t>
      </w:r>
      <w:r>
        <w:t xml:space="preserve">, με τα εξαρτώμενα όρια να ορίζονται από τον παρακάτω </w:t>
      </w:r>
      <w:r w:rsidRPr="006C0548">
        <w:rPr>
          <w:color w:val="4472C4" w:themeColor="accent1"/>
        </w:rPr>
        <w:t xml:space="preserve">πίνακα </w:t>
      </w:r>
      <w:r w:rsidR="00332378" w:rsidRPr="00332378">
        <w:rPr>
          <w:color w:val="4472C4" w:themeColor="accent1"/>
        </w:rPr>
        <w:t>7</w:t>
      </w:r>
      <w:r>
        <w:t>.</w:t>
      </w:r>
    </w:p>
    <w:p w14:paraId="50918C20" w14:textId="77777777" w:rsidR="00120B45" w:rsidRPr="00120B45" w:rsidRDefault="00120B45" w:rsidP="006C0548">
      <w:pPr>
        <w:rPr>
          <w:color w:val="4472C4" w:themeColor="accent1"/>
        </w:rPr>
      </w:pPr>
    </w:p>
    <w:tbl>
      <w:tblPr>
        <w:tblStyle w:val="a8"/>
        <w:tblW w:w="0" w:type="auto"/>
        <w:tblLook w:val="04A0" w:firstRow="1" w:lastRow="0" w:firstColumn="1" w:lastColumn="0" w:noHBand="0" w:noVBand="1"/>
      </w:tblPr>
      <w:tblGrid>
        <w:gridCol w:w="2074"/>
        <w:gridCol w:w="2074"/>
        <w:gridCol w:w="2074"/>
        <w:gridCol w:w="2074"/>
      </w:tblGrid>
      <w:tr w:rsidR="006C0548" w14:paraId="02AA906A" w14:textId="77777777" w:rsidTr="00433F3F">
        <w:tc>
          <w:tcPr>
            <w:tcW w:w="2074" w:type="dxa"/>
            <w:shd w:val="clear" w:color="auto" w:fill="D9E2F3" w:themeFill="accent1" w:themeFillTint="33"/>
          </w:tcPr>
          <w:p w14:paraId="76D8B134" w14:textId="77777777" w:rsidR="006C0548" w:rsidRPr="006C0548" w:rsidRDefault="006C0548" w:rsidP="00433F3F">
            <w:pPr>
              <w:jc w:val="center"/>
              <w:rPr>
                <w:b/>
                <w:bCs/>
                <w:lang w:val="en-US"/>
              </w:rPr>
            </w:pPr>
            <w:r w:rsidRPr="006C0548">
              <w:rPr>
                <w:b/>
                <w:bCs/>
                <w:lang w:val="en-US"/>
              </w:rPr>
              <w:lastRenderedPageBreak/>
              <w:t>Window</w:t>
            </w:r>
          </w:p>
        </w:tc>
        <w:tc>
          <w:tcPr>
            <w:tcW w:w="2074" w:type="dxa"/>
            <w:shd w:val="clear" w:color="auto" w:fill="D9E2F3" w:themeFill="accent1" w:themeFillTint="33"/>
          </w:tcPr>
          <w:p w14:paraId="7213074E" w14:textId="77777777" w:rsidR="006C0548" w:rsidRPr="006C0548" w:rsidRDefault="006C0548" w:rsidP="00433F3F">
            <w:pPr>
              <w:jc w:val="center"/>
              <w:rPr>
                <w:b/>
                <w:bCs/>
                <w:lang w:val="en-US"/>
              </w:rPr>
            </w:pPr>
            <w:r w:rsidRPr="006C0548">
              <w:rPr>
                <w:b/>
                <w:bCs/>
                <w:lang w:val="en-US"/>
              </w:rPr>
              <w:t>NFFT</w:t>
            </w:r>
          </w:p>
        </w:tc>
        <w:tc>
          <w:tcPr>
            <w:tcW w:w="2074" w:type="dxa"/>
            <w:shd w:val="clear" w:color="auto" w:fill="D9E2F3" w:themeFill="accent1" w:themeFillTint="33"/>
          </w:tcPr>
          <w:p w14:paraId="5F0C3F6F" w14:textId="77777777" w:rsidR="006C0548" w:rsidRPr="006C0548" w:rsidRDefault="006C0548" w:rsidP="00433F3F">
            <w:pPr>
              <w:jc w:val="center"/>
              <w:rPr>
                <w:b/>
                <w:bCs/>
                <w:lang w:val="en-US"/>
              </w:rPr>
            </w:pPr>
            <w:r w:rsidRPr="006C0548">
              <w:rPr>
                <w:b/>
                <w:bCs/>
                <w:lang w:val="en-US"/>
              </w:rPr>
              <w:t>Alpha</w:t>
            </w:r>
          </w:p>
        </w:tc>
        <w:tc>
          <w:tcPr>
            <w:tcW w:w="2074" w:type="dxa"/>
            <w:shd w:val="clear" w:color="auto" w:fill="D9E2F3" w:themeFill="accent1" w:themeFillTint="33"/>
          </w:tcPr>
          <w:p w14:paraId="73EA6827" w14:textId="77777777" w:rsidR="006C0548" w:rsidRPr="006C0548" w:rsidRDefault="006C0548" w:rsidP="00433F3F">
            <w:pPr>
              <w:jc w:val="center"/>
              <w:rPr>
                <w:b/>
                <w:bCs/>
              </w:rPr>
            </w:pPr>
            <w:r w:rsidRPr="006C0548">
              <w:rPr>
                <w:b/>
                <w:bCs/>
              </w:rPr>
              <w:t>Τεχνητό Όριο</w:t>
            </w:r>
          </w:p>
        </w:tc>
      </w:tr>
      <w:tr w:rsidR="006C0548" w14:paraId="51473121" w14:textId="77777777" w:rsidTr="00433F3F">
        <w:tc>
          <w:tcPr>
            <w:tcW w:w="2074" w:type="dxa"/>
          </w:tcPr>
          <w:p w14:paraId="6472E9E1" w14:textId="77777777" w:rsidR="006C0548" w:rsidRDefault="006C0548" w:rsidP="00433F3F">
            <w:pPr>
              <w:jc w:val="center"/>
            </w:pPr>
            <w:r>
              <w:t>1024</w:t>
            </w:r>
          </w:p>
        </w:tc>
        <w:tc>
          <w:tcPr>
            <w:tcW w:w="2074" w:type="dxa"/>
          </w:tcPr>
          <w:p w14:paraId="27833F7F" w14:textId="77777777" w:rsidR="006C0548" w:rsidRDefault="006C0548" w:rsidP="00433F3F">
            <w:pPr>
              <w:jc w:val="center"/>
            </w:pPr>
            <w:r>
              <w:t>1024</w:t>
            </w:r>
          </w:p>
        </w:tc>
        <w:tc>
          <w:tcPr>
            <w:tcW w:w="2074" w:type="dxa"/>
          </w:tcPr>
          <w:p w14:paraId="7127C50C" w14:textId="304EB62E" w:rsidR="006C0548" w:rsidRDefault="006C0548" w:rsidP="00433F3F">
            <w:pPr>
              <w:jc w:val="center"/>
            </w:pPr>
            <w:r>
              <w:t>1*10</w:t>
            </w:r>
            <w:r w:rsidRPr="006C0548">
              <w:rPr>
                <w:vertAlign w:val="superscript"/>
              </w:rPr>
              <w:t>-11</w:t>
            </w:r>
          </w:p>
        </w:tc>
        <w:tc>
          <w:tcPr>
            <w:tcW w:w="2074" w:type="dxa"/>
          </w:tcPr>
          <w:p w14:paraId="1DBF5C5E" w14:textId="77777777" w:rsidR="006C0548" w:rsidRDefault="006C0548" w:rsidP="00332378">
            <w:pPr>
              <w:keepNext/>
              <w:jc w:val="center"/>
            </w:pPr>
            <w:r>
              <w:t>-</w:t>
            </w:r>
          </w:p>
        </w:tc>
      </w:tr>
    </w:tbl>
    <w:p w14:paraId="49677926" w14:textId="56B3CF15" w:rsidR="006C0548" w:rsidRPr="006C0548" w:rsidRDefault="00332378" w:rsidP="00332378">
      <w:pPr>
        <w:pStyle w:val="a6"/>
        <w:jc w:val="center"/>
      </w:pPr>
      <w:r>
        <w:t xml:space="preserve">Πίνακας </w:t>
      </w:r>
      <w:fldSimple w:instr=" SEQ Πίνακας \* ARABIC ">
        <w:r w:rsidR="00621EC3">
          <w:rPr>
            <w:noProof/>
          </w:rPr>
          <w:t>7</w:t>
        </w:r>
      </w:fldSimple>
      <w:r>
        <w:t xml:space="preserve">: </w:t>
      </w:r>
      <w:r>
        <w:rPr>
          <w:lang w:val="en-US"/>
        </w:rPr>
        <w:t>Baseline</w:t>
      </w:r>
      <w:r w:rsidRPr="00332378">
        <w:t xml:space="preserve"> </w:t>
      </w:r>
      <w:r>
        <w:t xml:space="preserve">κατάστασης υγείας μεθόδου </w:t>
      </w:r>
      <w:r>
        <w:rPr>
          <w:lang w:val="en-US"/>
        </w:rPr>
        <w:t>FRF</w:t>
      </w:r>
      <w:r>
        <w:t>.</w:t>
      </w:r>
    </w:p>
    <w:p w14:paraId="59CDC0C0" w14:textId="77777777" w:rsidR="005E7609" w:rsidRDefault="005C26FA" w:rsidP="005E7609">
      <w:pPr>
        <w:keepNext/>
      </w:pPr>
      <w:r w:rsidRPr="005C26FA">
        <w:rPr>
          <w:noProof/>
          <w:lang w:val="en-US"/>
        </w:rPr>
        <w:drawing>
          <wp:inline distT="0" distB="0" distL="0" distR="0" wp14:anchorId="27CAD8BA" wp14:editId="6CE486D2">
            <wp:extent cx="5583739" cy="3441939"/>
            <wp:effectExtent l="0" t="0" r="0" b="635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9422" cy="3445442"/>
                    </a:xfrm>
                    <a:prstGeom prst="rect">
                      <a:avLst/>
                    </a:prstGeom>
                  </pic:spPr>
                </pic:pic>
              </a:graphicData>
            </a:graphic>
          </wp:inline>
        </w:drawing>
      </w:r>
    </w:p>
    <w:p w14:paraId="3A399A4F" w14:textId="57D2799D" w:rsidR="005C26FA" w:rsidRDefault="005E7609" w:rsidP="00332378">
      <w:pPr>
        <w:pStyle w:val="a6"/>
        <w:jc w:val="center"/>
        <w:rPr>
          <w:lang w:val="en-US"/>
        </w:rPr>
      </w:pPr>
      <w:r>
        <w:t xml:space="preserve">Εικόνα </w:t>
      </w:r>
      <w:fldSimple w:instr=" SEQ Εικόνα \* ARABIC ">
        <w:r w:rsidR="008C1E76">
          <w:rPr>
            <w:noProof/>
          </w:rPr>
          <w:t>84</w:t>
        </w:r>
      </w:fldSimple>
      <w:r w:rsidR="00332378">
        <w:rPr>
          <w:lang w:val="en-US"/>
        </w:rPr>
        <w:t>:</w:t>
      </w:r>
      <w:r w:rsidR="00332378">
        <w:t xml:space="preserve"> Αναγνώριση κατάσταση υγείας.</w:t>
      </w:r>
    </w:p>
    <w:p w14:paraId="7AC8A905" w14:textId="77777777" w:rsidR="005E7609" w:rsidRDefault="00195824" w:rsidP="005E7609">
      <w:pPr>
        <w:keepNext/>
      </w:pPr>
      <w:r w:rsidRPr="00195824">
        <w:rPr>
          <w:noProof/>
          <w:lang w:val="en-US"/>
        </w:rPr>
        <w:drawing>
          <wp:inline distT="0" distB="0" distL="0" distR="0" wp14:anchorId="5C75C19B" wp14:editId="19F18559">
            <wp:extent cx="5751087" cy="3027872"/>
            <wp:effectExtent l="0" t="0" r="2540" b="1270"/>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3706" cy="3029251"/>
                    </a:xfrm>
                    <a:prstGeom prst="rect">
                      <a:avLst/>
                    </a:prstGeom>
                  </pic:spPr>
                </pic:pic>
              </a:graphicData>
            </a:graphic>
          </wp:inline>
        </w:drawing>
      </w:r>
    </w:p>
    <w:p w14:paraId="72E84D83" w14:textId="22EA7868" w:rsidR="005C26FA" w:rsidRPr="00332378" w:rsidRDefault="005E7609" w:rsidP="00332378">
      <w:pPr>
        <w:pStyle w:val="a6"/>
        <w:jc w:val="center"/>
      </w:pPr>
      <w:r>
        <w:t>Εικόνα</w:t>
      </w:r>
      <w:r w:rsidRPr="00D91024">
        <w:t xml:space="preserve"> </w:t>
      </w:r>
      <w:r>
        <w:fldChar w:fldCharType="begin"/>
      </w:r>
      <w:r w:rsidRPr="00D91024">
        <w:instrText xml:space="preserve"> </w:instrText>
      </w:r>
      <w:r w:rsidRPr="005E7609">
        <w:rPr>
          <w:lang w:val="en-US"/>
        </w:rPr>
        <w:instrText>SEQ</w:instrText>
      </w:r>
      <w:r w:rsidRPr="00D91024">
        <w:instrText xml:space="preserve"> </w:instrText>
      </w:r>
      <w:r>
        <w:instrText>Εικόνα</w:instrText>
      </w:r>
      <w:r w:rsidRPr="00D91024">
        <w:instrText xml:space="preserve"> \* </w:instrText>
      </w:r>
      <w:r w:rsidRPr="005E7609">
        <w:rPr>
          <w:lang w:val="en-US"/>
        </w:rPr>
        <w:instrText>ARABIC</w:instrText>
      </w:r>
      <w:r w:rsidRPr="00D91024">
        <w:instrText xml:space="preserve"> </w:instrText>
      </w:r>
      <w:r>
        <w:fldChar w:fldCharType="separate"/>
      </w:r>
      <w:r w:rsidR="008C1E76" w:rsidRPr="008C1E76">
        <w:rPr>
          <w:noProof/>
        </w:rPr>
        <w:t>85</w:t>
      </w:r>
      <w:r>
        <w:fldChar w:fldCharType="end"/>
      </w:r>
      <w:r w:rsidR="00332378" w:rsidRPr="00332378">
        <w:t>:</w:t>
      </w:r>
      <w:r w:rsidR="00332378">
        <w:t xml:space="preserve"> Αναγνώριση κατάστασης βλάβης.</w:t>
      </w:r>
    </w:p>
    <w:p w14:paraId="70C33B25" w14:textId="55014877" w:rsidR="005C26FA" w:rsidRDefault="00C85478" w:rsidP="00EA1597">
      <w:pPr>
        <w:pStyle w:val="4"/>
      </w:pPr>
      <w:r>
        <w:t>Φάση</w:t>
      </w:r>
      <w:r w:rsidRPr="00D91024">
        <w:t xml:space="preserve"> </w:t>
      </w:r>
      <w:r>
        <w:t>Επιθεώρησης</w:t>
      </w:r>
    </w:p>
    <w:p w14:paraId="2D45E89B" w14:textId="093D7225" w:rsidR="006C0548" w:rsidRPr="006C0548" w:rsidRDefault="006C0548" w:rsidP="00F349AD">
      <w:pPr>
        <w:jc w:val="both"/>
      </w:pPr>
      <w:r>
        <w:t>Όπως παρα</w:t>
      </w:r>
      <w:r w:rsidR="00F349AD">
        <w:t xml:space="preserve">τηρείται στις </w:t>
      </w:r>
      <w:r w:rsidR="00F349AD" w:rsidRPr="00F349AD">
        <w:rPr>
          <w:color w:val="4472C4" w:themeColor="accent1"/>
        </w:rPr>
        <w:t xml:space="preserve">εικόνες </w:t>
      </w:r>
      <w:r w:rsidR="00332378" w:rsidRPr="00332378">
        <w:rPr>
          <w:color w:val="4472C4" w:themeColor="accent1"/>
        </w:rPr>
        <w:t>8</w:t>
      </w:r>
      <w:r w:rsidR="00120B45">
        <w:rPr>
          <w:color w:val="4472C4" w:themeColor="accent1"/>
        </w:rPr>
        <w:t>6</w:t>
      </w:r>
      <w:r w:rsidR="00F349AD" w:rsidRPr="00F349AD">
        <w:rPr>
          <w:color w:val="4472C4" w:themeColor="accent1"/>
        </w:rPr>
        <w:t xml:space="preserve"> </w:t>
      </w:r>
      <w:r w:rsidR="00F349AD">
        <w:t xml:space="preserve">και </w:t>
      </w:r>
      <w:r w:rsidR="00332378" w:rsidRPr="00332378">
        <w:rPr>
          <w:color w:val="4472C4" w:themeColor="accent1"/>
        </w:rPr>
        <w:t>8</w:t>
      </w:r>
      <w:r w:rsidR="00120B45">
        <w:rPr>
          <w:color w:val="4472C4" w:themeColor="accent1"/>
        </w:rPr>
        <w:t>7</w:t>
      </w:r>
      <w:r w:rsidR="00F349AD" w:rsidRPr="00F349AD">
        <w:rPr>
          <w:color w:val="4472C4" w:themeColor="accent1"/>
        </w:rPr>
        <w:t xml:space="preserve"> </w:t>
      </w:r>
      <w:r w:rsidR="00F349AD">
        <w:t>και οι δύο μη παραμετρικές μέθοδοι ανιχνεύουν βλάβη για τις πρώτες 3 άγνωστες καταστάσεις, με την 4</w:t>
      </w:r>
      <w:r w:rsidR="00F349AD" w:rsidRPr="00F349AD">
        <w:rPr>
          <w:vertAlign w:val="superscript"/>
        </w:rPr>
        <w:t>η</w:t>
      </w:r>
      <w:r w:rsidR="00F349AD">
        <w:t xml:space="preserve"> να την κατηγοριοποιούν ως υγιή.</w:t>
      </w:r>
    </w:p>
    <w:p w14:paraId="5645F8E7" w14:textId="77777777" w:rsidR="005E7609" w:rsidRDefault="00195824" w:rsidP="005E7609">
      <w:pPr>
        <w:keepNext/>
      </w:pPr>
      <w:r w:rsidRPr="00195824">
        <w:rPr>
          <w:noProof/>
          <w:lang w:val="en-US"/>
        </w:rPr>
        <w:lastRenderedPageBreak/>
        <w:drawing>
          <wp:inline distT="0" distB="0" distL="0" distR="0" wp14:anchorId="7A8482E8" wp14:editId="5848DEE6">
            <wp:extent cx="5274310" cy="3013075"/>
            <wp:effectExtent l="0" t="0" r="2540"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013075"/>
                    </a:xfrm>
                    <a:prstGeom prst="rect">
                      <a:avLst/>
                    </a:prstGeom>
                  </pic:spPr>
                </pic:pic>
              </a:graphicData>
            </a:graphic>
          </wp:inline>
        </w:drawing>
      </w:r>
    </w:p>
    <w:p w14:paraId="7CB83F6E" w14:textId="72C50BDC" w:rsidR="00195824" w:rsidRPr="00332378" w:rsidRDefault="005E7609" w:rsidP="00332378">
      <w:pPr>
        <w:pStyle w:val="a6"/>
        <w:jc w:val="center"/>
      </w:pPr>
      <w:r>
        <w:t xml:space="preserve">Εικόνα </w:t>
      </w:r>
      <w:fldSimple w:instr=" SEQ Εικόνα \* ARABIC ">
        <w:r w:rsidR="008C1E76">
          <w:rPr>
            <w:noProof/>
          </w:rPr>
          <w:t>86</w:t>
        </w:r>
      </w:fldSimple>
      <w:r w:rsidR="00332378">
        <w:rPr>
          <w:noProof/>
        </w:rPr>
        <w:t>: Ανίχνευση βλάβης μέσω</w:t>
      </w:r>
      <w:r w:rsidR="00332378" w:rsidRPr="00332378">
        <w:rPr>
          <w:noProof/>
        </w:rPr>
        <w:t xml:space="preserve"> </w:t>
      </w:r>
      <w:r w:rsidR="00332378">
        <w:rPr>
          <w:noProof/>
          <w:lang w:val="en-US"/>
        </w:rPr>
        <w:t>PSD</w:t>
      </w:r>
      <w:r w:rsidR="00332378">
        <w:rPr>
          <w:noProof/>
        </w:rPr>
        <w:t>.</w:t>
      </w:r>
    </w:p>
    <w:p w14:paraId="7A1FC2BA" w14:textId="77777777" w:rsidR="00EA1597" w:rsidRDefault="00195824" w:rsidP="00EA1597">
      <w:pPr>
        <w:keepNext/>
      </w:pPr>
      <w:r w:rsidRPr="00195824">
        <w:rPr>
          <w:noProof/>
          <w:lang w:val="en-US"/>
        </w:rPr>
        <w:drawing>
          <wp:inline distT="0" distB="0" distL="0" distR="0" wp14:anchorId="472F2D49" wp14:editId="2648E186">
            <wp:extent cx="5274310" cy="2886710"/>
            <wp:effectExtent l="0" t="0" r="2540" b="889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86710"/>
                    </a:xfrm>
                    <a:prstGeom prst="rect">
                      <a:avLst/>
                    </a:prstGeom>
                  </pic:spPr>
                </pic:pic>
              </a:graphicData>
            </a:graphic>
          </wp:inline>
        </w:drawing>
      </w:r>
    </w:p>
    <w:p w14:paraId="603BED7F" w14:textId="11CCACB0" w:rsidR="00D91024" w:rsidRPr="00332378" w:rsidRDefault="00EA1597" w:rsidP="00332378">
      <w:pPr>
        <w:pStyle w:val="a6"/>
        <w:jc w:val="center"/>
        <w:rPr>
          <w:noProof/>
        </w:rPr>
      </w:pPr>
      <w:r>
        <w:t xml:space="preserve">Εικόνα </w:t>
      </w:r>
      <w:fldSimple w:instr=" SEQ Εικόνα \* ARABIC ">
        <w:r w:rsidR="008C1E76">
          <w:rPr>
            <w:noProof/>
          </w:rPr>
          <w:t>87</w:t>
        </w:r>
      </w:fldSimple>
      <w:r w:rsidR="00332378">
        <w:rPr>
          <w:noProof/>
        </w:rPr>
        <w:t>: Ανίχνευση βλάβης μέσω</w:t>
      </w:r>
      <w:r w:rsidR="00332378" w:rsidRPr="00332378">
        <w:rPr>
          <w:noProof/>
        </w:rPr>
        <w:t xml:space="preserve"> </w:t>
      </w:r>
      <w:r w:rsidR="00332378">
        <w:rPr>
          <w:noProof/>
          <w:lang w:val="en-US"/>
        </w:rPr>
        <w:t>FRF</w:t>
      </w:r>
      <w:r w:rsidR="00332378" w:rsidRPr="00332378">
        <w:rPr>
          <w:noProof/>
        </w:rPr>
        <w:t>.</w:t>
      </w:r>
    </w:p>
    <w:p w14:paraId="36CC3141" w14:textId="77777777" w:rsidR="00DB6989" w:rsidRPr="00DB6989" w:rsidRDefault="00DB6989" w:rsidP="00DB6989"/>
    <w:p w14:paraId="07D3FD6E" w14:textId="3BE7A69D" w:rsidR="00DB6989" w:rsidRDefault="00D91024" w:rsidP="002C4CFA">
      <w:pPr>
        <w:jc w:val="both"/>
      </w:pPr>
      <w:r>
        <w:t xml:space="preserve">Παρατίθεται συγκεντρωτικός </w:t>
      </w:r>
      <w:r w:rsidRPr="00332378">
        <w:rPr>
          <w:color w:val="4472C4" w:themeColor="accent1"/>
        </w:rPr>
        <w:t xml:space="preserve">πίνακας </w:t>
      </w:r>
      <w:r w:rsidR="00332378" w:rsidRPr="00332378">
        <w:rPr>
          <w:color w:val="4472C4" w:themeColor="accent1"/>
        </w:rPr>
        <w:t>8</w:t>
      </w:r>
      <w:r w:rsidRPr="00332378">
        <w:rPr>
          <w:color w:val="4472C4" w:themeColor="accent1"/>
        </w:rPr>
        <w:t xml:space="preserve"> </w:t>
      </w:r>
      <w:r w:rsidR="00DB6989">
        <w:t xml:space="preserve">για τον προσδιορισμό κατάστασης των άγνωστων καταστάσεων </w:t>
      </w:r>
      <w:r>
        <w:t>μέσω των δύο μη παραμετρικών μεθόδων.</w:t>
      </w:r>
    </w:p>
    <w:tbl>
      <w:tblPr>
        <w:tblStyle w:val="a8"/>
        <w:tblW w:w="0" w:type="auto"/>
        <w:tblLook w:val="04A0" w:firstRow="1" w:lastRow="0" w:firstColumn="1" w:lastColumn="0" w:noHBand="0" w:noVBand="1"/>
      </w:tblPr>
      <w:tblGrid>
        <w:gridCol w:w="2765"/>
        <w:gridCol w:w="2765"/>
        <w:gridCol w:w="2766"/>
      </w:tblGrid>
      <w:tr w:rsidR="00D91024" w14:paraId="5B7DB3F9" w14:textId="77777777" w:rsidTr="00D91024">
        <w:tc>
          <w:tcPr>
            <w:tcW w:w="2765" w:type="dxa"/>
            <w:shd w:val="clear" w:color="auto" w:fill="B4C6E7" w:themeFill="accent1" w:themeFillTint="66"/>
          </w:tcPr>
          <w:p w14:paraId="762D9943" w14:textId="6A906F40" w:rsidR="00D91024" w:rsidRPr="00D91024" w:rsidRDefault="00D91024" w:rsidP="00D91024">
            <w:pPr>
              <w:jc w:val="center"/>
              <w:rPr>
                <w:b/>
                <w:bCs/>
                <w:sz w:val="24"/>
                <w:szCs w:val="24"/>
              </w:rPr>
            </w:pPr>
            <w:r w:rsidRPr="00D91024">
              <w:rPr>
                <w:b/>
                <w:bCs/>
                <w:sz w:val="24"/>
                <w:szCs w:val="24"/>
              </w:rPr>
              <w:t>Άγνωστες Καταστάσεις</w:t>
            </w:r>
          </w:p>
        </w:tc>
        <w:tc>
          <w:tcPr>
            <w:tcW w:w="2765" w:type="dxa"/>
            <w:shd w:val="clear" w:color="auto" w:fill="B4C6E7" w:themeFill="accent1" w:themeFillTint="66"/>
          </w:tcPr>
          <w:p w14:paraId="4E5D99FF" w14:textId="37281941" w:rsidR="00D91024" w:rsidRPr="00D91024" w:rsidRDefault="00D91024" w:rsidP="00D91024">
            <w:pPr>
              <w:jc w:val="center"/>
              <w:rPr>
                <w:b/>
                <w:bCs/>
                <w:sz w:val="24"/>
                <w:szCs w:val="24"/>
                <w:lang w:val="en-US"/>
              </w:rPr>
            </w:pPr>
            <w:r w:rsidRPr="00D91024">
              <w:rPr>
                <w:b/>
                <w:bCs/>
                <w:sz w:val="24"/>
                <w:szCs w:val="24"/>
                <w:lang w:val="en-US"/>
              </w:rPr>
              <w:t>PSD</w:t>
            </w:r>
          </w:p>
        </w:tc>
        <w:tc>
          <w:tcPr>
            <w:tcW w:w="2766" w:type="dxa"/>
            <w:shd w:val="clear" w:color="auto" w:fill="B4C6E7" w:themeFill="accent1" w:themeFillTint="66"/>
          </w:tcPr>
          <w:p w14:paraId="77E9B2CF" w14:textId="13BB66CF" w:rsidR="00D91024" w:rsidRPr="00D91024" w:rsidRDefault="00D91024" w:rsidP="00D91024">
            <w:pPr>
              <w:jc w:val="center"/>
              <w:rPr>
                <w:b/>
                <w:bCs/>
                <w:sz w:val="24"/>
                <w:szCs w:val="24"/>
                <w:lang w:val="en-US"/>
              </w:rPr>
            </w:pPr>
            <w:r w:rsidRPr="00D91024">
              <w:rPr>
                <w:b/>
                <w:bCs/>
                <w:sz w:val="24"/>
                <w:szCs w:val="24"/>
                <w:lang w:val="en-US"/>
              </w:rPr>
              <w:t>FRF</w:t>
            </w:r>
          </w:p>
        </w:tc>
      </w:tr>
      <w:tr w:rsidR="00D91024" w14:paraId="40364FCC" w14:textId="77777777" w:rsidTr="00D91024">
        <w:tc>
          <w:tcPr>
            <w:tcW w:w="2765" w:type="dxa"/>
          </w:tcPr>
          <w:p w14:paraId="006E2C35" w14:textId="0203D3F0" w:rsidR="00D91024" w:rsidRPr="00D91024" w:rsidRDefault="00D91024" w:rsidP="00D91024">
            <w:pPr>
              <w:jc w:val="center"/>
            </w:pPr>
            <w:r>
              <w:t>Κατάσταση 1</w:t>
            </w:r>
          </w:p>
        </w:tc>
        <w:tc>
          <w:tcPr>
            <w:tcW w:w="2765" w:type="dxa"/>
          </w:tcPr>
          <w:p w14:paraId="1DA28B14" w14:textId="7DD3B2B8" w:rsidR="00D91024" w:rsidRDefault="00D91024" w:rsidP="00D91024">
            <w:pPr>
              <w:jc w:val="center"/>
            </w:pPr>
            <w:r>
              <w:t>Υπό Βλάβη</w:t>
            </w:r>
          </w:p>
        </w:tc>
        <w:tc>
          <w:tcPr>
            <w:tcW w:w="2766" w:type="dxa"/>
          </w:tcPr>
          <w:p w14:paraId="7FBE3CFA" w14:textId="04358856" w:rsidR="00D91024" w:rsidRDefault="00D91024" w:rsidP="00D91024">
            <w:pPr>
              <w:jc w:val="center"/>
            </w:pPr>
            <w:r>
              <w:t>Υπό Βλάβη</w:t>
            </w:r>
          </w:p>
        </w:tc>
      </w:tr>
      <w:tr w:rsidR="00D91024" w14:paraId="0123C8DB" w14:textId="77777777" w:rsidTr="00D91024">
        <w:tc>
          <w:tcPr>
            <w:tcW w:w="2765" w:type="dxa"/>
            <w:shd w:val="clear" w:color="auto" w:fill="D9D9D9" w:themeFill="background1" w:themeFillShade="D9"/>
          </w:tcPr>
          <w:p w14:paraId="7EA028D6" w14:textId="1ACFD07E" w:rsidR="00D91024" w:rsidRDefault="00D91024" w:rsidP="00D91024">
            <w:pPr>
              <w:jc w:val="center"/>
            </w:pPr>
            <w:r>
              <w:t>Κατάσταση 2</w:t>
            </w:r>
          </w:p>
        </w:tc>
        <w:tc>
          <w:tcPr>
            <w:tcW w:w="2765" w:type="dxa"/>
            <w:shd w:val="clear" w:color="auto" w:fill="D9D9D9" w:themeFill="background1" w:themeFillShade="D9"/>
          </w:tcPr>
          <w:p w14:paraId="614B90E0" w14:textId="2A18FA0F" w:rsidR="00D91024" w:rsidRDefault="00D91024" w:rsidP="00D91024">
            <w:pPr>
              <w:jc w:val="center"/>
            </w:pPr>
            <w:r>
              <w:t>Υπό Βλάβη</w:t>
            </w:r>
          </w:p>
        </w:tc>
        <w:tc>
          <w:tcPr>
            <w:tcW w:w="2766" w:type="dxa"/>
            <w:shd w:val="clear" w:color="auto" w:fill="D9D9D9" w:themeFill="background1" w:themeFillShade="D9"/>
          </w:tcPr>
          <w:p w14:paraId="2B01DA63" w14:textId="1EBE5D72" w:rsidR="00D91024" w:rsidRDefault="00D91024" w:rsidP="00D91024">
            <w:pPr>
              <w:jc w:val="center"/>
            </w:pPr>
            <w:r>
              <w:t>Υπό Βλάβη</w:t>
            </w:r>
          </w:p>
        </w:tc>
      </w:tr>
      <w:tr w:rsidR="00D91024" w14:paraId="51B93037" w14:textId="77777777" w:rsidTr="00D91024">
        <w:tc>
          <w:tcPr>
            <w:tcW w:w="2765" w:type="dxa"/>
          </w:tcPr>
          <w:p w14:paraId="54DD3893" w14:textId="53C8E77C" w:rsidR="00D91024" w:rsidRDefault="00D91024" w:rsidP="00D91024">
            <w:pPr>
              <w:jc w:val="center"/>
            </w:pPr>
            <w:r>
              <w:t>Κατάσταση 3</w:t>
            </w:r>
          </w:p>
        </w:tc>
        <w:tc>
          <w:tcPr>
            <w:tcW w:w="2765" w:type="dxa"/>
          </w:tcPr>
          <w:p w14:paraId="45D03007" w14:textId="35F3339E" w:rsidR="00D91024" w:rsidRDefault="00D91024" w:rsidP="00D91024">
            <w:pPr>
              <w:jc w:val="center"/>
            </w:pPr>
            <w:r>
              <w:t>Υπό Βλάβη</w:t>
            </w:r>
          </w:p>
        </w:tc>
        <w:tc>
          <w:tcPr>
            <w:tcW w:w="2766" w:type="dxa"/>
          </w:tcPr>
          <w:p w14:paraId="5ECF4C91" w14:textId="7C1B704A" w:rsidR="00D91024" w:rsidRDefault="00D91024" w:rsidP="00D91024">
            <w:pPr>
              <w:jc w:val="center"/>
            </w:pPr>
            <w:r>
              <w:t>Υπό Βλάβη</w:t>
            </w:r>
          </w:p>
        </w:tc>
      </w:tr>
      <w:tr w:rsidR="00D91024" w14:paraId="7306A8FC" w14:textId="77777777" w:rsidTr="00D91024">
        <w:tc>
          <w:tcPr>
            <w:tcW w:w="2765" w:type="dxa"/>
            <w:shd w:val="clear" w:color="auto" w:fill="D9D9D9" w:themeFill="background1" w:themeFillShade="D9"/>
          </w:tcPr>
          <w:p w14:paraId="487B8A24" w14:textId="14C024EF" w:rsidR="00D91024" w:rsidRDefault="00D91024" w:rsidP="00D91024">
            <w:pPr>
              <w:jc w:val="center"/>
            </w:pPr>
            <w:r>
              <w:t>Κατάσταση 4</w:t>
            </w:r>
          </w:p>
        </w:tc>
        <w:tc>
          <w:tcPr>
            <w:tcW w:w="2765" w:type="dxa"/>
            <w:shd w:val="clear" w:color="auto" w:fill="D9D9D9" w:themeFill="background1" w:themeFillShade="D9"/>
          </w:tcPr>
          <w:p w14:paraId="466F70F4" w14:textId="3A0AF565" w:rsidR="00D91024" w:rsidRDefault="00D91024" w:rsidP="00D91024">
            <w:pPr>
              <w:jc w:val="center"/>
            </w:pPr>
            <w:r>
              <w:t>Υγιής</w:t>
            </w:r>
          </w:p>
        </w:tc>
        <w:tc>
          <w:tcPr>
            <w:tcW w:w="2766" w:type="dxa"/>
            <w:shd w:val="clear" w:color="auto" w:fill="D9D9D9" w:themeFill="background1" w:themeFillShade="D9"/>
          </w:tcPr>
          <w:p w14:paraId="3C4D0D5E" w14:textId="7036FECC" w:rsidR="00D91024" w:rsidRDefault="00D91024" w:rsidP="009279BE">
            <w:pPr>
              <w:keepNext/>
              <w:jc w:val="center"/>
            </w:pPr>
            <w:r>
              <w:t>Υγιής</w:t>
            </w:r>
          </w:p>
        </w:tc>
      </w:tr>
    </w:tbl>
    <w:p w14:paraId="3990FF57" w14:textId="4379F175" w:rsidR="00D91024" w:rsidRPr="00D91024" w:rsidRDefault="009279BE" w:rsidP="00332378">
      <w:pPr>
        <w:pStyle w:val="a6"/>
        <w:jc w:val="center"/>
      </w:pPr>
      <w:r>
        <w:t xml:space="preserve">Πίνακας </w:t>
      </w:r>
      <w:fldSimple w:instr=" SEQ Πίνακας \* ARABIC ">
        <w:r w:rsidR="00621EC3">
          <w:rPr>
            <w:noProof/>
          </w:rPr>
          <w:t>8</w:t>
        </w:r>
      </w:fldSimple>
      <w:r w:rsidR="00332378">
        <w:t xml:space="preserve">: </w:t>
      </w:r>
      <w:r w:rsidR="00A404C7">
        <w:t>Αναγνώριση</w:t>
      </w:r>
      <w:r w:rsidR="00332378">
        <w:t xml:space="preserve"> άγνωστων καταστάσεων.</w:t>
      </w:r>
    </w:p>
    <w:p w14:paraId="2822C354" w14:textId="103E5BB6" w:rsidR="0099221C" w:rsidRPr="00EA1597" w:rsidRDefault="0099221C" w:rsidP="002E0B48">
      <w:pPr>
        <w:pStyle w:val="3"/>
      </w:pPr>
      <w:bookmarkStart w:id="36" w:name="_Toc75120899"/>
      <w:r>
        <w:lastRenderedPageBreak/>
        <w:t>Παραμετρική</w:t>
      </w:r>
      <w:r w:rsidRPr="00EA1597">
        <w:t xml:space="preserve"> </w:t>
      </w:r>
      <w:r>
        <w:t>Ανίχνευση</w:t>
      </w:r>
      <w:r w:rsidRPr="00EA1597">
        <w:t xml:space="preserve"> </w:t>
      </w:r>
      <w:r>
        <w:t>Βλάβης</w:t>
      </w:r>
      <w:bookmarkEnd w:id="36"/>
    </w:p>
    <w:p w14:paraId="43511016" w14:textId="423D674E" w:rsidR="00C85478" w:rsidRDefault="00C85478" w:rsidP="00C85478">
      <w:pPr>
        <w:pStyle w:val="4"/>
      </w:pPr>
      <w:r>
        <w:t>Φάση</w:t>
      </w:r>
      <w:r w:rsidRPr="00EA1597">
        <w:t xml:space="preserve"> </w:t>
      </w:r>
      <w:r w:rsidR="005E7609">
        <w:t>Εκπαίδευσης</w:t>
      </w:r>
    </w:p>
    <w:p w14:paraId="3B28B5F0" w14:textId="591B42A7" w:rsidR="00BF02ED" w:rsidRPr="00BF02ED" w:rsidRDefault="00D91024" w:rsidP="00BF02ED">
      <w:pPr>
        <w:jc w:val="both"/>
      </w:pPr>
      <w:r>
        <w:t xml:space="preserve">Αντίστοιχα το μοντέλο </w:t>
      </w:r>
      <w:r>
        <w:rPr>
          <w:lang w:val="en-US"/>
        </w:rPr>
        <w:t>ARX</w:t>
      </w:r>
      <w:r w:rsidRPr="00D91024">
        <w:t xml:space="preserve">(87,87) </w:t>
      </w:r>
      <w:r>
        <w:t xml:space="preserve">με τις μεθόδους </w:t>
      </w:r>
      <w:r>
        <w:rPr>
          <w:lang w:val="en-US"/>
        </w:rPr>
        <w:t>Model</w:t>
      </w:r>
      <w:r w:rsidRPr="00D91024">
        <w:t xml:space="preserve"> </w:t>
      </w:r>
      <w:r>
        <w:rPr>
          <w:lang w:val="en-US"/>
        </w:rPr>
        <w:t>Parameter</w:t>
      </w:r>
      <w:r>
        <w:t xml:space="preserve"> και</w:t>
      </w:r>
      <w:r w:rsidRPr="00D91024">
        <w:t xml:space="preserve"> </w:t>
      </w:r>
      <w:r>
        <w:rPr>
          <w:lang w:val="en-US"/>
        </w:rPr>
        <w:t>Residual</w:t>
      </w:r>
      <w:r>
        <w:t xml:space="preserve">, όπως αντίστοιχα παρουσιάζονται στις </w:t>
      </w:r>
      <w:r w:rsidRPr="009872A0">
        <w:rPr>
          <w:color w:val="4472C4" w:themeColor="accent1"/>
        </w:rPr>
        <w:t xml:space="preserve">εικόνες </w:t>
      </w:r>
      <w:r w:rsidR="00120B45">
        <w:rPr>
          <w:color w:val="4472C4" w:themeColor="accent1"/>
        </w:rPr>
        <w:t>88</w:t>
      </w:r>
      <w:r w:rsidRPr="009872A0">
        <w:rPr>
          <w:color w:val="4472C4" w:themeColor="accent1"/>
        </w:rPr>
        <w:t xml:space="preserve"> </w:t>
      </w:r>
      <w:r>
        <w:t xml:space="preserve">και </w:t>
      </w:r>
      <w:r w:rsidR="00120B45">
        <w:rPr>
          <w:color w:val="4472C4" w:themeColor="accent1"/>
        </w:rPr>
        <w:t>89</w:t>
      </w:r>
      <w:r>
        <w:t>, αναγνωρίζει με επιτυχία τις γνωστές καταστάσεις</w:t>
      </w:r>
      <w:r w:rsidR="009872A0">
        <w:t xml:space="preserve"> συγκρινόμενες με την 1</w:t>
      </w:r>
      <w:r w:rsidR="009872A0" w:rsidRPr="009872A0">
        <w:rPr>
          <w:vertAlign w:val="superscript"/>
        </w:rPr>
        <w:t>η</w:t>
      </w:r>
      <w:r w:rsidR="009872A0">
        <w:t xml:space="preserve"> κατάσταση υγείας.</w:t>
      </w:r>
      <w:r w:rsidR="00BF02ED">
        <w:t xml:space="preserve"> Το όριο προέκυψε από τον παρακάτω </w:t>
      </w:r>
      <w:r w:rsidR="00BF02ED" w:rsidRPr="00BF02ED">
        <w:rPr>
          <w:color w:val="4472C4" w:themeColor="accent1"/>
        </w:rPr>
        <w:t xml:space="preserve">πίνακα </w:t>
      </w:r>
      <w:r w:rsidR="00120B45">
        <w:rPr>
          <w:color w:val="4472C4" w:themeColor="accent1"/>
        </w:rPr>
        <w:t>9</w:t>
      </w:r>
      <w:r w:rsidR="00BF02ED">
        <w:t>. Απ’ ότι φαίνεται χρησιμοποιήθηκε τεχνητό όριο 2,5 φορές πάνω</w:t>
      </w:r>
      <w:r w:rsidR="00833CC8" w:rsidRPr="00833CC8">
        <w:t xml:space="preserve">, </w:t>
      </w:r>
      <w:r w:rsidR="00833CC8">
        <w:t>όσον αφορά την μέθοδο</w:t>
      </w:r>
      <w:r w:rsidR="00833CC8" w:rsidRPr="00833CC8">
        <w:t xml:space="preserve"> </w:t>
      </w:r>
      <w:r w:rsidR="00833CC8">
        <w:rPr>
          <w:lang w:val="en-US"/>
        </w:rPr>
        <w:t>Model</w:t>
      </w:r>
      <w:r w:rsidR="00833CC8" w:rsidRPr="00833CC8">
        <w:t xml:space="preserve"> </w:t>
      </w:r>
      <w:r w:rsidR="00833CC8">
        <w:rPr>
          <w:lang w:val="en-US"/>
        </w:rPr>
        <w:t>Parameter</w:t>
      </w:r>
      <w:r w:rsidR="00BF02ED">
        <w:t xml:space="preserve">. </w:t>
      </w:r>
    </w:p>
    <w:tbl>
      <w:tblPr>
        <w:tblStyle w:val="a8"/>
        <w:tblW w:w="0" w:type="auto"/>
        <w:tblLook w:val="04A0" w:firstRow="1" w:lastRow="0" w:firstColumn="1" w:lastColumn="0" w:noHBand="0" w:noVBand="1"/>
      </w:tblPr>
      <w:tblGrid>
        <w:gridCol w:w="2547"/>
        <w:gridCol w:w="2983"/>
        <w:gridCol w:w="2766"/>
      </w:tblGrid>
      <w:tr w:rsidR="009279BE" w14:paraId="230B4478" w14:textId="77777777" w:rsidTr="001B4BDF">
        <w:tc>
          <w:tcPr>
            <w:tcW w:w="2547" w:type="dxa"/>
            <w:shd w:val="clear" w:color="auto" w:fill="B4C6E7" w:themeFill="accent1" w:themeFillTint="66"/>
          </w:tcPr>
          <w:p w14:paraId="62F41DD4" w14:textId="77777777" w:rsidR="009279BE" w:rsidRDefault="009279BE" w:rsidP="009279BE">
            <w:pPr>
              <w:jc w:val="center"/>
            </w:pPr>
          </w:p>
        </w:tc>
        <w:tc>
          <w:tcPr>
            <w:tcW w:w="2983" w:type="dxa"/>
            <w:shd w:val="clear" w:color="auto" w:fill="B4C6E7" w:themeFill="accent1" w:themeFillTint="66"/>
          </w:tcPr>
          <w:p w14:paraId="4A293052" w14:textId="7DC0C5CE" w:rsidR="009279BE" w:rsidRPr="001B4BDF" w:rsidRDefault="009279BE" w:rsidP="009279BE">
            <w:pPr>
              <w:jc w:val="center"/>
              <w:rPr>
                <w:b/>
                <w:bCs/>
                <w:lang w:val="en-US"/>
              </w:rPr>
            </w:pPr>
            <w:r w:rsidRPr="001B4BDF">
              <w:rPr>
                <w:b/>
                <w:bCs/>
                <w:lang w:val="en-US"/>
              </w:rPr>
              <w:t>Model Parameter</w:t>
            </w:r>
          </w:p>
        </w:tc>
        <w:tc>
          <w:tcPr>
            <w:tcW w:w="2766" w:type="dxa"/>
            <w:shd w:val="clear" w:color="auto" w:fill="B4C6E7" w:themeFill="accent1" w:themeFillTint="66"/>
          </w:tcPr>
          <w:p w14:paraId="292F9F9E" w14:textId="6F8B8215" w:rsidR="009279BE" w:rsidRPr="001B4BDF" w:rsidRDefault="009279BE" w:rsidP="009279BE">
            <w:pPr>
              <w:jc w:val="center"/>
              <w:rPr>
                <w:b/>
                <w:bCs/>
                <w:lang w:val="en-US"/>
              </w:rPr>
            </w:pPr>
            <w:r w:rsidRPr="009279BE">
              <w:rPr>
                <w:b/>
                <w:bCs/>
                <w:lang w:val="en-US"/>
              </w:rPr>
              <w:t>Residual Variance</w:t>
            </w:r>
          </w:p>
        </w:tc>
      </w:tr>
      <w:tr w:rsidR="009279BE" w14:paraId="6729C516" w14:textId="77777777" w:rsidTr="001B4BDF">
        <w:tc>
          <w:tcPr>
            <w:tcW w:w="2547" w:type="dxa"/>
            <w:shd w:val="clear" w:color="auto" w:fill="E2EFD9" w:themeFill="accent6" w:themeFillTint="33"/>
          </w:tcPr>
          <w:p w14:paraId="024E81CB" w14:textId="1461BF10" w:rsidR="009279BE" w:rsidRPr="001B4BDF" w:rsidRDefault="009279BE" w:rsidP="009279BE">
            <w:pPr>
              <w:jc w:val="center"/>
              <w:rPr>
                <w:b/>
                <w:bCs/>
                <w:lang w:val="en-US"/>
              </w:rPr>
            </w:pPr>
            <w:r w:rsidRPr="001B4BDF">
              <w:rPr>
                <w:b/>
                <w:bCs/>
                <w:lang w:val="en-US"/>
              </w:rPr>
              <w:t>A</w:t>
            </w:r>
            <w:r>
              <w:rPr>
                <w:b/>
                <w:bCs/>
                <w:lang w:val="en-US"/>
              </w:rPr>
              <w:t>lp</w:t>
            </w:r>
            <w:r w:rsidRPr="001B4BDF">
              <w:rPr>
                <w:b/>
                <w:bCs/>
                <w:lang w:val="en-US"/>
              </w:rPr>
              <w:t>ha</w:t>
            </w:r>
          </w:p>
        </w:tc>
        <w:tc>
          <w:tcPr>
            <w:tcW w:w="2983" w:type="dxa"/>
          </w:tcPr>
          <w:p w14:paraId="18D60631" w14:textId="6826FA43" w:rsidR="009279BE" w:rsidRPr="001B4BDF" w:rsidRDefault="009279BE" w:rsidP="009279BE">
            <w:pPr>
              <w:jc w:val="center"/>
              <w:rPr>
                <w:b/>
                <w:bCs/>
              </w:rPr>
            </w:pPr>
            <w:r w:rsidRPr="001B4BDF">
              <w:rPr>
                <w:b/>
                <w:bCs/>
              </w:rPr>
              <w:t>1*10</w:t>
            </w:r>
            <w:r w:rsidRPr="001B4BDF">
              <w:rPr>
                <w:b/>
                <w:bCs/>
                <w:vertAlign w:val="superscript"/>
              </w:rPr>
              <w:t>-16</w:t>
            </w:r>
          </w:p>
        </w:tc>
        <w:tc>
          <w:tcPr>
            <w:tcW w:w="2766" w:type="dxa"/>
          </w:tcPr>
          <w:p w14:paraId="65B8372E" w14:textId="178F2C07" w:rsidR="009279BE" w:rsidRPr="001B4BDF" w:rsidRDefault="009279BE" w:rsidP="009279BE">
            <w:pPr>
              <w:jc w:val="center"/>
              <w:rPr>
                <w:b/>
                <w:bCs/>
              </w:rPr>
            </w:pPr>
            <w:r w:rsidRPr="001B4BDF">
              <w:rPr>
                <w:b/>
                <w:bCs/>
              </w:rPr>
              <w:t>1*10</w:t>
            </w:r>
            <w:r w:rsidRPr="001B4BDF">
              <w:rPr>
                <w:b/>
                <w:bCs/>
                <w:vertAlign w:val="superscript"/>
              </w:rPr>
              <w:t>-13</w:t>
            </w:r>
          </w:p>
        </w:tc>
      </w:tr>
      <w:tr w:rsidR="009279BE" w14:paraId="4FEE14A3" w14:textId="77777777" w:rsidTr="001B4BDF">
        <w:tc>
          <w:tcPr>
            <w:tcW w:w="2547" w:type="dxa"/>
            <w:shd w:val="clear" w:color="auto" w:fill="E2EFD9" w:themeFill="accent6" w:themeFillTint="33"/>
          </w:tcPr>
          <w:p w14:paraId="487AD3FA" w14:textId="3276BF85" w:rsidR="009279BE" w:rsidRPr="001B4BDF" w:rsidRDefault="009279BE" w:rsidP="009279BE">
            <w:pPr>
              <w:jc w:val="center"/>
              <w:rPr>
                <w:b/>
                <w:bCs/>
              </w:rPr>
            </w:pPr>
            <w:r w:rsidRPr="001B4BDF">
              <w:rPr>
                <w:b/>
                <w:bCs/>
              </w:rPr>
              <w:t>Τεχνητό όριο</w:t>
            </w:r>
          </w:p>
        </w:tc>
        <w:tc>
          <w:tcPr>
            <w:tcW w:w="2983" w:type="dxa"/>
          </w:tcPr>
          <w:p w14:paraId="2B2308BF" w14:textId="671BE0D6" w:rsidR="009279BE" w:rsidRPr="001B4BDF" w:rsidRDefault="009279BE" w:rsidP="009279BE">
            <w:pPr>
              <w:jc w:val="center"/>
              <w:rPr>
                <w:b/>
                <w:bCs/>
              </w:rPr>
            </w:pPr>
            <w:r w:rsidRPr="001B4BDF">
              <w:rPr>
                <w:b/>
                <w:bCs/>
                <w:lang w:val="en-US"/>
              </w:rPr>
              <w:t>2.</w:t>
            </w:r>
            <w:r w:rsidR="001E1DC2">
              <w:rPr>
                <w:b/>
                <w:bCs/>
              </w:rPr>
              <w:t>5</w:t>
            </w:r>
            <w:r w:rsidRPr="001B4BDF">
              <w:rPr>
                <w:b/>
                <w:bCs/>
                <w:lang w:val="en-US"/>
              </w:rPr>
              <w:t>*</w:t>
            </w:r>
            <w:r w:rsidRPr="001B4BDF">
              <w:rPr>
                <w:b/>
                <w:bCs/>
              </w:rPr>
              <w:t>όριο</w:t>
            </w:r>
          </w:p>
        </w:tc>
        <w:tc>
          <w:tcPr>
            <w:tcW w:w="2766" w:type="dxa"/>
          </w:tcPr>
          <w:p w14:paraId="7A134294" w14:textId="2317645A" w:rsidR="009279BE" w:rsidRPr="001B4BDF" w:rsidRDefault="009279BE" w:rsidP="00B373FC">
            <w:pPr>
              <w:keepNext/>
              <w:jc w:val="center"/>
              <w:rPr>
                <w:b/>
                <w:bCs/>
              </w:rPr>
            </w:pPr>
            <w:r w:rsidRPr="001B4BDF">
              <w:rPr>
                <w:b/>
                <w:bCs/>
              </w:rPr>
              <w:t>-</w:t>
            </w:r>
          </w:p>
        </w:tc>
      </w:tr>
    </w:tbl>
    <w:p w14:paraId="68DEA1B6" w14:textId="48758349" w:rsidR="00BF02ED" w:rsidRPr="00D91024" w:rsidRDefault="00B373FC" w:rsidP="00922A70">
      <w:pPr>
        <w:pStyle w:val="a6"/>
        <w:jc w:val="center"/>
      </w:pPr>
      <w:r>
        <w:t xml:space="preserve">Πίνακας </w:t>
      </w:r>
      <w:fldSimple w:instr=" SEQ Πίνακας \* ARABIC ">
        <w:r w:rsidR="00621EC3">
          <w:rPr>
            <w:noProof/>
          </w:rPr>
          <w:t>9</w:t>
        </w:r>
      </w:fldSimple>
      <w:r w:rsidR="00332378">
        <w:t>:</w:t>
      </w:r>
      <w:r w:rsidR="00332378" w:rsidRPr="00332378">
        <w:t xml:space="preserve"> </w:t>
      </w:r>
      <w:r w:rsidR="00332378">
        <w:rPr>
          <w:lang w:val="en-US"/>
        </w:rPr>
        <w:t>Baseline</w:t>
      </w:r>
      <w:r w:rsidR="00332378" w:rsidRPr="00332378">
        <w:t xml:space="preserve"> </w:t>
      </w:r>
      <w:r w:rsidR="00332378">
        <w:t xml:space="preserve">κατάστασης υγείας </w:t>
      </w:r>
      <w:r w:rsidR="00922A70">
        <w:t>των δύο παραμετρικών μεθόδων.</w:t>
      </w:r>
    </w:p>
    <w:p w14:paraId="39327552" w14:textId="77777777" w:rsidR="00D91024" w:rsidRDefault="007B4F38" w:rsidP="00D91024">
      <w:pPr>
        <w:keepNext/>
      </w:pPr>
      <w:r w:rsidRPr="007B4F38">
        <w:rPr>
          <w:noProof/>
          <w:lang w:val="en-US"/>
        </w:rPr>
        <w:drawing>
          <wp:inline distT="0" distB="0" distL="0" distR="0" wp14:anchorId="3352ACAF" wp14:editId="082281E9">
            <wp:extent cx="5274310" cy="3185795"/>
            <wp:effectExtent l="0" t="0" r="2540"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185795"/>
                    </a:xfrm>
                    <a:prstGeom prst="rect">
                      <a:avLst/>
                    </a:prstGeom>
                  </pic:spPr>
                </pic:pic>
              </a:graphicData>
            </a:graphic>
          </wp:inline>
        </w:drawing>
      </w:r>
    </w:p>
    <w:p w14:paraId="1C743434" w14:textId="421508BE" w:rsidR="007B4F38" w:rsidRPr="00922A70" w:rsidRDefault="00D91024" w:rsidP="00922A70">
      <w:pPr>
        <w:pStyle w:val="a6"/>
        <w:jc w:val="center"/>
      </w:pPr>
      <w:r>
        <w:t xml:space="preserve">Εικόνα </w:t>
      </w:r>
      <w:fldSimple w:instr=" SEQ Εικόνα \* ARABIC ">
        <w:r w:rsidR="008C1E76">
          <w:rPr>
            <w:noProof/>
          </w:rPr>
          <w:t>88</w:t>
        </w:r>
      </w:fldSimple>
      <w:r w:rsidR="00922A70">
        <w:rPr>
          <w:noProof/>
        </w:rPr>
        <w:t>:</w:t>
      </w:r>
      <w:r w:rsidR="00922A70">
        <w:t xml:space="preserve">Αναγνώριση κατάσταση υγείας μεθόδου </w:t>
      </w:r>
      <w:r w:rsidR="00922A70">
        <w:rPr>
          <w:lang w:val="en-US"/>
        </w:rPr>
        <w:t>Model</w:t>
      </w:r>
      <w:r w:rsidR="00922A70" w:rsidRPr="00922A70">
        <w:t xml:space="preserve"> </w:t>
      </w:r>
      <w:r w:rsidR="00922A70">
        <w:rPr>
          <w:lang w:val="en-US"/>
        </w:rPr>
        <w:t>Parameter</w:t>
      </w:r>
      <w:r w:rsidR="00922A70" w:rsidRPr="00922A70">
        <w:t>.</w:t>
      </w:r>
    </w:p>
    <w:p w14:paraId="64BDD634" w14:textId="77777777" w:rsidR="00D91024" w:rsidRDefault="002B0D19" w:rsidP="00D91024">
      <w:pPr>
        <w:keepNext/>
      </w:pPr>
      <w:r w:rsidRPr="002B0D19">
        <w:rPr>
          <w:noProof/>
          <w:lang w:val="en-US"/>
        </w:rPr>
        <w:lastRenderedPageBreak/>
        <w:drawing>
          <wp:inline distT="0" distB="0" distL="0" distR="0" wp14:anchorId="5D8C92B1" wp14:editId="118FEB2D">
            <wp:extent cx="5274310" cy="3141980"/>
            <wp:effectExtent l="0" t="0" r="2540" b="127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41980"/>
                    </a:xfrm>
                    <a:prstGeom prst="rect">
                      <a:avLst/>
                    </a:prstGeom>
                  </pic:spPr>
                </pic:pic>
              </a:graphicData>
            </a:graphic>
          </wp:inline>
        </w:drawing>
      </w:r>
    </w:p>
    <w:p w14:paraId="26405BCB" w14:textId="7C85E033" w:rsidR="007B4F38" w:rsidRPr="009279BE" w:rsidRDefault="00D91024" w:rsidP="00922A70">
      <w:pPr>
        <w:pStyle w:val="a6"/>
        <w:jc w:val="center"/>
      </w:pPr>
      <w:r>
        <w:t>Εικόνα</w:t>
      </w:r>
      <w:r w:rsidRPr="009279BE">
        <w:t xml:space="preserve"> </w:t>
      </w:r>
      <w:r>
        <w:fldChar w:fldCharType="begin"/>
      </w:r>
      <w:r w:rsidRPr="009279BE">
        <w:instrText xml:space="preserve"> </w:instrText>
      </w:r>
      <w:r w:rsidRPr="00D91024">
        <w:rPr>
          <w:lang w:val="en-US"/>
        </w:rPr>
        <w:instrText>SEQ</w:instrText>
      </w:r>
      <w:r w:rsidRPr="009279BE">
        <w:instrText xml:space="preserve"> </w:instrText>
      </w:r>
      <w:r>
        <w:instrText>Εικόνα</w:instrText>
      </w:r>
      <w:r w:rsidRPr="009279BE">
        <w:instrText xml:space="preserve"> \* </w:instrText>
      </w:r>
      <w:r w:rsidRPr="00D91024">
        <w:rPr>
          <w:lang w:val="en-US"/>
        </w:rPr>
        <w:instrText>ARABIC</w:instrText>
      </w:r>
      <w:r w:rsidRPr="009279BE">
        <w:instrText xml:space="preserve"> </w:instrText>
      </w:r>
      <w:r>
        <w:fldChar w:fldCharType="separate"/>
      </w:r>
      <w:r w:rsidR="008C1E76" w:rsidRPr="008C1E76">
        <w:rPr>
          <w:noProof/>
        </w:rPr>
        <w:t>89</w:t>
      </w:r>
      <w:r>
        <w:fldChar w:fldCharType="end"/>
      </w:r>
      <w:r w:rsidR="00922A70" w:rsidRPr="00922A70">
        <w:t>:</w:t>
      </w:r>
      <w:r w:rsidR="00922A70">
        <w:t xml:space="preserve"> Αναγνώριση κατάσταση υγείας μεθόδου </w:t>
      </w:r>
      <w:r w:rsidR="00922A70">
        <w:rPr>
          <w:lang w:val="en-US"/>
        </w:rPr>
        <w:t>Residual</w:t>
      </w:r>
      <w:r w:rsidR="00922A70" w:rsidRPr="00922A70">
        <w:t xml:space="preserve"> </w:t>
      </w:r>
      <w:r w:rsidR="00922A70">
        <w:rPr>
          <w:lang w:val="en-US"/>
        </w:rPr>
        <w:t>Variance</w:t>
      </w:r>
      <w:r w:rsidR="00922A70" w:rsidRPr="00922A70">
        <w:t>.</w:t>
      </w:r>
    </w:p>
    <w:p w14:paraId="14B678AB" w14:textId="2A23259F" w:rsidR="001B4BDF" w:rsidRDefault="00C85478" w:rsidP="001B4BDF">
      <w:pPr>
        <w:pStyle w:val="4"/>
        <w:rPr>
          <w:rStyle w:val="5Char"/>
        </w:rPr>
      </w:pPr>
      <w:r w:rsidRPr="001B4BDF">
        <w:rPr>
          <w:rStyle w:val="5Char"/>
        </w:rPr>
        <w:t>Φάση</w:t>
      </w:r>
      <w:r w:rsidRPr="009279BE">
        <w:rPr>
          <w:rStyle w:val="5Char"/>
        </w:rPr>
        <w:t xml:space="preserve"> </w:t>
      </w:r>
      <w:r w:rsidR="00E516B2">
        <w:rPr>
          <w:rStyle w:val="5Char"/>
        </w:rPr>
        <w:t>Ελέγχου</w:t>
      </w:r>
    </w:p>
    <w:p w14:paraId="1F5042FA" w14:textId="00A826EE" w:rsidR="002C4CFA" w:rsidRPr="009279BE" w:rsidRDefault="009279BE" w:rsidP="00922A70">
      <w:pPr>
        <w:jc w:val="both"/>
      </w:pPr>
      <w:r>
        <w:t xml:space="preserve">Έχοντας εκπαιδεύσει τα σήματα που διατίθενται, επιχειρείται η ανίχνευση βλάβης στις τέσσερις άγνωστες καταστάσεις όπως φαίνεται παρακάτω στις </w:t>
      </w:r>
      <w:r w:rsidRPr="009279BE">
        <w:rPr>
          <w:color w:val="4472C4" w:themeColor="accent1"/>
        </w:rPr>
        <w:t xml:space="preserve">εικόνες </w:t>
      </w:r>
      <w:r w:rsidR="00922A70" w:rsidRPr="00922A70">
        <w:rPr>
          <w:color w:val="4472C4" w:themeColor="accent1"/>
        </w:rPr>
        <w:t>9</w:t>
      </w:r>
      <w:r w:rsidR="00120B45">
        <w:rPr>
          <w:color w:val="4472C4" w:themeColor="accent1"/>
        </w:rPr>
        <w:t>0</w:t>
      </w:r>
      <w:r w:rsidRPr="009279BE">
        <w:rPr>
          <w:color w:val="4472C4" w:themeColor="accent1"/>
        </w:rPr>
        <w:t xml:space="preserve"> </w:t>
      </w:r>
      <w:r>
        <w:t xml:space="preserve">και </w:t>
      </w:r>
      <w:r w:rsidR="00922A70" w:rsidRPr="00922A70">
        <w:rPr>
          <w:color w:val="4472C4" w:themeColor="accent1"/>
        </w:rPr>
        <w:t>9</w:t>
      </w:r>
      <w:r w:rsidR="00120B45">
        <w:rPr>
          <w:color w:val="4472C4" w:themeColor="accent1"/>
        </w:rPr>
        <w:t>1</w:t>
      </w:r>
      <w:r w:rsidR="002C4CFA">
        <w:t>, με τις πρώτες τρείς καταστάσεις να αναγνωρίζονται ως υπό βλάβη και την 4</w:t>
      </w:r>
      <w:r w:rsidR="002C4CFA" w:rsidRPr="002C4CFA">
        <w:rPr>
          <w:vertAlign w:val="superscript"/>
        </w:rPr>
        <w:t>η</w:t>
      </w:r>
      <w:r w:rsidR="002C4CFA">
        <w:t xml:space="preserve"> ως υγιής.</w:t>
      </w:r>
    </w:p>
    <w:p w14:paraId="5F0F5893" w14:textId="77777777" w:rsidR="001B4BDF" w:rsidRDefault="001B4BDF" w:rsidP="001B4BDF">
      <w:pPr>
        <w:keepNext/>
      </w:pPr>
      <w:r w:rsidRPr="00C238B2">
        <w:rPr>
          <w:noProof/>
          <w:lang w:val="en-US"/>
        </w:rPr>
        <w:drawing>
          <wp:inline distT="0" distB="0" distL="0" distR="0" wp14:anchorId="4B3C2D32" wp14:editId="1D10696B">
            <wp:extent cx="4791456" cy="2811072"/>
            <wp:effectExtent l="0" t="0" r="0" b="889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29208" cy="2833220"/>
                    </a:xfrm>
                    <a:prstGeom prst="rect">
                      <a:avLst/>
                    </a:prstGeom>
                  </pic:spPr>
                </pic:pic>
              </a:graphicData>
            </a:graphic>
          </wp:inline>
        </w:drawing>
      </w:r>
    </w:p>
    <w:p w14:paraId="1431F248" w14:textId="41EBD4E1" w:rsidR="007B4F38" w:rsidRPr="00922A70" w:rsidRDefault="001B4BDF" w:rsidP="00922A70">
      <w:pPr>
        <w:pStyle w:val="a6"/>
        <w:jc w:val="center"/>
      </w:pPr>
      <w:r>
        <w:t xml:space="preserve">Εικόνα </w:t>
      </w:r>
      <w:fldSimple w:instr=" SEQ Εικόνα \* ARABIC ">
        <w:r w:rsidR="008C1E76">
          <w:rPr>
            <w:noProof/>
          </w:rPr>
          <w:t>90</w:t>
        </w:r>
      </w:fldSimple>
      <w:r w:rsidR="00922A70">
        <w:rPr>
          <w:noProof/>
        </w:rPr>
        <w:t>: Ανίχνευση βλάβης μέσω</w:t>
      </w:r>
      <w:r w:rsidR="00922A70" w:rsidRPr="00332378">
        <w:rPr>
          <w:noProof/>
        </w:rPr>
        <w:t xml:space="preserve"> </w:t>
      </w:r>
      <w:r w:rsidR="00922A70">
        <w:rPr>
          <w:lang w:val="en-US"/>
        </w:rPr>
        <w:t>Model</w:t>
      </w:r>
      <w:r w:rsidR="00922A70" w:rsidRPr="00922A70">
        <w:t xml:space="preserve"> </w:t>
      </w:r>
      <w:r w:rsidR="00922A70">
        <w:rPr>
          <w:lang w:val="en-US"/>
        </w:rPr>
        <w:t>Parameter</w:t>
      </w:r>
      <w:r w:rsidR="00922A70" w:rsidRPr="00922A70">
        <w:t>.</w:t>
      </w:r>
    </w:p>
    <w:p w14:paraId="07C7BA17" w14:textId="77777777" w:rsidR="001B4BDF" w:rsidRDefault="001B4BDF" w:rsidP="001B4BDF">
      <w:pPr>
        <w:keepNext/>
      </w:pPr>
      <w:r w:rsidRPr="002B0D19">
        <w:rPr>
          <w:noProof/>
          <w:lang w:val="en-US"/>
        </w:rPr>
        <w:lastRenderedPageBreak/>
        <w:drawing>
          <wp:inline distT="0" distB="0" distL="0" distR="0" wp14:anchorId="6F0DA774" wp14:editId="5FD3533F">
            <wp:extent cx="4754880" cy="2843998"/>
            <wp:effectExtent l="0" t="0" r="762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7381" cy="2851475"/>
                    </a:xfrm>
                    <a:prstGeom prst="rect">
                      <a:avLst/>
                    </a:prstGeom>
                  </pic:spPr>
                </pic:pic>
              </a:graphicData>
            </a:graphic>
          </wp:inline>
        </w:drawing>
      </w:r>
    </w:p>
    <w:p w14:paraId="1DB30EFA" w14:textId="7569B9FA" w:rsidR="00A404C7" w:rsidRDefault="001B4BDF" w:rsidP="00016745">
      <w:pPr>
        <w:pStyle w:val="a6"/>
        <w:jc w:val="center"/>
      </w:pPr>
      <w:r>
        <w:t xml:space="preserve">Εικόνα </w:t>
      </w:r>
      <w:fldSimple w:instr=" SEQ Εικόνα \* ARABIC ">
        <w:r w:rsidR="008C1E76">
          <w:rPr>
            <w:noProof/>
          </w:rPr>
          <w:t>91</w:t>
        </w:r>
      </w:fldSimple>
      <w:r w:rsidR="00922A70">
        <w:rPr>
          <w:noProof/>
        </w:rPr>
        <w:t>: Ανίχνευση βλάβης μέσω</w:t>
      </w:r>
      <w:r w:rsidR="00922A70" w:rsidRPr="00332378">
        <w:rPr>
          <w:noProof/>
        </w:rPr>
        <w:t xml:space="preserve"> </w:t>
      </w:r>
      <w:r w:rsidR="00922A70">
        <w:rPr>
          <w:lang w:val="en-US"/>
        </w:rPr>
        <w:t>Residual</w:t>
      </w:r>
      <w:r w:rsidR="00922A70" w:rsidRPr="00922A70">
        <w:t xml:space="preserve"> </w:t>
      </w:r>
      <w:r w:rsidR="00922A70">
        <w:rPr>
          <w:lang w:val="en-US"/>
        </w:rPr>
        <w:t>Variance</w:t>
      </w:r>
      <w:r w:rsidR="00922A70" w:rsidRPr="00922A70">
        <w:t>.</w:t>
      </w:r>
    </w:p>
    <w:p w14:paraId="65B85B6A" w14:textId="77777777" w:rsidR="00A404C7" w:rsidRPr="00A404C7" w:rsidRDefault="00A404C7" w:rsidP="00A404C7"/>
    <w:p w14:paraId="2E0DF1F3" w14:textId="6C97DED3" w:rsidR="00A404C7" w:rsidRDefault="009279BE" w:rsidP="009279BE">
      <w:r>
        <w:t xml:space="preserve">Παρατίθεται συγκεντρωτικός </w:t>
      </w:r>
      <w:r w:rsidRPr="009279BE">
        <w:rPr>
          <w:color w:val="4472C4" w:themeColor="accent1"/>
        </w:rPr>
        <w:t xml:space="preserve">πίνακας </w:t>
      </w:r>
      <w:r w:rsidR="00922A70" w:rsidRPr="00922A70">
        <w:rPr>
          <w:color w:val="4472C4" w:themeColor="accent1"/>
        </w:rPr>
        <w:t>10</w:t>
      </w:r>
      <w:r w:rsidRPr="009279BE">
        <w:rPr>
          <w:color w:val="4472C4" w:themeColor="accent1"/>
        </w:rPr>
        <w:t xml:space="preserve"> </w:t>
      </w:r>
      <w:r>
        <w:t>για την αναγνώριση των καταστάσεων από τις 2 παραμετρικές μεθόδους.</w:t>
      </w:r>
    </w:p>
    <w:tbl>
      <w:tblPr>
        <w:tblStyle w:val="a8"/>
        <w:tblW w:w="0" w:type="auto"/>
        <w:tblLook w:val="04A0" w:firstRow="1" w:lastRow="0" w:firstColumn="1" w:lastColumn="0" w:noHBand="0" w:noVBand="1"/>
      </w:tblPr>
      <w:tblGrid>
        <w:gridCol w:w="2765"/>
        <w:gridCol w:w="2765"/>
        <w:gridCol w:w="2766"/>
      </w:tblGrid>
      <w:tr w:rsidR="009279BE" w14:paraId="0AAFC900" w14:textId="77777777" w:rsidTr="00433F3F">
        <w:tc>
          <w:tcPr>
            <w:tcW w:w="2765" w:type="dxa"/>
            <w:shd w:val="clear" w:color="auto" w:fill="B4C6E7" w:themeFill="accent1" w:themeFillTint="66"/>
          </w:tcPr>
          <w:p w14:paraId="651E78A7" w14:textId="77777777" w:rsidR="009279BE" w:rsidRPr="00D91024" w:rsidRDefault="009279BE" w:rsidP="00433F3F">
            <w:pPr>
              <w:jc w:val="center"/>
              <w:rPr>
                <w:b/>
                <w:bCs/>
                <w:sz w:val="24"/>
                <w:szCs w:val="24"/>
              </w:rPr>
            </w:pPr>
            <w:r w:rsidRPr="00D91024">
              <w:rPr>
                <w:b/>
                <w:bCs/>
                <w:sz w:val="24"/>
                <w:szCs w:val="24"/>
              </w:rPr>
              <w:t>Άγνωστες Καταστάσεις</w:t>
            </w:r>
          </w:p>
        </w:tc>
        <w:tc>
          <w:tcPr>
            <w:tcW w:w="2765" w:type="dxa"/>
            <w:shd w:val="clear" w:color="auto" w:fill="B4C6E7" w:themeFill="accent1" w:themeFillTint="66"/>
          </w:tcPr>
          <w:p w14:paraId="5D077F53" w14:textId="0614C7C6" w:rsidR="009279BE" w:rsidRPr="00D91024" w:rsidRDefault="009279BE" w:rsidP="00433F3F">
            <w:pPr>
              <w:jc w:val="center"/>
              <w:rPr>
                <w:b/>
                <w:bCs/>
                <w:sz w:val="24"/>
                <w:szCs w:val="24"/>
                <w:lang w:val="en-US"/>
              </w:rPr>
            </w:pPr>
            <w:r>
              <w:rPr>
                <w:b/>
                <w:bCs/>
                <w:sz w:val="24"/>
                <w:szCs w:val="24"/>
                <w:lang w:val="en-US"/>
              </w:rPr>
              <w:t>Model Parameter</w:t>
            </w:r>
          </w:p>
        </w:tc>
        <w:tc>
          <w:tcPr>
            <w:tcW w:w="2766" w:type="dxa"/>
            <w:shd w:val="clear" w:color="auto" w:fill="B4C6E7" w:themeFill="accent1" w:themeFillTint="66"/>
          </w:tcPr>
          <w:p w14:paraId="03AC7922" w14:textId="505DBF55" w:rsidR="009279BE" w:rsidRPr="00D91024" w:rsidRDefault="009279BE" w:rsidP="00433F3F">
            <w:pPr>
              <w:jc w:val="center"/>
              <w:rPr>
                <w:b/>
                <w:bCs/>
                <w:sz w:val="24"/>
                <w:szCs w:val="24"/>
                <w:lang w:val="en-US"/>
              </w:rPr>
            </w:pPr>
            <w:r>
              <w:rPr>
                <w:b/>
                <w:bCs/>
                <w:sz w:val="24"/>
                <w:szCs w:val="24"/>
                <w:lang w:val="en-US"/>
              </w:rPr>
              <w:t>Residual Variance</w:t>
            </w:r>
          </w:p>
        </w:tc>
      </w:tr>
      <w:tr w:rsidR="009279BE" w14:paraId="4761BB12" w14:textId="77777777" w:rsidTr="00433F3F">
        <w:tc>
          <w:tcPr>
            <w:tcW w:w="2765" w:type="dxa"/>
          </w:tcPr>
          <w:p w14:paraId="14BEA898" w14:textId="77777777" w:rsidR="009279BE" w:rsidRPr="00D91024" w:rsidRDefault="009279BE" w:rsidP="00433F3F">
            <w:pPr>
              <w:jc w:val="center"/>
            </w:pPr>
            <w:r>
              <w:t>Κατάσταση 1</w:t>
            </w:r>
          </w:p>
        </w:tc>
        <w:tc>
          <w:tcPr>
            <w:tcW w:w="2765" w:type="dxa"/>
          </w:tcPr>
          <w:p w14:paraId="71568D68" w14:textId="77777777" w:rsidR="009279BE" w:rsidRDefault="009279BE" w:rsidP="00433F3F">
            <w:pPr>
              <w:jc w:val="center"/>
            </w:pPr>
            <w:r>
              <w:t>Υπό Βλάβη</w:t>
            </w:r>
          </w:p>
        </w:tc>
        <w:tc>
          <w:tcPr>
            <w:tcW w:w="2766" w:type="dxa"/>
          </w:tcPr>
          <w:p w14:paraId="207BC5D8" w14:textId="77777777" w:rsidR="009279BE" w:rsidRDefault="009279BE" w:rsidP="00433F3F">
            <w:pPr>
              <w:jc w:val="center"/>
            </w:pPr>
            <w:r>
              <w:t>Υπό Βλάβη</w:t>
            </w:r>
          </w:p>
        </w:tc>
      </w:tr>
      <w:tr w:rsidR="009279BE" w14:paraId="0D28993D" w14:textId="77777777" w:rsidTr="00433F3F">
        <w:tc>
          <w:tcPr>
            <w:tcW w:w="2765" w:type="dxa"/>
            <w:shd w:val="clear" w:color="auto" w:fill="D9D9D9" w:themeFill="background1" w:themeFillShade="D9"/>
          </w:tcPr>
          <w:p w14:paraId="0B5285F2" w14:textId="77777777" w:rsidR="009279BE" w:rsidRDefault="009279BE" w:rsidP="00433F3F">
            <w:pPr>
              <w:jc w:val="center"/>
            </w:pPr>
            <w:r>
              <w:t>Κατάσταση 2</w:t>
            </w:r>
          </w:p>
        </w:tc>
        <w:tc>
          <w:tcPr>
            <w:tcW w:w="2765" w:type="dxa"/>
            <w:shd w:val="clear" w:color="auto" w:fill="D9D9D9" w:themeFill="background1" w:themeFillShade="D9"/>
          </w:tcPr>
          <w:p w14:paraId="77E957AC" w14:textId="77777777" w:rsidR="009279BE" w:rsidRDefault="009279BE" w:rsidP="00433F3F">
            <w:pPr>
              <w:jc w:val="center"/>
            </w:pPr>
            <w:r>
              <w:t>Υπό Βλάβη</w:t>
            </w:r>
          </w:p>
        </w:tc>
        <w:tc>
          <w:tcPr>
            <w:tcW w:w="2766" w:type="dxa"/>
            <w:shd w:val="clear" w:color="auto" w:fill="D9D9D9" w:themeFill="background1" w:themeFillShade="D9"/>
          </w:tcPr>
          <w:p w14:paraId="4DD55B9E" w14:textId="77777777" w:rsidR="009279BE" w:rsidRDefault="009279BE" w:rsidP="00433F3F">
            <w:pPr>
              <w:jc w:val="center"/>
            </w:pPr>
            <w:r>
              <w:t>Υπό Βλάβη</w:t>
            </w:r>
          </w:p>
        </w:tc>
      </w:tr>
      <w:tr w:rsidR="009279BE" w14:paraId="5A2B2842" w14:textId="77777777" w:rsidTr="00433F3F">
        <w:tc>
          <w:tcPr>
            <w:tcW w:w="2765" w:type="dxa"/>
          </w:tcPr>
          <w:p w14:paraId="698B6EA8" w14:textId="77777777" w:rsidR="009279BE" w:rsidRDefault="009279BE" w:rsidP="00433F3F">
            <w:pPr>
              <w:jc w:val="center"/>
            </w:pPr>
            <w:r>
              <w:t>Κατάσταση 3</w:t>
            </w:r>
          </w:p>
        </w:tc>
        <w:tc>
          <w:tcPr>
            <w:tcW w:w="2765" w:type="dxa"/>
          </w:tcPr>
          <w:p w14:paraId="25211766" w14:textId="77777777" w:rsidR="009279BE" w:rsidRDefault="009279BE" w:rsidP="00433F3F">
            <w:pPr>
              <w:jc w:val="center"/>
            </w:pPr>
            <w:r>
              <w:t>Υπό Βλάβη</w:t>
            </w:r>
          </w:p>
        </w:tc>
        <w:tc>
          <w:tcPr>
            <w:tcW w:w="2766" w:type="dxa"/>
          </w:tcPr>
          <w:p w14:paraId="018B5AE8" w14:textId="77777777" w:rsidR="009279BE" w:rsidRDefault="009279BE" w:rsidP="00433F3F">
            <w:pPr>
              <w:jc w:val="center"/>
            </w:pPr>
            <w:r>
              <w:t>Υπό Βλάβη</w:t>
            </w:r>
          </w:p>
        </w:tc>
      </w:tr>
      <w:tr w:rsidR="009279BE" w14:paraId="4822E9F9" w14:textId="77777777" w:rsidTr="00433F3F">
        <w:tc>
          <w:tcPr>
            <w:tcW w:w="2765" w:type="dxa"/>
            <w:shd w:val="clear" w:color="auto" w:fill="D9D9D9" w:themeFill="background1" w:themeFillShade="D9"/>
          </w:tcPr>
          <w:p w14:paraId="44B44BBC" w14:textId="77777777" w:rsidR="009279BE" w:rsidRDefault="009279BE" w:rsidP="00433F3F">
            <w:pPr>
              <w:jc w:val="center"/>
            </w:pPr>
            <w:r>
              <w:t>Κατάσταση 4</w:t>
            </w:r>
          </w:p>
        </w:tc>
        <w:tc>
          <w:tcPr>
            <w:tcW w:w="2765" w:type="dxa"/>
            <w:shd w:val="clear" w:color="auto" w:fill="D9D9D9" w:themeFill="background1" w:themeFillShade="D9"/>
          </w:tcPr>
          <w:p w14:paraId="53CA55D8" w14:textId="77777777" w:rsidR="009279BE" w:rsidRDefault="009279BE" w:rsidP="00433F3F">
            <w:pPr>
              <w:jc w:val="center"/>
            </w:pPr>
            <w:r>
              <w:t>Υγιής</w:t>
            </w:r>
          </w:p>
        </w:tc>
        <w:tc>
          <w:tcPr>
            <w:tcW w:w="2766" w:type="dxa"/>
            <w:shd w:val="clear" w:color="auto" w:fill="D9D9D9" w:themeFill="background1" w:themeFillShade="D9"/>
          </w:tcPr>
          <w:p w14:paraId="144C248D" w14:textId="77777777" w:rsidR="009279BE" w:rsidRDefault="009279BE" w:rsidP="009279BE">
            <w:pPr>
              <w:keepNext/>
              <w:jc w:val="center"/>
            </w:pPr>
            <w:r>
              <w:t>Υγιής</w:t>
            </w:r>
          </w:p>
        </w:tc>
      </w:tr>
    </w:tbl>
    <w:p w14:paraId="69746BE8" w14:textId="7410A2F4" w:rsidR="00120B45" w:rsidRDefault="009279BE" w:rsidP="00016745">
      <w:pPr>
        <w:pStyle w:val="a6"/>
        <w:jc w:val="center"/>
      </w:pPr>
      <w:r>
        <w:t xml:space="preserve">Πίνακας </w:t>
      </w:r>
      <w:fldSimple w:instr=" SEQ Πίνακας \* ARABIC ">
        <w:r w:rsidR="00621EC3">
          <w:rPr>
            <w:noProof/>
          </w:rPr>
          <w:t>10</w:t>
        </w:r>
      </w:fldSimple>
      <w:r w:rsidR="00922A70">
        <w:t xml:space="preserve">: </w:t>
      </w:r>
      <w:r w:rsidR="00A404C7">
        <w:t>Αναγνώριση</w:t>
      </w:r>
      <w:r w:rsidR="00922A70">
        <w:t xml:space="preserve"> άγνωστων καταστάσεων.</w:t>
      </w:r>
    </w:p>
    <w:p w14:paraId="3D4863A6" w14:textId="77777777" w:rsidR="00016745" w:rsidRPr="00016745" w:rsidRDefault="00016745" w:rsidP="00016745"/>
    <w:p w14:paraId="4326D385" w14:textId="27B08DC4" w:rsidR="00F40D6B" w:rsidRPr="00F40D6B" w:rsidRDefault="00AE0295" w:rsidP="00922A70">
      <w:pPr>
        <w:pStyle w:val="3"/>
      </w:pPr>
      <w:bookmarkStart w:id="37" w:name="_Toc75120900"/>
      <w:r>
        <w:t>Συγκριτικά Αποτελέσματα</w:t>
      </w:r>
      <w:bookmarkEnd w:id="37"/>
    </w:p>
    <w:p w14:paraId="0E17238A" w14:textId="0F3FAE56" w:rsidR="00F40D6B" w:rsidRDefault="00F40D6B" w:rsidP="00F40D6B">
      <w:pPr>
        <w:pStyle w:val="a4"/>
        <w:numPr>
          <w:ilvl w:val="0"/>
          <w:numId w:val="10"/>
        </w:numPr>
        <w:rPr>
          <w:b/>
          <w:bCs/>
          <w:u w:val="single"/>
        </w:rPr>
      </w:pPr>
      <w:r w:rsidRPr="00F40D6B">
        <w:rPr>
          <w:b/>
          <w:bCs/>
          <w:u w:val="single"/>
        </w:rPr>
        <w:t>Φάση Εκπαίδευσης</w:t>
      </w:r>
    </w:p>
    <w:p w14:paraId="190FDEB4" w14:textId="0CF6F944" w:rsidR="00134A71" w:rsidRPr="00134A71" w:rsidRDefault="00134A71" w:rsidP="00134A71">
      <w:pPr>
        <w:jc w:val="both"/>
      </w:pPr>
      <w:r>
        <w:t xml:space="preserve">Ο </w:t>
      </w:r>
      <w:r w:rsidRPr="00134A71">
        <w:rPr>
          <w:color w:val="4472C4" w:themeColor="accent1"/>
        </w:rPr>
        <w:t xml:space="preserve">πίνακας </w:t>
      </w:r>
      <w:r w:rsidR="00922A70" w:rsidRPr="00922A70">
        <w:rPr>
          <w:color w:val="4472C4" w:themeColor="accent1"/>
        </w:rPr>
        <w:t>11</w:t>
      </w:r>
      <w:r>
        <w:t xml:space="preserve"> περιλαμβάνει συγκεντρωτικά τις παραμέτρους που χρειάστηκαν για την εκάστοτε μέθοδο με σκοπό αναγνώρισης της κατάστασης υγείας.</w:t>
      </w:r>
    </w:p>
    <w:tbl>
      <w:tblPr>
        <w:tblStyle w:val="a8"/>
        <w:tblW w:w="9176" w:type="dxa"/>
        <w:tblLook w:val="04A0" w:firstRow="1" w:lastRow="0" w:firstColumn="1" w:lastColumn="0" w:noHBand="0" w:noVBand="1"/>
      </w:tblPr>
      <w:tblGrid>
        <w:gridCol w:w="1993"/>
        <w:gridCol w:w="1787"/>
        <w:gridCol w:w="1786"/>
        <w:gridCol w:w="1808"/>
        <w:gridCol w:w="1802"/>
      </w:tblGrid>
      <w:tr w:rsidR="00F40D6B" w14:paraId="53AC8F08" w14:textId="77777777" w:rsidTr="00F40D6B">
        <w:trPr>
          <w:trHeight w:val="560"/>
        </w:trPr>
        <w:tc>
          <w:tcPr>
            <w:tcW w:w="1993" w:type="dxa"/>
            <w:vMerge w:val="restart"/>
            <w:shd w:val="clear" w:color="auto" w:fill="C5E0B3" w:themeFill="accent6" w:themeFillTint="66"/>
          </w:tcPr>
          <w:p w14:paraId="1C46BBFE" w14:textId="77777777" w:rsidR="00F40D6B" w:rsidRPr="00736388" w:rsidRDefault="00F40D6B" w:rsidP="00F40D6B">
            <w:pPr>
              <w:rPr>
                <w:b/>
                <w:bCs/>
              </w:rPr>
            </w:pPr>
          </w:p>
        </w:tc>
        <w:tc>
          <w:tcPr>
            <w:tcW w:w="3573" w:type="dxa"/>
            <w:gridSpan w:val="2"/>
            <w:shd w:val="clear" w:color="auto" w:fill="F7CAAC" w:themeFill="accent2" w:themeFillTint="66"/>
          </w:tcPr>
          <w:p w14:paraId="75835FAA" w14:textId="054F9E37" w:rsidR="00F40D6B" w:rsidRPr="00F40D6B" w:rsidRDefault="00F40D6B" w:rsidP="00F40D6B">
            <w:pPr>
              <w:jc w:val="center"/>
              <w:rPr>
                <w:b/>
                <w:bCs/>
              </w:rPr>
            </w:pPr>
            <w:r>
              <w:rPr>
                <w:b/>
                <w:bCs/>
              </w:rPr>
              <w:t>ΜΗ ΠΑΡΑΜΕΤΡΙΚΕΣ ΜΕΘΟΔΟΙ</w:t>
            </w:r>
          </w:p>
        </w:tc>
        <w:tc>
          <w:tcPr>
            <w:tcW w:w="3610" w:type="dxa"/>
            <w:gridSpan w:val="2"/>
            <w:shd w:val="clear" w:color="auto" w:fill="F7CAAC" w:themeFill="accent2" w:themeFillTint="66"/>
          </w:tcPr>
          <w:p w14:paraId="4F142A6E" w14:textId="09A00851" w:rsidR="00F40D6B" w:rsidRPr="00F40D6B" w:rsidRDefault="00F40D6B" w:rsidP="00F40D6B">
            <w:pPr>
              <w:jc w:val="center"/>
              <w:rPr>
                <w:b/>
                <w:bCs/>
              </w:rPr>
            </w:pPr>
            <w:r>
              <w:rPr>
                <w:b/>
                <w:bCs/>
              </w:rPr>
              <w:t>ΠΑΡΑΜΕΤΡΙΚΕΣ ΜΕΘΟΔΟΙ</w:t>
            </w:r>
          </w:p>
        </w:tc>
      </w:tr>
      <w:tr w:rsidR="00F40D6B" w14:paraId="712F897C" w14:textId="77777777" w:rsidTr="00F40D6B">
        <w:trPr>
          <w:trHeight w:val="560"/>
        </w:trPr>
        <w:tc>
          <w:tcPr>
            <w:tcW w:w="1993" w:type="dxa"/>
            <w:vMerge/>
            <w:shd w:val="clear" w:color="auto" w:fill="C5E0B3" w:themeFill="accent6" w:themeFillTint="66"/>
          </w:tcPr>
          <w:p w14:paraId="35C640B6" w14:textId="77777777" w:rsidR="00F40D6B" w:rsidRPr="00736388" w:rsidRDefault="00F40D6B" w:rsidP="00F40D6B">
            <w:pPr>
              <w:rPr>
                <w:b/>
                <w:bCs/>
              </w:rPr>
            </w:pPr>
          </w:p>
        </w:tc>
        <w:tc>
          <w:tcPr>
            <w:tcW w:w="1787" w:type="dxa"/>
            <w:shd w:val="clear" w:color="auto" w:fill="B4C6E7" w:themeFill="accent1" w:themeFillTint="66"/>
          </w:tcPr>
          <w:p w14:paraId="11AD565E" w14:textId="77777777" w:rsidR="00F40D6B" w:rsidRPr="00736388" w:rsidRDefault="00F40D6B" w:rsidP="00F40D6B">
            <w:pPr>
              <w:rPr>
                <w:b/>
                <w:bCs/>
                <w:lang w:val="en-US"/>
              </w:rPr>
            </w:pPr>
            <w:r w:rsidRPr="00736388">
              <w:rPr>
                <w:b/>
                <w:bCs/>
                <w:lang w:val="en-US"/>
              </w:rPr>
              <w:t>PSD</w:t>
            </w:r>
          </w:p>
        </w:tc>
        <w:tc>
          <w:tcPr>
            <w:tcW w:w="1786" w:type="dxa"/>
            <w:shd w:val="clear" w:color="auto" w:fill="B4C6E7" w:themeFill="accent1" w:themeFillTint="66"/>
          </w:tcPr>
          <w:p w14:paraId="41D71C3B" w14:textId="77777777" w:rsidR="00F40D6B" w:rsidRPr="00736388" w:rsidRDefault="00F40D6B" w:rsidP="00F40D6B">
            <w:pPr>
              <w:rPr>
                <w:b/>
                <w:bCs/>
                <w:lang w:val="en-US"/>
              </w:rPr>
            </w:pPr>
            <w:r w:rsidRPr="00736388">
              <w:rPr>
                <w:b/>
                <w:bCs/>
                <w:lang w:val="en-US"/>
              </w:rPr>
              <w:t>FRF</w:t>
            </w:r>
          </w:p>
        </w:tc>
        <w:tc>
          <w:tcPr>
            <w:tcW w:w="1808" w:type="dxa"/>
            <w:shd w:val="clear" w:color="auto" w:fill="B4C6E7" w:themeFill="accent1" w:themeFillTint="66"/>
          </w:tcPr>
          <w:p w14:paraId="7462D33B" w14:textId="77777777" w:rsidR="00F40D6B" w:rsidRPr="00736388" w:rsidRDefault="00F40D6B" w:rsidP="00F40D6B">
            <w:pPr>
              <w:rPr>
                <w:b/>
                <w:bCs/>
                <w:lang w:val="en-US"/>
              </w:rPr>
            </w:pPr>
            <w:r w:rsidRPr="00736388">
              <w:rPr>
                <w:b/>
                <w:bCs/>
                <w:lang w:val="en-US"/>
              </w:rPr>
              <w:t>Model Parameter</w:t>
            </w:r>
          </w:p>
        </w:tc>
        <w:tc>
          <w:tcPr>
            <w:tcW w:w="1802" w:type="dxa"/>
            <w:shd w:val="clear" w:color="auto" w:fill="B4C6E7" w:themeFill="accent1" w:themeFillTint="66"/>
          </w:tcPr>
          <w:p w14:paraId="0E4E696F" w14:textId="77777777" w:rsidR="00F40D6B" w:rsidRPr="00736388" w:rsidRDefault="00F40D6B" w:rsidP="00F40D6B">
            <w:pPr>
              <w:rPr>
                <w:b/>
                <w:bCs/>
                <w:lang w:val="en-US"/>
              </w:rPr>
            </w:pPr>
            <w:r w:rsidRPr="00736388">
              <w:rPr>
                <w:b/>
                <w:bCs/>
                <w:lang w:val="en-US"/>
              </w:rPr>
              <w:t>Residual Variance</w:t>
            </w:r>
          </w:p>
        </w:tc>
      </w:tr>
      <w:tr w:rsidR="00F40D6B" w14:paraId="3EE54326" w14:textId="77777777" w:rsidTr="00F40D6B">
        <w:trPr>
          <w:trHeight w:val="287"/>
        </w:trPr>
        <w:tc>
          <w:tcPr>
            <w:tcW w:w="1993" w:type="dxa"/>
            <w:shd w:val="clear" w:color="auto" w:fill="C5E0B3" w:themeFill="accent6" w:themeFillTint="66"/>
          </w:tcPr>
          <w:p w14:paraId="47BA42CC" w14:textId="77777777" w:rsidR="00F40D6B" w:rsidRPr="00736388" w:rsidRDefault="00F40D6B" w:rsidP="00F40D6B">
            <w:pPr>
              <w:rPr>
                <w:b/>
                <w:bCs/>
              </w:rPr>
            </w:pPr>
            <w:proofErr w:type="spellStart"/>
            <w:r w:rsidRPr="00736388">
              <w:rPr>
                <w:b/>
                <w:bCs/>
              </w:rPr>
              <w:t>Window</w:t>
            </w:r>
            <w:proofErr w:type="spellEnd"/>
          </w:p>
        </w:tc>
        <w:tc>
          <w:tcPr>
            <w:tcW w:w="1787" w:type="dxa"/>
          </w:tcPr>
          <w:p w14:paraId="4FA1638D" w14:textId="77777777" w:rsidR="00F40D6B" w:rsidRPr="00736388" w:rsidRDefault="00F40D6B" w:rsidP="00F40D6B">
            <w:pPr>
              <w:jc w:val="center"/>
              <w:rPr>
                <w:b/>
                <w:bCs/>
              </w:rPr>
            </w:pPr>
            <w:r>
              <w:rPr>
                <w:b/>
                <w:bCs/>
              </w:rPr>
              <w:t>1024</w:t>
            </w:r>
          </w:p>
        </w:tc>
        <w:tc>
          <w:tcPr>
            <w:tcW w:w="1786" w:type="dxa"/>
          </w:tcPr>
          <w:p w14:paraId="7D74F116" w14:textId="77777777" w:rsidR="00F40D6B" w:rsidRPr="00736388" w:rsidRDefault="00F40D6B" w:rsidP="00F40D6B">
            <w:pPr>
              <w:jc w:val="center"/>
              <w:rPr>
                <w:b/>
                <w:bCs/>
              </w:rPr>
            </w:pPr>
            <w:r>
              <w:rPr>
                <w:b/>
                <w:bCs/>
              </w:rPr>
              <w:t>1024</w:t>
            </w:r>
          </w:p>
        </w:tc>
        <w:tc>
          <w:tcPr>
            <w:tcW w:w="1808" w:type="dxa"/>
          </w:tcPr>
          <w:p w14:paraId="0A51C32B" w14:textId="77777777" w:rsidR="00F40D6B" w:rsidRPr="00736388" w:rsidRDefault="00F40D6B" w:rsidP="00F40D6B">
            <w:pPr>
              <w:jc w:val="center"/>
              <w:rPr>
                <w:b/>
                <w:bCs/>
              </w:rPr>
            </w:pPr>
            <w:r>
              <w:rPr>
                <w:b/>
                <w:bCs/>
              </w:rPr>
              <w:t>-</w:t>
            </w:r>
          </w:p>
        </w:tc>
        <w:tc>
          <w:tcPr>
            <w:tcW w:w="1802" w:type="dxa"/>
          </w:tcPr>
          <w:p w14:paraId="7DB90AEE" w14:textId="77777777" w:rsidR="00F40D6B" w:rsidRPr="00736388" w:rsidRDefault="00F40D6B" w:rsidP="00F40D6B">
            <w:pPr>
              <w:jc w:val="center"/>
              <w:rPr>
                <w:b/>
                <w:bCs/>
              </w:rPr>
            </w:pPr>
            <w:r>
              <w:rPr>
                <w:b/>
                <w:bCs/>
              </w:rPr>
              <w:t>-</w:t>
            </w:r>
          </w:p>
        </w:tc>
      </w:tr>
      <w:tr w:rsidR="00F40D6B" w14:paraId="6220F1A3" w14:textId="77777777" w:rsidTr="00F40D6B">
        <w:trPr>
          <w:trHeight w:val="287"/>
        </w:trPr>
        <w:tc>
          <w:tcPr>
            <w:tcW w:w="1993" w:type="dxa"/>
            <w:shd w:val="clear" w:color="auto" w:fill="C5E0B3" w:themeFill="accent6" w:themeFillTint="66"/>
          </w:tcPr>
          <w:p w14:paraId="7C4DD7DA" w14:textId="77777777" w:rsidR="00F40D6B" w:rsidRPr="00736388" w:rsidRDefault="00F40D6B" w:rsidP="00F40D6B">
            <w:pPr>
              <w:rPr>
                <w:b/>
                <w:bCs/>
              </w:rPr>
            </w:pPr>
            <w:proofErr w:type="spellStart"/>
            <w:r w:rsidRPr="00736388">
              <w:rPr>
                <w:b/>
                <w:bCs/>
                <w:lang w:val="en-US"/>
              </w:rPr>
              <w:t>Nfft</w:t>
            </w:r>
            <w:proofErr w:type="spellEnd"/>
          </w:p>
        </w:tc>
        <w:tc>
          <w:tcPr>
            <w:tcW w:w="1787" w:type="dxa"/>
            <w:shd w:val="clear" w:color="auto" w:fill="D0CECE" w:themeFill="background2" w:themeFillShade="E6"/>
          </w:tcPr>
          <w:p w14:paraId="515EB83C" w14:textId="77777777" w:rsidR="00F40D6B" w:rsidRDefault="00F40D6B" w:rsidP="00F40D6B">
            <w:pPr>
              <w:jc w:val="center"/>
              <w:rPr>
                <w:b/>
                <w:bCs/>
              </w:rPr>
            </w:pPr>
            <w:r>
              <w:rPr>
                <w:b/>
                <w:bCs/>
              </w:rPr>
              <w:t>1024</w:t>
            </w:r>
          </w:p>
        </w:tc>
        <w:tc>
          <w:tcPr>
            <w:tcW w:w="1786" w:type="dxa"/>
            <w:shd w:val="clear" w:color="auto" w:fill="D0CECE" w:themeFill="background2" w:themeFillShade="E6"/>
          </w:tcPr>
          <w:p w14:paraId="39CEC152" w14:textId="77777777" w:rsidR="00F40D6B" w:rsidRDefault="00F40D6B" w:rsidP="00F40D6B">
            <w:pPr>
              <w:jc w:val="center"/>
              <w:rPr>
                <w:b/>
                <w:bCs/>
              </w:rPr>
            </w:pPr>
            <w:r>
              <w:rPr>
                <w:b/>
                <w:bCs/>
              </w:rPr>
              <w:t>1024</w:t>
            </w:r>
          </w:p>
        </w:tc>
        <w:tc>
          <w:tcPr>
            <w:tcW w:w="1808" w:type="dxa"/>
            <w:shd w:val="clear" w:color="auto" w:fill="D0CECE" w:themeFill="background2" w:themeFillShade="E6"/>
          </w:tcPr>
          <w:p w14:paraId="4BDB335E" w14:textId="77777777" w:rsidR="00F40D6B" w:rsidRDefault="00F40D6B" w:rsidP="00F40D6B">
            <w:pPr>
              <w:jc w:val="center"/>
              <w:rPr>
                <w:b/>
                <w:bCs/>
              </w:rPr>
            </w:pPr>
            <w:r>
              <w:rPr>
                <w:b/>
                <w:bCs/>
              </w:rPr>
              <w:t>-</w:t>
            </w:r>
          </w:p>
        </w:tc>
        <w:tc>
          <w:tcPr>
            <w:tcW w:w="1802" w:type="dxa"/>
            <w:shd w:val="clear" w:color="auto" w:fill="D0CECE" w:themeFill="background2" w:themeFillShade="E6"/>
          </w:tcPr>
          <w:p w14:paraId="334E690D" w14:textId="77777777" w:rsidR="00F40D6B" w:rsidRDefault="00F40D6B" w:rsidP="00F40D6B">
            <w:pPr>
              <w:jc w:val="center"/>
              <w:rPr>
                <w:b/>
                <w:bCs/>
              </w:rPr>
            </w:pPr>
            <w:r>
              <w:rPr>
                <w:b/>
                <w:bCs/>
              </w:rPr>
              <w:t>-</w:t>
            </w:r>
          </w:p>
        </w:tc>
      </w:tr>
      <w:tr w:rsidR="00F40D6B" w14:paraId="40345F8A" w14:textId="77777777" w:rsidTr="00F40D6B">
        <w:trPr>
          <w:trHeight w:val="272"/>
        </w:trPr>
        <w:tc>
          <w:tcPr>
            <w:tcW w:w="1993" w:type="dxa"/>
            <w:shd w:val="clear" w:color="auto" w:fill="C5E0B3" w:themeFill="accent6" w:themeFillTint="66"/>
          </w:tcPr>
          <w:p w14:paraId="24E2D2DB" w14:textId="77777777" w:rsidR="00F40D6B" w:rsidRPr="003E6218" w:rsidRDefault="00F40D6B" w:rsidP="00F40D6B">
            <w:pPr>
              <w:rPr>
                <w:b/>
                <w:bCs/>
              </w:rPr>
            </w:pPr>
            <w:proofErr w:type="spellStart"/>
            <w:r>
              <w:rPr>
                <w:b/>
                <w:bCs/>
              </w:rPr>
              <w:t>Συχνοτική</w:t>
            </w:r>
            <w:proofErr w:type="spellEnd"/>
            <w:r>
              <w:rPr>
                <w:b/>
                <w:bCs/>
              </w:rPr>
              <w:t xml:space="preserve"> </w:t>
            </w:r>
            <w:proofErr w:type="spellStart"/>
            <w:r>
              <w:rPr>
                <w:b/>
                <w:bCs/>
              </w:rPr>
              <w:t>Διακρισιμότητα</w:t>
            </w:r>
            <w:proofErr w:type="spellEnd"/>
            <w:r>
              <w:rPr>
                <w:b/>
                <w:bCs/>
              </w:rPr>
              <w:t>(δ</w:t>
            </w:r>
            <w:r>
              <w:rPr>
                <w:b/>
                <w:bCs/>
                <w:lang w:val="en-US"/>
              </w:rPr>
              <w:t>f</w:t>
            </w:r>
            <w:r>
              <w:rPr>
                <w:b/>
                <w:bCs/>
              </w:rPr>
              <w:t>)</w:t>
            </w:r>
          </w:p>
        </w:tc>
        <w:tc>
          <w:tcPr>
            <w:tcW w:w="1787" w:type="dxa"/>
            <w:shd w:val="clear" w:color="auto" w:fill="FFFFFF" w:themeFill="background1"/>
          </w:tcPr>
          <w:p w14:paraId="2CBFF0D4" w14:textId="77777777" w:rsidR="00F40D6B" w:rsidRPr="00736388" w:rsidRDefault="00F40D6B" w:rsidP="00F40D6B">
            <w:pPr>
              <w:jc w:val="center"/>
              <w:rPr>
                <w:b/>
                <w:bCs/>
              </w:rPr>
            </w:pPr>
            <w:r>
              <w:rPr>
                <w:b/>
                <w:bCs/>
              </w:rPr>
              <w:t xml:space="preserve">0.25 </w:t>
            </w:r>
          </w:p>
        </w:tc>
        <w:tc>
          <w:tcPr>
            <w:tcW w:w="1786" w:type="dxa"/>
            <w:shd w:val="clear" w:color="auto" w:fill="FFFFFF" w:themeFill="background1"/>
          </w:tcPr>
          <w:p w14:paraId="5A86C39D" w14:textId="77777777" w:rsidR="00F40D6B" w:rsidRPr="00736388" w:rsidRDefault="00F40D6B" w:rsidP="00F40D6B">
            <w:pPr>
              <w:jc w:val="center"/>
              <w:rPr>
                <w:b/>
                <w:bCs/>
              </w:rPr>
            </w:pPr>
            <w:r>
              <w:rPr>
                <w:b/>
                <w:bCs/>
              </w:rPr>
              <w:t xml:space="preserve">0.25 </w:t>
            </w:r>
          </w:p>
        </w:tc>
        <w:tc>
          <w:tcPr>
            <w:tcW w:w="1808" w:type="dxa"/>
            <w:shd w:val="clear" w:color="auto" w:fill="FFFFFF" w:themeFill="background1"/>
          </w:tcPr>
          <w:p w14:paraId="7F0B4CA0" w14:textId="77777777" w:rsidR="00F40D6B" w:rsidRPr="00736388" w:rsidRDefault="00F40D6B" w:rsidP="00F40D6B">
            <w:pPr>
              <w:jc w:val="center"/>
              <w:rPr>
                <w:b/>
                <w:bCs/>
              </w:rPr>
            </w:pPr>
            <w:r>
              <w:rPr>
                <w:b/>
                <w:bCs/>
              </w:rPr>
              <w:t>-</w:t>
            </w:r>
          </w:p>
        </w:tc>
        <w:tc>
          <w:tcPr>
            <w:tcW w:w="1802" w:type="dxa"/>
            <w:shd w:val="clear" w:color="auto" w:fill="FFFFFF" w:themeFill="background1"/>
          </w:tcPr>
          <w:p w14:paraId="6F879A39" w14:textId="77777777" w:rsidR="00F40D6B" w:rsidRPr="00736388" w:rsidRDefault="00F40D6B" w:rsidP="00F40D6B">
            <w:pPr>
              <w:jc w:val="center"/>
              <w:rPr>
                <w:b/>
                <w:bCs/>
              </w:rPr>
            </w:pPr>
            <w:r>
              <w:rPr>
                <w:b/>
                <w:bCs/>
              </w:rPr>
              <w:t>-</w:t>
            </w:r>
          </w:p>
        </w:tc>
      </w:tr>
      <w:tr w:rsidR="00F40D6B" w14:paraId="781D916E" w14:textId="77777777" w:rsidTr="00F40D6B">
        <w:trPr>
          <w:trHeight w:val="287"/>
        </w:trPr>
        <w:tc>
          <w:tcPr>
            <w:tcW w:w="1993" w:type="dxa"/>
            <w:shd w:val="clear" w:color="auto" w:fill="C5E0B3" w:themeFill="accent6" w:themeFillTint="66"/>
          </w:tcPr>
          <w:p w14:paraId="3441FB17" w14:textId="77777777" w:rsidR="00F40D6B" w:rsidRPr="00736388" w:rsidRDefault="00F40D6B" w:rsidP="00F40D6B">
            <w:pPr>
              <w:rPr>
                <w:b/>
                <w:bCs/>
                <w:lang w:val="en-US"/>
              </w:rPr>
            </w:pPr>
            <w:r w:rsidRPr="00736388">
              <w:rPr>
                <w:b/>
                <w:bCs/>
                <w:lang w:val="en-US"/>
              </w:rPr>
              <w:t>Alpha</w:t>
            </w:r>
          </w:p>
        </w:tc>
        <w:tc>
          <w:tcPr>
            <w:tcW w:w="1787" w:type="dxa"/>
            <w:shd w:val="clear" w:color="auto" w:fill="D0CECE" w:themeFill="background2" w:themeFillShade="E6"/>
          </w:tcPr>
          <w:p w14:paraId="624A5F8B" w14:textId="31F0B21A" w:rsidR="00F40D6B" w:rsidRPr="00736388" w:rsidRDefault="00F40D6B" w:rsidP="00F40D6B">
            <w:pPr>
              <w:jc w:val="center"/>
              <w:rPr>
                <w:b/>
                <w:bCs/>
              </w:rPr>
            </w:pPr>
            <w:r>
              <w:rPr>
                <w:b/>
                <w:bCs/>
              </w:rPr>
              <w:t>0.001</w:t>
            </w:r>
          </w:p>
        </w:tc>
        <w:tc>
          <w:tcPr>
            <w:tcW w:w="1786" w:type="dxa"/>
            <w:shd w:val="clear" w:color="auto" w:fill="D0CECE" w:themeFill="background2" w:themeFillShade="E6"/>
          </w:tcPr>
          <w:p w14:paraId="5A404E8E" w14:textId="4422DB27" w:rsidR="00F40D6B" w:rsidRPr="00736388" w:rsidRDefault="00F40D6B" w:rsidP="00F40D6B">
            <w:pPr>
              <w:jc w:val="center"/>
              <w:rPr>
                <w:b/>
                <w:bCs/>
              </w:rPr>
            </w:pPr>
            <w:r>
              <w:rPr>
                <w:b/>
                <w:bCs/>
              </w:rPr>
              <w:t>1*10</w:t>
            </w:r>
            <w:r w:rsidRPr="00F40D6B">
              <w:rPr>
                <w:b/>
                <w:bCs/>
                <w:vertAlign w:val="superscript"/>
              </w:rPr>
              <w:t>-11</w:t>
            </w:r>
          </w:p>
        </w:tc>
        <w:tc>
          <w:tcPr>
            <w:tcW w:w="1808" w:type="dxa"/>
            <w:shd w:val="clear" w:color="auto" w:fill="D0CECE" w:themeFill="background2" w:themeFillShade="E6"/>
          </w:tcPr>
          <w:p w14:paraId="70128F79" w14:textId="77777777" w:rsidR="00F40D6B" w:rsidRPr="00736388" w:rsidRDefault="00F40D6B" w:rsidP="00F40D6B">
            <w:pPr>
              <w:jc w:val="center"/>
              <w:rPr>
                <w:b/>
                <w:bCs/>
              </w:rPr>
            </w:pPr>
            <w:r>
              <w:rPr>
                <w:b/>
                <w:bCs/>
              </w:rPr>
              <w:t>1*10</w:t>
            </w:r>
            <w:r w:rsidRPr="00944EF3">
              <w:rPr>
                <w:b/>
                <w:bCs/>
                <w:vertAlign w:val="superscript"/>
              </w:rPr>
              <w:t>-16</w:t>
            </w:r>
          </w:p>
        </w:tc>
        <w:tc>
          <w:tcPr>
            <w:tcW w:w="1802" w:type="dxa"/>
            <w:shd w:val="clear" w:color="auto" w:fill="D0CECE" w:themeFill="background2" w:themeFillShade="E6"/>
          </w:tcPr>
          <w:p w14:paraId="131718C2" w14:textId="512EAA03" w:rsidR="00F40D6B" w:rsidRPr="00736388" w:rsidRDefault="00F40D6B" w:rsidP="00F40D6B">
            <w:pPr>
              <w:jc w:val="center"/>
              <w:rPr>
                <w:b/>
                <w:bCs/>
              </w:rPr>
            </w:pPr>
            <w:r>
              <w:rPr>
                <w:b/>
                <w:bCs/>
              </w:rPr>
              <w:t>1*10</w:t>
            </w:r>
            <w:r w:rsidRPr="00944EF3">
              <w:rPr>
                <w:b/>
                <w:bCs/>
                <w:vertAlign w:val="superscript"/>
              </w:rPr>
              <w:t>-1</w:t>
            </w:r>
            <w:r>
              <w:rPr>
                <w:b/>
                <w:bCs/>
                <w:vertAlign w:val="superscript"/>
              </w:rPr>
              <w:t>3</w:t>
            </w:r>
          </w:p>
        </w:tc>
      </w:tr>
      <w:tr w:rsidR="00F40D6B" w14:paraId="4B236BF8" w14:textId="77777777" w:rsidTr="00F40D6B">
        <w:trPr>
          <w:trHeight w:val="347"/>
        </w:trPr>
        <w:tc>
          <w:tcPr>
            <w:tcW w:w="1993" w:type="dxa"/>
            <w:shd w:val="clear" w:color="auto" w:fill="C5E0B3" w:themeFill="accent6" w:themeFillTint="66"/>
          </w:tcPr>
          <w:p w14:paraId="216129B1" w14:textId="77777777" w:rsidR="00F40D6B" w:rsidRPr="00736388" w:rsidRDefault="00F40D6B" w:rsidP="00F40D6B">
            <w:pPr>
              <w:rPr>
                <w:b/>
                <w:bCs/>
              </w:rPr>
            </w:pPr>
            <w:r w:rsidRPr="00736388">
              <w:rPr>
                <w:b/>
                <w:bCs/>
              </w:rPr>
              <w:t>Τεχνητό Όριο</w:t>
            </w:r>
          </w:p>
        </w:tc>
        <w:tc>
          <w:tcPr>
            <w:tcW w:w="1787" w:type="dxa"/>
            <w:shd w:val="clear" w:color="auto" w:fill="FFFFFF" w:themeFill="background1"/>
          </w:tcPr>
          <w:p w14:paraId="2789212D" w14:textId="77777777" w:rsidR="00F40D6B" w:rsidRPr="00736388" w:rsidRDefault="00F40D6B" w:rsidP="00F40D6B">
            <w:pPr>
              <w:jc w:val="center"/>
              <w:rPr>
                <w:b/>
                <w:bCs/>
              </w:rPr>
            </w:pPr>
            <w:r>
              <w:rPr>
                <w:b/>
                <w:bCs/>
              </w:rPr>
              <w:t>-</w:t>
            </w:r>
          </w:p>
        </w:tc>
        <w:tc>
          <w:tcPr>
            <w:tcW w:w="1786" w:type="dxa"/>
            <w:shd w:val="clear" w:color="auto" w:fill="FFFFFF" w:themeFill="background1"/>
          </w:tcPr>
          <w:p w14:paraId="52CA85D3" w14:textId="77777777" w:rsidR="00F40D6B" w:rsidRPr="00736388" w:rsidRDefault="00F40D6B" w:rsidP="00F40D6B">
            <w:pPr>
              <w:jc w:val="center"/>
              <w:rPr>
                <w:b/>
                <w:bCs/>
              </w:rPr>
            </w:pPr>
            <w:r>
              <w:rPr>
                <w:b/>
                <w:bCs/>
              </w:rPr>
              <w:t>-</w:t>
            </w:r>
          </w:p>
        </w:tc>
        <w:tc>
          <w:tcPr>
            <w:tcW w:w="1808" w:type="dxa"/>
            <w:shd w:val="clear" w:color="auto" w:fill="FFFFFF" w:themeFill="background1"/>
          </w:tcPr>
          <w:p w14:paraId="3E7CDE9F" w14:textId="6C57A9CC" w:rsidR="00F40D6B" w:rsidRPr="00736388" w:rsidRDefault="00F40D6B" w:rsidP="00F40D6B">
            <w:pPr>
              <w:jc w:val="center"/>
              <w:rPr>
                <w:b/>
                <w:bCs/>
              </w:rPr>
            </w:pPr>
            <w:r>
              <w:rPr>
                <w:b/>
                <w:bCs/>
              </w:rPr>
              <w:t>*2.5</w:t>
            </w:r>
          </w:p>
        </w:tc>
        <w:tc>
          <w:tcPr>
            <w:tcW w:w="1802" w:type="dxa"/>
            <w:shd w:val="clear" w:color="auto" w:fill="FFFFFF" w:themeFill="background1"/>
          </w:tcPr>
          <w:p w14:paraId="577553F9" w14:textId="0A38ABF6" w:rsidR="00F40D6B" w:rsidRPr="00736388" w:rsidRDefault="00F40D6B" w:rsidP="00922A70">
            <w:pPr>
              <w:keepNext/>
              <w:jc w:val="center"/>
              <w:rPr>
                <w:b/>
                <w:bCs/>
              </w:rPr>
            </w:pPr>
            <w:r>
              <w:rPr>
                <w:b/>
                <w:bCs/>
              </w:rPr>
              <w:t>-</w:t>
            </w:r>
          </w:p>
        </w:tc>
      </w:tr>
    </w:tbl>
    <w:p w14:paraId="5A9A7580" w14:textId="77572FEB" w:rsidR="00922A70" w:rsidRPr="00922A70" w:rsidRDefault="00922A70" w:rsidP="00922A70">
      <w:pPr>
        <w:pStyle w:val="a6"/>
        <w:jc w:val="center"/>
        <w:rPr>
          <w:b/>
          <w:bCs/>
          <w:u w:val="single"/>
        </w:rPr>
      </w:pPr>
      <w:r>
        <w:t xml:space="preserve">Πίνακας </w:t>
      </w:r>
      <w:fldSimple w:instr=" SEQ Πίνακας \* ARABIC ">
        <w:r w:rsidR="00621EC3">
          <w:rPr>
            <w:noProof/>
          </w:rPr>
          <w:t>11</w:t>
        </w:r>
      </w:fldSimple>
      <w:r>
        <w:t>: Παράμετροι</w:t>
      </w:r>
      <w:r w:rsidRPr="00922A70">
        <w:t xml:space="preserve"> </w:t>
      </w:r>
      <w:r>
        <w:rPr>
          <w:lang w:val="en-US"/>
        </w:rPr>
        <w:t>Baseline</w:t>
      </w:r>
      <w:r w:rsidRPr="00922A70">
        <w:t xml:space="preserve"> </w:t>
      </w:r>
      <w:r>
        <w:t xml:space="preserve"> για αναγνώριση κατάστασης υγείας παραμετρικών και μη παραμετρικών μεθόδων.</w:t>
      </w:r>
    </w:p>
    <w:p w14:paraId="627E63EA" w14:textId="77777777" w:rsidR="00922A70" w:rsidRPr="00922A70" w:rsidRDefault="00922A70" w:rsidP="00922A70">
      <w:pPr>
        <w:pStyle w:val="a4"/>
        <w:rPr>
          <w:b/>
          <w:bCs/>
          <w:u w:val="single"/>
        </w:rPr>
      </w:pPr>
    </w:p>
    <w:p w14:paraId="697ED61A" w14:textId="144C9FC8" w:rsidR="00AE0295" w:rsidRDefault="00F40D6B" w:rsidP="00F40D6B">
      <w:pPr>
        <w:pStyle w:val="a4"/>
        <w:numPr>
          <w:ilvl w:val="0"/>
          <w:numId w:val="11"/>
        </w:numPr>
        <w:rPr>
          <w:b/>
          <w:bCs/>
          <w:u w:val="single"/>
        </w:rPr>
      </w:pPr>
      <w:r w:rsidRPr="00F40D6B">
        <w:rPr>
          <w:b/>
          <w:bCs/>
          <w:u w:val="single"/>
        </w:rPr>
        <w:lastRenderedPageBreak/>
        <w:t>Φάση Ελέγχου</w:t>
      </w:r>
    </w:p>
    <w:p w14:paraId="4A4CD3FC" w14:textId="420DFF77" w:rsidR="00F40D6B" w:rsidRPr="00F40D6B" w:rsidRDefault="00F40D6B" w:rsidP="00134A71">
      <w:pPr>
        <w:ind w:left="360"/>
        <w:jc w:val="both"/>
      </w:pPr>
      <w:r>
        <w:t xml:space="preserve">Παρατίθεται συγκεντρωτικός </w:t>
      </w:r>
      <w:r w:rsidRPr="00134A71">
        <w:rPr>
          <w:color w:val="4472C4" w:themeColor="accent1"/>
        </w:rPr>
        <w:t xml:space="preserve">πίνακας  </w:t>
      </w:r>
      <w:r w:rsidR="00120B45">
        <w:rPr>
          <w:color w:val="4472C4" w:themeColor="accent1"/>
        </w:rPr>
        <w:t xml:space="preserve">12 </w:t>
      </w:r>
      <w:r w:rsidRPr="00134A71">
        <w:rPr>
          <w:color w:val="4472C4" w:themeColor="accent1"/>
        </w:rPr>
        <w:t xml:space="preserve"> </w:t>
      </w:r>
      <w:r>
        <w:t>με την ανίχνευση βλάβης που επιτεύχθηκε μέσω των παραμετρικών και μη παραμετρικών μεθόδων</w:t>
      </w:r>
      <w:r w:rsidR="0079062F">
        <w:t>, με</w:t>
      </w:r>
      <w:r>
        <w:t xml:space="preserve"> </w:t>
      </w:r>
      <w:r w:rsidR="0079062F">
        <w:t>τ</w:t>
      </w:r>
      <w:r>
        <w:t xml:space="preserve">α αποτελέσματα </w:t>
      </w:r>
      <w:r w:rsidR="007E12DF">
        <w:t xml:space="preserve">να </w:t>
      </w:r>
      <w:r>
        <w:t>συμφωνούν μεταξύ τους</w:t>
      </w:r>
      <w:r w:rsidR="007E12DF">
        <w:t xml:space="preserve"> και να ανιχνεύουν βλάβη για την πρώτη</w:t>
      </w:r>
      <w:r w:rsidR="00016745">
        <w:t>, δεύτερη</w:t>
      </w:r>
      <w:r w:rsidR="007E12DF">
        <w:t xml:space="preserve"> και </w:t>
      </w:r>
      <w:r w:rsidR="00016745">
        <w:t>τ</w:t>
      </w:r>
      <w:r w:rsidR="007E12DF">
        <w:t xml:space="preserve">ρίτη άγνωστες καταστάσεις. </w:t>
      </w:r>
    </w:p>
    <w:tbl>
      <w:tblPr>
        <w:tblStyle w:val="a8"/>
        <w:tblW w:w="9223" w:type="dxa"/>
        <w:tblLook w:val="04A0" w:firstRow="1" w:lastRow="0" w:firstColumn="1" w:lastColumn="0" w:noHBand="0" w:noVBand="1"/>
      </w:tblPr>
      <w:tblGrid>
        <w:gridCol w:w="2218"/>
        <w:gridCol w:w="1351"/>
        <w:gridCol w:w="1652"/>
        <w:gridCol w:w="2061"/>
        <w:gridCol w:w="1941"/>
      </w:tblGrid>
      <w:tr w:rsidR="00AE0295" w:rsidRPr="00D91024" w14:paraId="72701590" w14:textId="77777777" w:rsidTr="00F40D6B">
        <w:trPr>
          <w:trHeight w:val="654"/>
        </w:trPr>
        <w:tc>
          <w:tcPr>
            <w:tcW w:w="2218" w:type="dxa"/>
            <w:shd w:val="clear" w:color="auto" w:fill="F7CAAC" w:themeFill="accent2" w:themeFillTint="66"/>
          </w:tcPr>
          <w:p w14:paraId="661DD6B1" w14:textId="77777777" w:rsidR="00AE0295" w:rsidRPr="00D91024" w:rsidRDefault="00AE0295" w:rsidP="00433F3F">
            <w:pPr>
              <w:jc w:val="center"/>
              <w:rPr>
                <w:b/>
                <w:bCs/>
                <w:sz w:val="24"/>
                <w:szCs w:val="24"/>
              </w:rPr>
            </w:pPr>
          </w:p>
        </w:tc>
        <w:tc>
          <w:tcPr>
            <w:tcW w:w="3003" w:type="dxa"/>
            <w:gridSpan w:val="2"/>
            <w:shd w:val="clear" w:color="auto" w:fill="F7CAAC" w:themeFill="accent2" w:themeFillTint="66"/>
          </w:tcPr>
          <w:p w14:paraId="3130240D" w14:textId="4F10D12B" w:rsidR="00AE0295" w:rsidRPr="00AE0295" w:rsidRDefault="00AE0295" w:rsidP="00433F3F">
            <w:pPr>
              <w:jc w:val="center"/>
              <w:rPr>
                <w:b/>
                <w:bCs/>
                <w:sz w:val="24"/>
                <w:szCs w:val="24"/>
              </w:rPr>
            </w:pPr>
            <w:r>
              <w:rPr>
                <w:b/>
                <w:bCs/>
                <w:sz w:val="24"/>
                <w:szCs w:val="24"/>
              </w:rPr>
              <w:t>ΜΗ ΠΑΡΑΜΕΤΡΙΚΕΣ ΜΕΘΟΔΟΙ</w:t>
            </w:r>
          </w:p>
        </w:tc>
        <w:tc>
          <w:tcPr>
            <w:tcW w:w="4002" w:type="dxa"/>
            <w:gridSpan w:val="2"/>
            <w:shd w:val="clear" w:color="auto" w:fill="F7CAAC" w:themeFill="accent2" w:themeFillTint="66"/>
          </w:tcPr>
          <w:p w14:paraId="3B094C1E" w14:textId="77777777" w:rsidR="00AE0295" w:rsidRDefault="00AE0295" w:rsidP="00433F3F">
            <w:pPr>
              <w:jc w:val="center"/>
              <w:rPr>
                <w:b/>
                <w:bCs/>
                <w:sz w:val="24"/>
                <w:szCs w:val="24"/>
              </w:rPr>
            </w:pPr>
            <w:r>
              <w:rPr>
                <w:b/>
                <w:bCs/>
                <w:sz w:val="24"/>
                <w:szCs w:val="24"/>
              </w:rPr>
              <w:t xml:space="preserve">ΠΑΡΑΜΕΤΡΙΚΕΣ </w:t>
            </w:r>
          </w:p>
          <w:p w14:paraId="241FC909" w14:textId="65CE6BC5" w:rsidR="00AE0295" w:rsidRPr="00AE0295" w:rsidRDefault="00AE0295" w:rsidP="00433F3F">
            <w:pPr>
              <w:jc w:val="center"/>
              <w:rPr>
                <w:b/>
                <w:bCs/>
                <w:sz w:val="24"/>
                <w:szCs w:val="24"/>
              </w:rPr>
            </w:pPr>
            <w:r>
              <w:rPr>
                <w:b/>
                <w:bCs/>
                <w:sz w:val="24"/>
                <w:szCs w:val="24"/>
              </w:rPr>
              <w:t>ΜΕΘΟΔΟΙ</w:t>
            </w:r>
          </w:p>
        </w:tc>
      </w:tr>
      <w:tr w:rsidR="00AE0295" w:rsidRPr="00D91024" w14:paraId="05188895" w14:textId="77777777" w:rsidTr="00F40D6B">
        <w:trPr>
          <w:trHeight w:val="641"/>
        </w:trPr>
        <w:tc>
          <w:tcPr>
            <w:tcW w:w="2218" w:type="dxa"/>
            <w:shd w:val="clear" w:color="auto" w:fill="B4C6E7" w:themeFill="accent1" w:themeFillTint="66"/>
          </w:tcPr>
          <w:p w14:paraId="1A89CC04" w14:textId="77777777" w:rsidR="00AE0295" w:rsidRPr="00D91024" w:rsidRDefault="00AE0295" w:rsidP="00433F3F">
            <w:pPr>
              <w:jc w:val="center"/>
              <w:rPr>
                <w:b/>
                <w:bCs/>
                <w:sz w:val="24"/>
                <w:szCs w:val="24"/>
              </w:rPr>
            </w:pPr>
            <w:r w:rsidRPr="00D91024">
              <w:rPr>
                <w:b/>
                <w:bCs/>
                <w:sz w:val="24"/>
                <w:szCs w:val="24"/>
              </w:rPr>
              <w:t>Άγνωστες Καταστάσεις</w:t>
            </w:r>
          </w:p>
        </w:tc>
        <w:tc>
          <w:tcPr>
            <w:tcW w:w="1351" w:type="dxa"/>
            <w:shd w:val="clear" w:color="auto" w:fill="B4C6E7" w:themeFill="accent1" w:themeFillTint="66"/>
          </w:tcPr>
          <w:p w14:paraId="75202940" w14:textId="13755112" w:rsidR="00AE0295" w:rsidRPr="00AE0295" w:rsidRDefault="00AE0295" w:rsidP="00433F3F">
            <w:pPr>
              <w:jc w:val="center"/>
              <w:rPr>
                <w:b/>
                <w:bCs/>
                <w:sz w:val="24"/>
                <w:szCs w:val="24"/>
                <w:lang w:val="en-US"/>
              </w:rPr>
            </w:pPr>
            <w:r>
              <w:rPr>
                <w:b/>
                <w:bCs/>
                <w:sz w:val="24"/>
                <w:szCs w:val="24"/>
                <w:lang w:val="en-US"/>
              </w:rPr>
              <w:t>PSD</w:t>
            </w:r>
          </w:p>
        </w:tc>
        <w:tc>
          <w:tcPr>
            <w:tcW w:w="1651" w:type="dxa"/>
            <w:shd w:val="clear" w:color="auto" w:fill="B4C6E7" w:themeFill="accent1" w:themeFillTint="66"/>
          </w:tcPr>
          <w:p w14:paraId="18D33DE4" w14:textId="4033FBC5" w:rsidR="00AE0295" w:rsidRDefault="00AE0295" w:rsidP="00433F3F">
            <w:pPr>
              <w:jc w:val="center"/>
              <w:rPr>
                <w:b/>
                <w:bCs/>
                <w:sz w:val="24"/>
                <w:szCs w:val="24"/>
                <w:lang w:val="en-US"/>
              </w:rPr>
            </w:pPr>
            <w:r>
              <w:rPr>
                <w:b/>
                <w:bCs/>
                <w:sz w:val="24"/>
                <w:szCs w:val="24"/>
                <w:lang w:val="en-US"/>
              </w:rPr>
              <w:t>FRF</w:t>
            </w:r>
          </w:p>
        </w:tc>
        <w:tc>
          <w:tcPr>
            <w:tcW w:w="2061" w:type="dxa"/>
            <w:shd w:val="clear" w:color="auto" w:fill="B4C6E7" w:themeFill="accent1" w:themeFillTint="66"/>
          </w:tcPr>
          <w:p w14:paraId="33647E49" w14:textId="3ED1FC92" w:rsidR="00AE0295" w:rsidRPr="00D91024" w:rsidRDefault="00AE0295" w:rsidP="00433F3F">
            <w:pPr>
              <w:jc w:val="center"/>
              <w:rPr>
                <w:b/>
                <w:bCs/>
                <w:sz w:val="24"/>
                <w:szCs w:val="24"/>
                <w:lang w:val="en-US"/>
              </w:rPr>
            </w:pPr>
            <w:r>
              <w:rPr>
                <w:b/>
                <w:bCs/>
                <w:sz w:val="24"/>
                <w:szCs w:val="24"/>
                <w:lang w:val="en-US"/>
              </w:rPr>
              <w:t>Model Parameter</w:t>
            </w:r>
          </w:p>
        </w:tc>
        <w:tc>
          <w:tcPr>
            <w:tcW w:w="1940" w:type="dxa"/>
            <w:shd w:val="clear" w:color="auto" w:fill="B4C6E7" w:themeFill="accent1" w:themeFillTint="66"/>
          </w:tcPr>
          <w:p w14:paraId="314D7F47" w14:textId="77777777" w:rsidR="00AE0295" w:rsidRPr="00D91024" w:rsidRDefault="00AE0295" w:rsidP="00433F3F">
            <w:pPr>
              <w:jc w:val="center"/>
              <w:rPr>
                <w:b/>
                <w:bCs/>
                <w:sz w:val="24"/>
                <w:szCs w:val="24"/>
                <w:lang w:val="en-US"/>
              </w:rPr>
            </w:pPr>
            <w:r>
              <w:rPr>
                <w:b/>
                <w:bCs/>
                <w:sz w:val="24"/>
                <w:szCs w:val="24"/>
                <w:lang w:val="en-US"/>
              </w:rPr>
              <w:t>Residual Variance</w:t>
            </w:r>
          </w:p>
        </w:tc>
      </w:tr>
      <w:tr w:rsidR="00AE0295" w14:paraId="77A29381" w14:textId="77777777" w:rsidTr="00F40D6B">
        <w:trPr>
          <w:trHeight w:val="306"/>
        </w:trPr>
        <w:tc>
          <w:tcPr>
            <w:tcW w:w="2218" w:type="dxa"/>
          </w:tcPr>
          <w:p w14:paraId="193C820A" w14:textId="77777777" w:rsidR="00AE0295" w:rsidRPr="00833CC8" w:rsidRDefault="00AE0295" w:rsidP="00AE0295">
            <w:pPr>
              <w:jc w:val="center"/>
              <w:rPr>
                <w:b/>
                <w:bCs/>
              </w:rPr>
            </w:pPr>
            <w:r w:rsidRPr="00833CC8">
              <w:rPr>
                <w:b/>
                <w:bCs/>
              </w:rPr>
              <w:t>Κατάσταση 1</w:t>
            </w:r>
          </w:p>
        </w:tc>
        <w:tc>
          <w:tcPr>
            <w:tcW w:w="1351" w:type="dxa"/>
          </w:tcPr>
          <w:p w14:paraId="151D641A" w14:textId="6D2D0C38" w:rsidR="00AE0295" w:rsidRDefault="00AE0295" w:rsidP="00AE0295">
            <w:pPr>
              <w:jc w:val="center"/>
            </w:pPr>
            <w:r>
              <w:t>Υπό Βλάβη</w:t>
            </w:r>
          </w:p>
        </w:tc>
        <w:tc>
          <w:tcPr>
            <w:tcW w:w="1651" w:type="dxa"/>
          </w:tcPr>
          <w:p w14:paraId="64E8ADA7" w14:textId="743AC50A" w:rsidR="00AE0295" w:rsidRDefault="00AE0295" w:rsidP="00AE0295">
            <w:pPr>
              <w:jc w:val="center"/>
            </w:pPr>
            <w:r>
              <w:t>Υπό Βλάβη</w:t>
            </w:r>
          </w:p>
        </w:tc>
        <w:tc>
          <w:tcPr>
            <w:tcW w:w="2061" w:type="dxa"/>
          </w:tcPr>
          <w:p w14:paraId="41557F2B" w14:textId="7AFA06ED" w:rsidR="00AE0295" w:rsidRDefault="00AE0295" w:rsidP="00AE0295">
            <w:pPr>
              <w:jc w:val="center"/>
            </w:pPr>
            <w:r>
              <w:t>Υπό Βλάβη</w:t>
            </w:r>
          </w:p>
        </w:tc>
        <w:tc>
          <w:tcPr>
            <w:tcW w:w="1940" w:type="dxa"/>
          </w:tcPr>
          <w:p w14:paraId="07FC5DAE" w14:textId="77777777" w:rsidR="00AE0295" w:rsidRDefault="00AE0295" w:rsidP="00AE0295">
            <w:pPr>
              <w:jc w:val="center"/>
            </w:pPr>
            <w:r>
              <w:t>Υπό Βλάβη</w:t>
            </w:r>
          </w:p>
        </w:tc>
      </w:tr>
      <w:tr w:rsidR="00AE0295" w14:paraId="422CBF18" w14:textId="77777777" w:rsidTr="00F40D6B">
        <w:trPr>
          <w:trHeight w:val="294"/>
        </w:trPr>
        <w:tc>
          <w:tcPr>
            <w:tcW w:w="2218" w:type="dxa"/>
            <w:shd w:val="clear" w:color="auto" w:fill="D9D9D9" w:themeFill="background1" w:themeFillShade="D9"/>
          </w:tcPr>
          <w:p w14:paraId="3301BE04" w14:textId="77777777" w:rsidR="00AE0295" w:rsidRPr="00833CC8" w:rsidRDefault="00AE0295" w:rsidP="00AE0295">
            <w:pPr>
              <w:jc w:val="center"/>
              <w:rPr>
                <w:b/>
                <w:bCs/>
              </w:rPr>
            </w:pPr>
            <w:r w:rsidRPr="00833CC8">
              <w:rPr>
                <w:b/>
                <w:bCs/>
              </w:rPr>
              <w:t>Κατάσταση 2</w:t>
            </w:r>
          </w:p>
        </w:tc>
        <w:tc>
          <w:tcPr>
            <w:tcW w:w="1351" w:type="dxa"/>
            <w:shd w:val="clear" w:color="auto" w:fill="D9D9D9" w:themeFill="background1" w:themeFillShade="D9"/>
          </w:tcPr>
          <w:p w14:paraId="4B1EDADA" w14:textId="0DA604DA" w:rsidR="00AE0295" w:rsidRDefault="00AE0295" w:rsidP="00AE0295">
            <w:pPr>
              <w:jc w:val="center"/>
            </w:pPr>
            <w:r>
              <w:t>Υπό Βλάβη</w:t>
            </w:r>
          </w:p>
        </w:tc>
        <w:tc>
          <w:tcPr>
            <w:tcW w:w="1651" w:type="dxa"/>
            <w:shd w:val="clear" w:color="auto" w:fill="D9D9D9" w:themeFill="background1" w:themeFillShade="D9"/>
          </w:tcPr>
          <w:p w14:paraId="2F939EFB" w14:textId="3514C82F" w:rsidR="00AE0295" w:rsidRDefault="00AE0295" w:rsidP="00AE0295">
            <w:pPr>
              <w:jc w:val="center"/>
            </w:pPr>
            <w:r>
              <w:t>Υπό Βλάβη</w:t>
            </w:r>
          </w:p>
        </w:tc>
        <w:tc>
          <w:tcPr>
            <w:tcW w:w="2061" w:type="dxa"/>
            <w:shd w:val="clear" w:color="auto" w:fill="D9D9D9" w:themeFill="background1" w:themeFillShade="D9"/>
          </w:tcPr>
          <w:p w14:paraId="64E3668F" w14:textId="4D5ACDBD" w:rsidR="00AE0295" w:rsidRDefault="00AE0295" w:rsidP="00AE0295">
            <w:pPr>
              <w:jc w:val="center"/>
            </w:pPr>
            <w:r>
              <w:t>Υπό Βλάβη</w:t>
            </w:r>
          </w:p>
        </w:tc>
        <w:tc>
          <w:tcPr>
            <w:tcW w:w="1940" w:type="dxa"/>
            <w:shd w:val="clear" w:color="auto" w:fill="D9D9D9" w:themeFill="background1" w:themeFillShade="D9"/>
          </w:tcPr>
          <w:p w14:paraId="02E26441" w14:textId="77777777" w:rsidR="00AE0295" w:rsidRDefault="00AE0295" w:rsidP="00AE0295">
            <w:pPr>
              <w:jc w:val="center"/>
            </w:pPr>
            <w:r>
              <w:t>Υπό Βλάβη</w:t>
            </w:r>
          </w:p>
        </w:tc>
      </w:tr>
      <w:tr w:rsidR="00AE0295" w14:paraId="2CBB2664" w14:textId="77777777" w:rsidTr="00F40D6B">
        <w:trPr>
          <w:trHeight w:val="294"/>
        </w:trPr>
        <w:tc>
          <w:tcPr>
            <w:tcW w:w="2218" w:type="dxa"/>
          </w:tcPr>
          <w:p w14:paraId="49ABDF60" w14:textId="77777777" w:rsidR="00AE0295" w:rsidRPr="00833CC8" w:rsidRDefault="00AE0295" w:rsidP="00AE0295">
            <w:pPr>
              <w:jc w:val="center"/>
              <w:rPr>
                <w:b/>
                <w:bCs/>
              </w:rPr>
            </w:pPr>
            <w:r w:rsidRPr="00833CC8">
              <w:rPr>
                <w:b/>
                <w:bCs/>
              </w:rPr>
              <w:t>Κατάσταση 3</w:t>
            </w:r>
          </w:p>
        </w:tc>
        <w:tc>
          <w:tcPr>
            <w:tcW w:w="1351" w:type="dxa"/>
          </w:tcPr>
          <w:p w14:paraId="25DF562A" w14:textId="79507442" w:rsidR="00AE0295" w:rsidRDefault="00AE0295" w:rsidP="00AE0295">
            <w:pPr>
              <w:jc w:val="center"/>
            </w:pPr>
            <w:r>
              <w:t>Υπό Βλάβη</w:t>
            </w:r>
          </w:p>
        </w:tc>
        <w:tc>
          <w:tcPr>
            <w:tcW w:w="1651" w:type="dxa"/>
          </w:tcPr>
          <w:p w14:paraId="328301E3" w14:textId="1E89093B" w:rsidR="00AE0295" w:rsidRDefault="00AE0295" w:rsidP="00AE0295">
            <w:pPr>
              <w:jc w:val="center"/>
            </w:pPr>
            <w:r>
              <w:t>Υπό Βλάβη</w:t>
            </w:r>
          </w:p>
        </w:tc>
        <w:tc>
          <w:tcPr>
            <w:tcW w:w="2061" w:type="dxa"/>
          </w:tcPr>
          <w:p w14:paraId="61A546AE" w14:textId="4D46DC6C" w:rsidR="00AE0295" w:rsidRDefault="00AE0295" w:rsidP="00AE0295">
            <w:pPr>
              <w:jc w:val="center"/>
            </w:pPr>
            <w:r>
              <w:t>Υπό Βλάβη</w:t>
            </w:r>
          </w:p>
        </w:tc>
        <w:tc>
          <w:tcPr>
            <w:tcW w:w="1940" w:type="dxa"/>
          </w:tcPr>
          <w:p w14:paraId="1C957521" w14:textId="77777777" w:rsidR="00AE0295" w:rsidRDefault="00AE0295" w:rsidP="00AE0295">
            <w:pPr>
              <w:jc w:val="center"/>
            </w:pPr>
            <w:r>
              <w:t>Υπό Βλάβη</w:t>
            </w:r>
          </w:p>
        </w:tc>
      </w:tr>
      <w:tr w:rsidR="00AE0295" w14:paraId="1D57BF7C" w14:textId="77777777" w:rsidTr="00F40D6B">
        <w:trPr>
          <w:trHeight w:val="294"/>
        </w:trPr>
        <w:tc>
          <w:tcPr>
            <w:tcW w:w="2218" w:type="dxa"/>
            <w:shd w:val="clear" w:color="auto" w:fill="D9D9D9" w:themeFill="background1" w:themeFillShade="D9"/>
          </w:tcPr>
          <w:p w14:paraId="22BC9509" w14:textId="77777777" w:rsidR="00AE0295" w:rsidRPr="00833CC8" w:rsidRDefault="00AE0295" w:rsidP="00AE0295">
            <w:pPr>
              <w:jc w:val="center"/>
              <w:rPr>
                <w:b/>
                <w:bCs/>
              </w:rPr>
            </w:pPr>
            <w:r w:rsidRPr="00833CC8">
              <w:rPr>
                <w:b/>
                <w:bCs/>
              </w:rPr>
              <w:t>Κατάσταση 4</w:t>
            </w:r>
          </w:p>
        </w:tc>
        <w:tc>
          <w:tcPr>
            <w:tcW w:w="1351" w:type="dxa"/>
            <w:shd w:val="clear" w:color="auto" w:fill="D9D9D9" w:themeFill="background1" w:themeFillShade="D9"/>
          </w:tcPr>
          <w:p w14:paraId="10AF0F84" w14:textId="0A33DCA7" w:rsidR="00AE0295" w:rsidRDefault="00AE0295" w:rsidP="00AE0295">
            <w:pPr>
              <w:jc w:val="center"/>
            </w:pPr>
            <w:r>
              <w:t>Υγιής</w:t>
            </w:r>
          </w:p>
        </w:tc>
        <w:tc>
          <w:tcPr>
            <w:tcW w:w="1651" w:type="dxa"/>
            <w:shd w:val="clear" w:color="auto" w:fill="D9D9D9" w:themeFill="background1" w:themeFillShade="D9"/>
          </w:tcPr>
          <w:p w14:paraId="0ECBBB19" w14:textId="02A49956" w:rsidR="00AE0295" w:rsidRDefault="00AE0295" w:rsidP="00AE0295">
            <w:pPr>
              <w:jc w:val="center"/>
            </w:pPr>
            <w:r>
              <w:t>Υγιής</w:t>
            </w:r>
          </w:p>
        </w:tc>
        <w:tc>
          <w:tcPr>
            <w:tcW w:w="2061" w:type="dxa"/>
            <w:shd w:val="clear" w:color="auto" w:fill="D9D9D9" w:themeFill="background1" w:themeFillShade="D9"/>
          </w:tcPr>
          <w:p w14:paraId="37AE316B" w14:textId="66EC3575" w:rsidR="00AE0295" w:rsidRDefault="00AE0295" w:rsidP="00AE0295">
            <w:pPr>
              <w:jc w:val="center"/>
            </w:pPr>
            <w:r>
              <w:t>Υγιής</w:t>
            </w:r>
          </w:p>
        </w:tc>
        <w:tc>
          <w:tcPr>
            <w:tcW w:w="1940" w:type="dxa"/>
            <w:shd w:val="clear" w:color="auto" w:fill="D9D9D9" w:themeFill="background1" w:themeFillShade="D9"/>
          </w:tcPr>
          <w:p w14:paraId="30AAA3B9" w14:textId="77777777" w:rsidR="00AE0295" w:rsidRDefault="00AE0295" w:rsidP="00F40D6B">
            <w:pPr>
              <w:keepNext/>
              <w:jc w:val="center"/>
            </w:pPr>
            <w:r>
              <w:t>Υγιής</w:t>
            </w:r>
          </w:p>
        </w:tc>
      </w:tr>
    </w:tbl>
    <w:p w14:paraId="6EB5BFC4" w14:textId="5E0A4A3C" w:rsidR="00F40D6B" w:rsidRPr="00922A70" w:rsidRDefault="00F40D6B" w:rsidP="00922A70">
      <w:pPr>
        <w:pStyle w:val="a6"/>
        <w:jc w:val="center"/>
      </w:pPr>
      <w:r>
        <w:t xml:space="preserve">Πίνακας </w:t>
      </w:r>
      <w:fldSimple w:instr=" SEQ Πίνακας \* ARABIC ">
        <w:r w:rsidR="00621EC3">
          <w:rPr>
            <w:noProof/>
          </w:rPr>
          <w:t>12</w:t>
        </w:r>
      </w:fldSimple>
      <w:r w:rsidR="00922A70">
        <w:t>: Κατηγοριοποίηση άγνωστων καταστάσεων με παραμετρικές και μη παραμετρικές μεθόδους.</w:t>
      </w:r>
    </w:p>
    <w:p w14:paraId="7370D48D" w14:textId="6FB0F0F5" w:rsidR="00660D31" w:rsidRDefault="00660D31" w:rsidP="007F55F9">
      <w:pPr>
        <w:pStyle w:val="2"/>
        <w:numPr>
          <w:ilvl w:val="0"/>
          <w:numId w:val="5"/>
        </w:numPr>
        <w:jc w:val="both"/>
      </w:pPr>
      <w:bookmarkStart w:id="38" w:name="_Toc75120901"/>
      <w:r>
        <w:t>Προσδιορισμός τύπου Βλάβης</w:t>
      </w:r>
      <w:r w:rsidR="002E0B48" w:rsidRPr="002E0B48">
        <w:t xml:space="preserve">: </w:t>
      </w:r>
      <w:r w:rsidR="002E0B48">
        <w:t>Σε περίπτωση ανίχνευσης βλάβης να χρησιμοποιηθούν οι παραπάνω διαγνωστικές μέθοδοι για τον προσδιορισμό του τύπου βλάβης (από τους δοθέντες) και να παρουσιαστούν συγκριτικά αποτελέσματα. Να επεξηγηθούν αναλυτικά οι επιλογές των παραμέτρων λειτουργίας κάθε μεθόδου και να γίνει σύνοψη των αποτελεσμάτων σε πίνακα.</w:t>
      </w:r>
      <w:bookmarkEnd w:id="38"/>
    </w:p>
    <w:p w14:paraId="7BA2E8E7" w14:textId="6D8C27D2" w:rsidR="005E7024" w:rsidRPr="00B373FC" w:rsidRDefault="005E7024" w:rsidP="00134A71">
      <w:pPr>
        <w:jc w:val="both"/>
      </w:pPr>
      <w:r>
        <w:t xml:space="preserve">Για τον προσδιορισμό τύπου βλάβης των αγνώστων καταστάσεων απαραίτητη διαδικασία είναι η φάση εκπαίδευσης για τους διάφορους τύπους βλάβης, για να ακολουθηθεί στην συνέχεια ο προσδιορισμός </w:t>
      </w:r>
      <w:r w:rsidR="00134A71">
        <w:t xml:space="preserve">τύπου βλάβης </w:t>
      </w:r>
      <w:r>
        <w:t xml:space="preserve">των </w:t>
      </w:r>
      <w:r w:rsidR="0079062F">
        <w:t xml:space="preserve">άγνωστων </w:t>
      </w:r>
      <w:r>
        <w:t xml:space="preserve">καταστάσεων. </w:t>
      </w:r>
    </w:p>
    <w:p w14:paraId="6A4CAAE7" w14:textId="6BD161C6" w:rsidR="002E0B48" w:rsidRDefault="002E0B48" w:rsidP="002E0B48">
      <w:pPr>
        <w:pStyle w:val="3"/>
      </w:pPr>
      <w:bookmarkStart w:id="39" w:name="_Toc75120902"/>
      <w:r>
        <w:t>Προσδιορισμός Τύπου Βλάβης μέσω Μη Παραμετρικών Μεθόδων</w:t>
      </w:r>
      <w:bookmarkEnd w:id="39"/>
    </w:p>
    <w:p w14:paraId="187FF8B6" w14:textId="2C5A6BB8" w:rsidR="005E7024" w:rsidRDefault="00C85478" w:rsidP="00877746">
      <w:pPr>
        <w:pStyle w:val="3"/>
      </w:pPr>
      <w:bookmarkStart w:id="40" w:name="_Toc75120903"/>
      <w:r>
        <w:t>Φάση</w:t>
      </w:r>
      <w:r w:rsidRPr="00B373FC">
        <w:t xml:space="preserve"> </w:t>
      </w:r>
      <w:r w:rsidR="005E7609">
        <w:t>Εκπαίδευσης</w:t>
      </w:r>
      <w:bookmarkEnd w:id="40"/>
    </w:p>
    <w:p w14:paraId="0EBA787B" w14:textId="58AC5D4E" w:rsidR="005F5C3B" w:rsidRPr="005E7024" w:rsidRDefault="00B373FC" w:rsidP="0003106F">
      <w:pPr>
        <w:pStyle w:val="5"/>
      </w:pPr>
      <w:r>
        <w:t xml:space="preserve">Εκπαίδευση βλάβης Τύπου 1 μέσω </w:t>
      </w:r>
      <w:r>
        <w:rPr>
          <w:lang w:val="en-US"/>
        </w:rPr>
        <w:t>PSD</w:t>
      </w:r>
    </w:p>
    <w:p w14:paraId="67845B44" w14:textId="6D06BC79" w:rsidR="005E7024" w:rsidRDefault="005E7024" w:rsidP="000045E4">
      <w:pPr>
        <w:jc w:val="both"/>
      </w:pPr>
      <w:r>
        <w:t xml:space="preserve">Τα χαρακτηριστικά των ορίων για την αναγνώριση της υπό βλάβη κατάστασης τύπου 1 φαίνεται στον παρακάτω </w:t>
      </w:r>
      <w:r w:rsidRPr="005E7024">
        <w:rPr>
          <w:color w:val="4472C4" w:themeColor="accent1"/>
        </w:rPr>
        <w:t xml:space="preserve">πίνακα </w:t>
      </w:r>
      <w:r w:rsidR="00120B45">
        <w:rPr>
          <w:color w:val="4472C4" w:themeColor="accent1"/>
        </w:rPr>
        <w:t>13</w:t>
      </w:r>
      <w:r>
        <w:t>.</w:t>
      </w:r>
    </w:p>
    <w:tbl>
      <w:tblPr>
        <w:tblStyle w:val="a8"/>
        <w:tblW w:w="0" w:type="auto"/>
        <w:tblLook w:val="04A0" w:firstRow="1" w:lastRow="0" w:firstColumn="1" w:lastColumn="0" w:noHBand="0" w:noVBand="1"/>
      </w:tblPr>
      <w:tblGrid>
        <w:gridCol w:w="2074"/>
        <w:gridCol w:w="2074"/>
        <w:gridCol w:w="2074"/>
        <w:gridCol w:w="2074"/>
      </w:tblGrid>
      <w:tr w:rsidR="005E7024" w14:paraId="01F56DD3" w14:textId="77777777" w:rsidTr="00F40D6B">
        <w:tc>
          <w:tcPr>
            <w:tcW w:w="2074" w:type="dxa"/>
            <w:shd w:val="clear" w:color="auto" w:fill="D9E2F3" w:themeFill="accent1" w:themeFillTint="33"/>
          </w:tcPr>
          <w:p w14:paraId="18DD43A9" w14:textId="77777777" w:rsidR="005E7024" w:rsidRPr="006C0548" w:rsidRDefault="005E7024" w:rsidP="00F40D6B">
            <w:pPr>
              <w:jc w:val="center"/>
              <w:rPr>
                <w:b/>
                <w:bCs/>
                <w:lang w:val="en-US"/>
              </w:rPr>
            </w:pPr>
            <w:r w:rsidRPr="006C0548">
              <w:rPr>
                <w:b/>
                <w:bCs/>
                <w:lang w:val="en-US"/>
              </w:rPr>
              <w:t>Window</w:t>
            </w:r>
          </w:p>
        </w:tc>
        <w:tc>
          <w:tcPr>
            <w:tcW w:w="2074" w:type="dxa"/>
            <w:shd w:val="clear" w:color="auto" w:fill="D9E2F3" w:themeFill="accent1" w:themeFillTint="33"/>
          </w:tcPr>
          <w:p w14:paraId="7B797805" w14:textId="77777777" w:rsidR="005E7024" w:rsidRPr="006C0548" w:rsidRDefault="005E7024" w:rsidP="00F40D6B">
            <w:pPr>
              <w:jc w:val="center"/>
              <w:rPr>
                <w:b/>
                <w:bCs/>
                <w:lang w:val="en-US"/>
              </w:rPr>
            </w:pPr>
            <w:r w:rsidRPr="006C0548">
              <w:rPr>
                <w:b/>
                <w:bCs/>
                <w:lang w:val="en-US"/>
              </w:rPr>
              <w:t>NFFT</w:t>
            </w:r>
          </w:p>
        </w:tc>
        <w:tc>
          <w:tcPr>
            <w:tcW w:w="2074" w:type="dxa"/>
            <w:shd w:val="clear" w:color="auto" w:fill="D9E2F3" w:themeFill="accent1" w:themeFillTint="33"/>
          </w:tcPr>
          <w:p w14:paraId="7DFE440C" w14:textId="77777777" w:rsidR="005E7024" w:rsidRPr="006C0548" w:rsidRDefault="005E7024" w:rsidP="00F40D6B">
            <w:pPr>
              <w:jc w:val="center"/>
              <w:rPr>
                <w:b/>
                <w:bCs/>
                <w:lang w:val="en-US"/>
              </w:rPr>
            </w:pPr>
            <w:r w:rsidRPr="006C0548">
              <w:rPr>
                <w:b/>
                <w:bCs/>
                <w:lang w:val="en-US"/>
              </w:rPr>
              <w:t>Alpha</w:t>
            </w:r>
          </w:p>
        </w:tc>
        <w:tc>
          <w:tcPr>
            <w:tcW w:w="2074" w:type="dxa"/>
            <w:shd w:val="clear" w:color="auto" w:fill="D9E2F3" w:themeFill="accent1" w:themeFillTint="33"/>
          </w:tcPr>
          <w:p w14:paraId="1E857C11" w14:textId="77777777" w:rsidR="005E7024" w:rsidRPr="006C0548" w:rsidRDefault="005E7024" w:rsidP="00F40D6B">
            <w:pPr>
              <w:jc w:val="center"/>
              <w:rPr>
                <w:b/>
                <w:bCs/>
              </w:rPr>
            </w:pPr>
            <w:r w:rsidRPr="006C0548">
              <w:rPr>
                <w:b/>
                <w:bCs/>
              </w:rPr>
              <w:t>Τεχνητό Όριο</w:t>
            </w:r>
          </w:p>
        </w:tc>
      </w:tr>
      <w:tr w:rsidR="005E7024" w14:paraId="581BCC61" w14:textId="77777777" w:rsidTr="00F40D6B">
        <w:tc>
          <w:tcPr>
            <w:tcW w:w="2074" w:type="dxa"/>
          </w:tcPr>
          <w:p w14:paraId="3F82DC5E" w14:textId="77777777" w:rsidR="005E7024" w:rsidRDefault="005E7024" w:rsidP="00F40D6B">
            <w:pPr>
              <w:jc w:val="center"/>
            </w:pPr>
            <w:r>
              <w:t>1024</w:t>
            </w:r>
          </w:p>
        </w:tc>
        <w:tc>
          <w:tcPr>
            <w:tcW w:w="2074" w:type="dxa"/>
          </w:tcPr>
          <w:p w14:paraId="1A4CDC24" w14:textId="77777777" w:rsidR="005E7024" w:rsidRDefault="005E7024" w:rsidP="00F40D6B">
            <w:pPr>
              <w:jc w:val="center"/>
            </w:pPr>
            <w:r>
              <w:t>1024</w:t>
            </w:r>
          </w:p>
        </w:tc>
        <w:tc>
          <w:tcPr>
            <w:tcW w:w="2074" w:type="dxa"/>
          </w:tcPr>
          <w:p w14:paraId="11A62154" w14:textId="614C6C40" w:rsidR="005E7024" w:rsidRDefault="005E7024" w:rsidP="00F40D6B">
            <w:pPr>
              <w:jc w:val="center"/>
            </w:pPr>
            <w:r>
              <w:t>1*10</w:t>
            </w:r>
            <w:r w:rsidRPr="006C0548">
              <w:rPr>
                <w:vertAlign w:val="superscript"/>
              </w:rPr>
              <w:t>-</w:t>
            </w:r>
            <w:r w:rsidR="007D1A28">
              <w:rPr>
                <w:vertAlign w:val="superscript"/>
              </w:rPr>
              <w:t>5</w:t>
            </w:r>
          </w:p>
        </w:tc>
        <w:tc>
          <w:tcPr>
            <w:tcW w:w="2074" w:type="dxa"/>
          </w:tcPr>
          <w:p w14:paraId="2D595B99" w14:textId="77777777" w:rsidR="005E7024" w:rsidRDefault="005E7024" w:rsidP="007D1A28">
            <w:pPr>
              <w:keepNext/>
              <w:jc w:val="center"/>
            </w:pPr>
            <w:r>
              <w:t>-</w:t>
            </w:r>
          </w:p>
        </w:tc>
      </w:tr>
    </w:tbl>
    <w:p w14:paraId="0AAB4657" w14:textId="68CEB71E" w:rsidR="005E7024" w:rsidRDefault="007D1A28" w:rsidP="00120B45">
      <w:pPr>
        <w:pStyle w:val="a6"/>
        <w:jc w:val="center"/>
      </w:pPr>
      <w:r>
        <w:t xml:space="preserve">Πίνακας </w:t>
      </w:r>
      <w:fldSimple w:instr=" SEQ Πίνακας \* ARABIC ">
        <w:r w:rsidR="00621EC3">
          <w:rPr>
            <w:noProof/>
          </w:rPr>
          <w:t>13</w:t>
        </w:r>
      </w:fldSimple>
      <w:r w:rsidR="00120B45">
        <w:t xml:space="preserve">: </w:t>
      </w:r>
      <w:r w:rsidR="00120B45">
        <w:rPr>
          <w:lang w:val="en-US"/>
        </w:rPr>
        <w:t>Baseline</w:t>
      </w:r>
      <w:r w:rsidR="00120B45" w:rsidRPr="00332378">
        <w:t xml:space="preserve"> </w:t>
      </w:r>
      <w:r w:rsidR="00120B45">
        <w:t xml:space="preserve">κατάστασης βλάβης τύπου 1 μέσω </w:t>
      </w:r>
      <w:r w:rsidR="00120B45">
        <w:rPr>
          <w:lang w:val="en-US"/>
        </w:rPr>
        <w:t>PSD</w:t>
      </w:r>
      <w:r w:rsidR="00120B45">
        <w:t>.</w:t>
      </w:r>
    </w:p>
    <w:p w14:paraId="6BF1DA76" w14:textId="45A9590A" w:rsidR="007D1A28" w:rsidRPr="007D1A28" w:rsidRDefault="007D1A28" w:rsidP="007D1A28">
      <w:r>
        <w:t xml:space="preserve">Στις </w:t>
      </w:r>
      <w:r w:rsidRPr="007D1A28">
        <w:rPr>
          <w:color w:val="4472C4" w:themeColor="accent1"/>
        </w:rPr>
        <w:t xml:space="preserve">εικόνες </w:t>
      </w:r>
      <w:r w:rsidR="00120B45">
        <w:rPr>
          <w:color w:val="4472C4" w:themeColor="accent1"/>
        </w:rPr>
        <w:t>92</w:t>
      </w:r>
      <w:r w:rsidRPr="007D1A28">
        <w:rPr>
          <w:color w:val="4472C4" w:themeColor="accent1"/>
        </w:rPr>
        <w:t xml:space="preserve"> </w:t>
      </w:r>
      <w:r>
        <w:t xml:space="preserve">και </w:t>
      </w:r>
      <w:r w:rsidR="00120B45">
        <w:rPr>
          <w:color w:val="4472C4" w:themeColor="accent1"/>
        </w:rPr>
        <w:t>93</w:t>
      </w:r>
      <w:r w:rsidRPr="007D1A28">
        <w:rPr>
          <w:color w:val="4472C4" w:themeColor="accent1"/>
        </w:rPr>
        <w:t xml:space="preserve"> </w:t>
      </w:r>
      <w:r>
        <w:t xml:space="preserve">παρουσιάζεται η επιτυχής αναγνώριση βλάβης τύπου 1 μέσω </w:t>
      </w:r>
      <w:r>
        <w:rPr>
          <w:lang w:val="en-US"/>
        </w:rPr>
        <w:t>PSD</w:t>
      </w:r>
      <w:r w:rsidRPr="007D1A28">
        <w:t>.</w:t>
      </w:r>
    </w:p>
    <w:p w14:paraId="650A8EB4" w14:textId="77777777" w:rsidR="00EC1775" w:rsidRDefault="005F5C3B" w:rsidP="00EC1775">
      <w:pPr>
        <w:keepNext/>
      </w:pPr>
      <w:r w:rsidRPr="00BB0C32">
        <w:rPr>
          <w:noProof/>
          <w:lang w:val="en-US"/>
        </w:rPr>
        <w:lastRenderedPageBreak/>
        <w:drawing>
          <wp:inline distT="0" distB="0" distL="0" distR="0" wp14:anchorId="6B2F750E" wp14:editId="16AA99C4">
            <wp:extent cx="5274310" cy="3175000"/>
            <wp:effectExtent l="0" t="0" r="2540" b="635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175000"/>
                    </a:xfrm>
                    <a:prstGeom prst="rect">
                      <a:avLst/>
                    </a:prstGeom>
                  </pic:spPr>
                </pic:pic>
              </a:graphicData>
            </a:graphic>
          </wp:inline>
        </w:drawing>
      </w:r>
    </w:p>
    <w:p w14:paraId="22ACACC0" w14:textId="76B3AFC0" w:rsidR="005F5C3B" w:rsidRDefault="00EC1775" w:rsidP="00120B45">
      <w:pPr>
        <w:pStyle w:val="a6"/>
        <w:jc w:val="center"/>
        <w:rPr>
          <w:lang w:val="en-US"/>
        </w:rPr>
      </w:pPr>
      <w:r>
        <w:t xml:space="preserve">Εικόνα </w:t>
      </w:r>
      <w:fldSimple w:instr=" SEQ Εικόνα \* ARABIC ">
        <w:r w:rsidR="008C1E76">
          <w:rPr>
            <w:noProof/>
          </w:rPr>
          <w:t>92</w:t>
        </w:r>
      </w:fldSimple>
      <w:r w:rsidR="00120B45">
        <w:rPr>
          <w:noProof/>
        </w:rPr>
        <w:t>: Αναγνώριση Βλάβης Τύπου 1.</w:t>
      </w:r>
    </w:p>
    <w:p w14:paraId="556BFFB7" w14:textId="6BCED0B2" w:rsidR="005F5C3B" w:rsidRDefault="005F5C3B" w:rsidP="005F5C3B">
      <w:pPr>
        <w:rPr>
          <w:lang w:val="en-US"/>
        </w:rPr>
      </w:pPr>
    </w:p>
    <w:p w14:paraId="5CD0AF0F" w14:textId="77777777" w:rsidR="00EC1775" w:rsidRDefault="007F24F3" w:rsidP="00EC1775">
      <w:pPr>
        <w:keepNext/>
      </w:pPr>
      <w:r w:rsidRPr="007F24F3">
        <w:rPr>
          <w:noProof/>
          <w:lang w:val="en-US"/>
        </w:rPr>
        <w:drawing>
          <wp:inline distT="0" distB="0" distL="0" distR="0" wp14:anchorId="5793B853" wp14:editId="173C4C31">
            <wp:extent cx="5916138" cy="3183147"/>
            <wp:effectExtent l="0" t="0" r="8890" b="0"/>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18226" cy="3184270"/>
                    </a:xfrm>
                    <a:prstGeom prst="rect">
                      <a:avLst/>
                    </a:prstGeom>
                  </pic:spPr>
                </pic:pic>
              </a:graphicData>
            </a:graphic>
          </wp:inline>
        </w:drawing>
      </w:r>
    </w:p>
    <w:p w14:paraId="2B3DF1A3" w14:textId="04B07378" w:rsidR="005F5C3B" w:rsidRPr="00EC1775" w:rsidRDefault="00EC1775" w:rsidP="00120B45">
      <w:pPr>
        <w:pStyle w:val="a6"/>
        <w:jc w:val="center"/>
      </w:pPr>
      <w:r>
        <w:t xml:space="preserve">Εικόνα </w:t>
      </w:r>
      <w:fldSimple w:instr=" SEQ Εικόνα \* ARABIC ">
        <w:r w:rsidR="008C1E76">
          <w:rPr>
            <w:noProof/>
          </w:rPr>
          <w:t>93</w:t>
        </w:r>
      </w:fldSimple>
      <w:r w:rsidR="00120B45">
        <w:rPr>
          <w:noProof/>
        </w:rPr>
        <w:t>: Αναγνώριση καταστάσεων</w:t>
      </w:r>
      <w:r w:rsidR="00A404C7">
        <w:rPr>
          <w:noProof/>
        </w:rPr>
        <w:t xml:space="preserve"> εκτός </w:t>
      </w:r>
      <w:r w:rsidR="00120B45">
        <w:rPr>
          <w:noProof/>
        </w:rPr>
        <w:t xml:space="preserve"> Βλάβης Τύπου 1.</w:t>
      </w:r>
    </w:p>
    <w:p w14:paraId="39BD419B" w14:textId="1F0C2A43" w:rsidR="005F5C3B" w:rsidRPr="00F40D6B" w:rsidRDefault="00B373FC" w:rsidP="0003106F">
      <w:pPr>
        <w:pStyle w:val="5"/>
      </w:pPr>
      <w:r>
        <w:t xml:space="preserve">Εκπαίδευση βλάβης Τύπου </w:t>
      </w:r>
      <w:r w:rsidRPr="00B373FC">
        <w:t>2</w:t>
      </w:r>
      <w:r>
        <w:t xml:space="preserve"> μέσω </w:t>
      </w:r>
      <w:r>
        <w:rPr>
          <w:lang w:val="en-US"/>
        </w:rPr>
        <w:t>PSD</w:t>
      </w:r>
    </w:p>
    <w:p w14:paraId="71430F75" w14:textId="567E744A" w:rsidR="007D1A28" w:rsidRPr="007D1A28" w:rsidRDefault="007D1A28" w:rsidP="000045E4">
      <w:pPr>
        <w:jc w:val="both"/>
      </w:pPr>
      <w:r>
        <w:t xml:space="preserve">Με τον ίδιο τρόπο και σύμφωνα με τον </w:t>
      </w:r>
      <w:r w:rsidRPr="007D1A28">
        <w:rPr>
          <w:color w:val="4472C4" w:themeColor="accent1"/>
        </w:rPr>
        <w:t>πίνακα 1</w:t>
      </w:r>
      <w:r w:rsidR="00A404C7">
        <w:rPr>
          <w:color w:val="4472C4" w:themeColor="accent1"/>
        </w:rPr>
        <w:t>4</w:t>
      </w:r>
    </w:p>
    <w:tbl>
      <w:tblPr>
        <w:tblStyle w:val="a8"/>
        <w:tblW w:w="0" w:type="auto"/>
        <w:tblLook w:val="04A0" w:firstRow="1" w:lastRow="0" w:firstColumn="1" w:lastColumn="0" w:noHBand="0" w:noVBand="1"/>
      </w:tblPr>
      <w:tblGrid>
        <w:gridCol w:w="2074"/>
        <w:gridCol w:w="2074"/>
        <w:gridCol w:w="2074"/>
        <w:gridCol w:w="2074"/>
      </w:tblGrid>
      <w:tr w:rsidR="007D1A28" w14:paraId="1B74361D" w14:textId="77777777" w:rsidTr="00F40D6B">
        <w:tc>
          <w:tcPr>
            <w:tcW w:w="2074" w:type="dxa"/>
            <w:shd w:val="clear" w:color="auto" w:fill="D9E2F3" w:themeFill="accent1" w:themeFillTint="33"/>
          </w:tcPr>
          <w:p w14:paraId="34B4ECCC" w14:textId="77777777" w:rsidR="007D1A28" w:rsidRPr="006C0548" w:rsidRDefault="007D1A28" w:rsidP="00F40D6B">
            <w:pPr>
              <w:jc w:val="center"/>
              <w:rPr>
                <w:b/>
                <w:bCs/>
                <w:lang w:val="en-US"/>
              </w:rPr>
            </w:pPr>
            <w:r w:rsidRPr="006C0548">
              <w:rPr>
                <w:b/>
                <w:bCs/>
                <w:lang w:val="en-US"/>
              </w:rPr>
              <w:t>Window</w:t>
            </w:r>
          </w:p>
        </w:tc>
        <w:tc>
          <w:tcPr>
            <w:tcW w:w="2074" w:type="dxa"/>
            <w:shd w:val="clear" w:color="auto" w:fill="D9E2F3" w:themeFill="accent1" w:themeFillTint="33"/>
          </w:tcPr>
          <w:p w14:paraId="1BED1A2A" w14:textId="77777777" w:rsidR="007D1A28" w:rsidRPr="006C0548" w:rsidRDefault="007D1A28" w:rsidP="00F40D6B">
            <w:pPr>
              <w:jc w:val="center"/>
              <w:rPr>
                <w:b/>
                <w:bCs/>
                <w:lang w:val="en-US"/>
              </w:rPr>
            </w:pPr>
            <w:r w:rsidRPr="006C0548">
              <w:rPr>
                <w:b/>
                <w:bCs/>
                <w:lang w:val="en-US"/>
              </w:rPr>
              <w:t>NFFT</w:t>
            </w:r>
          </w:p>
        </w:tc>
        <w:tc>
          <w:tcPr>
            <w:tcW w:w="2074" w:type="dxa"/>
            <w:shd w:val="clear" w:color="auto" w:fill="D9E2F3" w:themeFill="accent1" w:themeFillTint="33"/>
          </w:tcPr>
          <w:p w14:paraId="72117EBE" w14:textId="77777777" w:rsidR="007D1A28" w:rsidRPr="006C0548" w:rsidRDefault="007D1A28" w:rsidP="00F40D6B">
            <w:pPr>
              <w:jc w:val="center"/>
              <w:rPr>
                <w:b/>
                <w:bCs/>
                <w:lang w:val="en-US"/>
              </w:rPr>
            </w:pPr>
            <w:r w:rsidRPr="006C0548">
              <w:rPr>
                <w:b/>
                <w:bCs/>
                <w:lang w:val="en-US"/>
              </w:rPr>
              <w:t>Alpha</w:t>
            </w:r>
          </w:p>
        </w:tc>
        <w:tc>
          <w:tcPr>
            <w:tcW w:w="2074" w:type="dxa"/>
            <w:shd w:val="clear" w:color="auto" w:fill="D9E2F3" w:themeFill="accent1" w:themeFillTint="33"/>
          </w:tcPr>
          <w:p w14:paraId="243835C9" w14:textId="77777777" w:rsidR="007D1A28" w:rsidRPr="006C0548" w:rsidRDefault="007D1A28" w:rsidP="00F40D6B">
            <w:pPr>
              <w:jc w:val="center"/>
              <w:rPr>
                <w:b/>
                <w:bCs/>
              </w:rPr>
            </w:pPr>
            <w:r w:rsidRPr="006C0548">
              <w:rPr>
                <w:b/>
                <w:bCs/>
              </w:rPr>
              <w:t>Τεχνητό Όριο</w:t>
            </w:r>
          </w:p>
        </w:tc>
      </w:tr>
      <w:tr w:rsidR="007D1A28" w14:paraId="2E02045B" w14:textId="77777777" w:rsidTr="00F40D6B">
        <w:tc>
          <w:tcPr>
            <w:tcW w:w="2074" w:type="dxa"/>
          </w:tcPr>
          <w:p w14:paraId="544CC50F" w14:textId="77777777" w:rsidR="007D1A28" w:rsidRDefault="007D1A28" w:rsidP="00F40D6B">
            <w:pPr>
              <w:jc w:val="center"/>
            </w:pPr>
            <w:r>
              <w:t>1024</w:t>
            </w:r>
          </w:p>
        </w:tc>
        <w:tc>
          <w:tcPr>
            <w:tcW w:w="2074" w:type="dxa"/>
          </w:tcPr>
          <w:p w14:paraId="2030B814" w14:textId="77777777" w:rsidR="007D1A28" w:rsidRDefault="007D1A28" w:rsidP="00F40D6B">
            <w:pPr>
              <w:jc w:val="center"/>
            </w:pPr>
            <w:r>
              <w:t>1024</w:t>
            </w:r>
          </w:p>
        </w:tc>
        <w:tc>
          <w:tcPr>
            <w:tcW w:w="2074" w:type="dxa"/>
          </w:tcPr>
          <w:p w14:paraId="081292C3" w14:textId="657237F9" w:rsidR="007D1A28" w:rsidRDefault="007D1A28" w:rsidP="00F40D6B">
            <w:pPr>
              <w:jc w:val="center"/>
            </w:pPr>
            <w:r>
              <w:t>0.001</w:t>
            </w:r>
          </w:p>
        </w:tc>
        <w:tc>
          <w:tcPr>
            <w:tcW w:w="2074" w:type="dxa"/>
          </w:tcPr>
          <w:p w14:paraId="4B94FEDB" w14:textId="77777777" w:rsidR="007D1A28" w:rsidRDefault="007D1A28" w:rsidP="007D1A28">
            <w:pPr>
              <w:keepNext/>
              <w:jc w:val="center"/>
            </w:pPr>
            <w:r>
              <w:t>-</w:t>
            </w:r>
          </w:p>
        </w:tc>
      </w:tr>
    </w:tbl>
    <w:p w14:paraId="30BE1B64" w14:textId="6A8CC424" w:rsidR="007D1A28" w:rsidRDefault="007D1A28" w:rsidP="00A404C7">
      <w:pPr>
        <w:pStyle w:val="a6"/>
        <w:jc w:val="center"/>
      </w:pPr>
      <w:r>
        <w:t xml:space="preserve">Πίνακας </w:t>
      </w:r>
      <w:fldSimple w:instr=" SEQ Πίνακας \* ARABIC ">
        <w:r w:rsidR="00621EC3">
          <w:rPr>
            <w:noProof/>
          </w:rPr>
          <w:t>14</w:t>
        </w:r>
      </w:fldSimple>
      <w:r>
        <w:t>:</w:t>
      </w:r>
      <w:r w:rsidR="00A404C7">
        <w:t xml:space="preserve"> </w:t>
      </w:r>
      <w:r w:rsidR="00A404C7">
        <w:rPr>
          <w:lang w:val="en-US"/>
        </w:rPr>
        <w:t>Baseline</w:t>
      </w:r>
      <w:r w:rsidR="00A404C7" w:rsidRPr="00332378">
        <w:t xml:space="preserve"> </w:t>
      </w:r>
      <w:r w:rsidR="00A404C7">
        <w:t xml:space="preserve">κατάστασης βλάβης τύπου </w:t>
      </w:r>
      <w:r w:rsidR="00A404C7" w:rsidRPr="00A404C7">
        <w:t>2</w:t>
      </w:r>
      <w:r w:rsidR="00A404C7">
        <w:t xml:space="preserve"> μέσω </w:t>
      </w:r>
      <w:r w:rsidR="00A404C7">
        <w:rPr>
          <w:lang w:val="en-US"/>
        </w:rPr>
        <w:t>PSD</w:t>
      </w:r>
      <w:r w:rsidR="00A404C7">
        <w:t>.</w:t>
      </w:r>
    </w:p>
    <w:p w14:paraId="55E24BE7" w14:textId="429CA2BC" w:rsidR="007D1A28" w:rsidRPr="007D1A28" w:rsidRDefault="007D1A28" w:rsidP="000045E4">
      <w:pPr>
        <w:jc w:val="both"/>
      </w:pPr>
      <w:r>
        <w:t xml:space="preserve">Παρουσιάζεται στις </w:t>
      </w:r>
      <w:r w:rsidRPr="007D1A28">
        <w:rPr>
          <w:color w:val="4472C4" w:themeColor="accent1"/>
        </w:rPr>
        <w:t xml:space="preserve">εικόνες </w:t>
      </w:r>
      <w:r w:rsidR="00A404C7" w:rsidRPr="00A404C7">
        <w:rPr>
          <w:color w:val="4472C4" w:themeColor="accent1"/>
        </w:rPr>
        <w:t>94</w:t>
      </w:r>
      <w:r w:rsidRPr="007D1A28">
        <w:rPr>
          <w:color w:val="4472C4" w:themeColor="accent1"/>
        </w:rPr>
        <w:t xml:space="preserve"> </w:t>
      </w:r>
      <w:r>
        <w:t xml:space="preserve">και </w:t>
      </w:r>
      <w:r w:rsidR="00A404C7" w:rsidRPr="00A404C7">
        <w:rPr>
          <w:color w:val="4472C4" w:themeColor="accent1"/>
        </w:rPr>
        <w:t>95</w:t>
      </w:r>
      <w:r w:rsidRPr="007D1A28">
        <w:rPr>
          <w:color w:val="4472C4" w:themeColor="accent1"/>
        </w:rPr>
        <w:t xml:space="preserve"> </w:t>
      </w:r>
      <w:r>
        <w:t xml:space="preserve">η επιτυχής αναγνώριση βλάβης τύπου 2 μέσω </w:t>
      </w:r>
      <w:r>
        <w:rPr>
          <w:lang w:val="en-US"/>
        </w:rPr>
        <w:t>PSD</w:t>
      </w:r>
      <w:r>
        <w:t>.</w:t>
      </w:r>
    </w:p>
    <w:p w14:paraId="2C8AA8D5" w14:textId="5F0D9221" w:rsidR="005F5C3B" w:rsidRPr="00B373FC" w:rsidRDefault="005F5C3B" w:rsidP="005F5C3B"/>
    <w:p w14:paraId="3DD2885A" w14:textId="77777777" w:rsidR="00EC1775" w:rsidRDefault="005F5C3B" w:rsidP="00EC1775">
      <w:pPr>
        <w:keepNext/>
      </w:pPr>
      <w:r w:rsidRPr="005F5C3B">
        <w:rPr>
          <w:noProof/>
          <w:lang w:val="en-US"/>
        </w:rPr>
        <w:drawing>
          <wp:inline distT="0" distB="0" distL="0" distR="0" wp14:anchorId="15BD6D3D" wp14:editId="1F148CD0">
            <wp:extent cx="5274310" cy="3168015"/>
            <wp:effectExtent l="0" t="0" r="2540" b="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168015"/>
                    </a:xfrm>
                    <a:prstGeom prst="rect">
                      <a:avLst/>
                    </a:prstGeom>
                  </pic:spPr>
                </pic:pic>
              </a:graphicData>
            </a:graphic>
          </wp:inline>
        </w:drawing>
      </w:r>
    </w:p>
    <w:p w14:paraId="5E7BBED5" w14:textId="519D527A" w:rsidR="005F5C3B" w:rsidRDefault="00EC1775" w:rsidP="00A404C7">
      <w:pPr>
        <w:pStyle w:val="a6"/>
        <w:jc w:val="center"/>
        <w:rPr>
          <w:lang w:val="en-US"/>
        </w:rPr>
      </w:pPr>
      <w:r>
        <w:t xml:space="preserve">Εικόνα </w:t>
      </w:r>
      <w:fldSimple w:instr=" SEQ Εικόνα \* ARABIC ">
        <w:r w:rsidR="008C1E76">
          <w:rPr>
            <w:noProof/>
          </w:rPr>
          <w:t>94</w:t>
        </w:r>
      </w:fldSimple>
      <w:r w:rsidR="00A404C7">
        <w:rPr>
          <w:noProof/>
        </w:rPr>
        <w:t xml:space="preserve">: Αναγνώριση Βλάβης Τύπου </w:t>
      </w:r>
      <w:r w:rsidR="00A404C7">
        <w:rPr>
          <w:noProof/>
          <w:lang w:val="en-US"/>
        </w:rPr>
        <w:t>2</w:t>
      </w:r>
      <w:r w:rsidR="00A404C7">
        <w:rPr>
          <w:noProof/>
        </w:rPr>
        <w:t>.</w:t>
      </w:r>
    </w:p>
    <w:p w14:paraId="413D0BDC" w14:textId="77777777" w:rsidR="00EC1775" w:rsidRDefault="007F24F3" w:rsidP="00EC1775">
      <w:pPr>
        <w:keepNext/>
      </w:pPr>
      <w:r w:rsidRPr="007F24F3">
        <w:rPr>
          <w:noProof/>
          <w:lang w:val="en-US"/>
        </w:rPr>
        <w:drawing>
          <wp:inline distT="0" distB="0" distL="0" distR="0" wp14:anchorId="648DD87C" wp14:editId="5A26A944">
            <wp:extent cx="5714597" cy="3045125"/>
            <wp:effectExtent l="0" t="0" r="635" b="3175"/>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9038" cy="3047491"/>
                    </a:xfrm>
                    <a:prstGeom prst="rect">
                      <a:avLst/>
                    </a:prstGeom>
                  </pic:spPr>
                </pic:pic>
              </a:graphicData>
            </a:graphic>
          </wp:inline>
        </w:drawing>
      </w:r>
    </w:p>
    <w:p w14:paraId="2C7E51ED" w14:textId="672CB7F5" w:rsidR="007F24F3" w:rsidRPr="00EC1775" w:rsidRDefault="00EC1775" w:rsidP="00A404C7">
      <w:pPr>
        <w:pStyle w:val="a6"/>
        <w:jc w:val="center"/>
      </w:pPr>
      <w:r>
        <w:t xml:space="preserve">Εικόνα </w:t>
      </w:r>
      <w:fldSimple w:instr=" SEQ Εικόνα \* ARABIC ">
        <w:r w:rsidR="008C1E76">
          <w:rPr>
            <w:noProof/>
          </w:rPr>
          <w:t>95</w:t>
        </w:r>
      </w:fldSimple>
      <w:r w:rsidR="00A404C7">
        <w:rPr>
          <w:noProof/>
        </w:rPr>
        <w:t xml:space="preserve">: Αναγνώριση καταστάσεων εκτός  Βλάβης Τύπου </w:t>
      </w:r>
      <w:r w:rsidR="00A404C7" w:rsidRPr="00A404C7">
        <w:rPr>
          <w:noProof/>
        </w:rPr>
        <w:t>2</w:t>
      </w:r>
      <w:r w:rsidR="00A404C7">
        <w:rPr>
          <w:noProof/>
        </w:rPr>
        <w:t>.</w:t>
      </w:r>
    </w:p>
    <w:p w14:paraId="4CB81772" w14:textId="4BE1BB66" w:rsidR="005F5C3B" w:rsidRPr="00F40D6B" w:rsidRDefault="00B373FC" w:rsidP="0003106F">
      <w:pPr>
        <w:pStyle w:val="5"/>
      </w:pPr>
      <w:r>
        <w:t xml:space="preserve">Εκπαίδευση βλάβης Τύπου 1 μέσω </w:t>
      </w:r>
      <w:r>
        <w:rPr>
          <w:lang w:val="en-US"/>
        </w:rPr>
        <w:t>FRF</w:t>
      </w:r>
    </w:p>
    <w:p w14:paraId="58B1C237" w14:textId="22285B6F" w:rsidR="00134A71" w:rsidRPr="00A404C7" w:rsidRDefault="007D1A28" w:rsidP="000045E4">
      <w:pPr>
        <w:jc w:val="both"/>
        <w:rPr>
          <w:color w:val="4472C4" w:themeColor="accent1"/>
        </w:rPr>
      </w:pPr>
      <w:r>
        <w:t xml:space="preserve">Σύμφωνα με τον </w:t>
      </w:r>
      <w:r w:rsidRPr="007D1A28">
        <w:rPr>
          <w:color w:val="4472C4" w:themeColor="accent1"/>
        </w:rPr>
        <w:t>πίνακα 1</w:t>
      </w:r>
      <w:r w:rsidR="00A404C7" w:rsidRPr="005F584F">
        <w:rPr>
          <w:color w:val="4472C4" w:themeColor="accent1"/>
        </w:rPr>
        <w:t>5</w:t>
      </w:r>
      <w:r>
        <w:rPr>
          <w:color w:val="4472C4" w:themeColor="accent1"/>
        </w:rPr>
        <w:t>,</w:t>
      </w:r>
      <w:r w:rsidRPr="007D1A28">
        <w:rPr>
          <w:color w:val="4472C4" w:themeColor="accent1"/>
        </w:rPr>
        <w:t xml:space="preserve"> </w:t>
      </w:r>
    </w:p>
    <w:tbl>
      <w:tblPr>
        <w:tblStyle w:val="a8"/>
        <w:tblW w:w="0" w:type="auto"/>
        <w:tblLook w:val="04A0" w:firstRow="1" w:lastRow="0" w:firstColumn="1" w:lastColumn="0" w:noHBand="0" w:noVBand="1"/>
      </w:tblPr>
      <w:tblGrid>
        <w:gridCol w:w="2074"/>
        <w:gridCol w:w="2074"/>
        <w:gridCol w:w="2074"/>
        <w:gridCol w:w="2074"/>
      </w:tblGrid>
      <w:tr w:rsidR="007D1A28" w14:paraId="343BEE35" w14:textId="77777777" w:rsidTr="00F40D6B">
        <w:tc>
          <w:tcPr>
            <w:tcW w:w="2074" w:type="dxa"/>
            <w:shd w:val="clear" w:color="auto" w:fill="D9E2F3" w:themeFill="accent1" w:themeFillTint="33"/>
          </w:tcPr>
          <w:p w14:paraId="5FAAC728" w14:textId="77777777" w:rsidR="007D1A28" w:rsidRPr="006C0548" w:rsidRDefault="007D1A28" w:rsidP="00F40D6B">
            <w:pPr>
              <w:jc w:val="center"/>
              <w:rPr>
                <w:b/>
                <w:bCs/>
                <w:lang w:val="en-US"/>
              </w:rPr>
            </w:pPr>
            <w:r w:rsidRPr="006C0548">
              <w:rPr>
                <w:b/>
                <w:bCs/>
                <w:lang w:val="en-US"/>
              </w:rPr>
              <w:t>Window</w:t>
            </w:r>
          </w:p>
        </w:tc>
        <w:tc>
          <w:tcPr>
            <w:tcW w:w="2074" w:type="dxa"/>
            <w:shd w:val="clear" w:color="auto" w:fill="D9E2F3" w:themeFill="accent1" w:themeFillTint="33"/>
          </w:tcPr>
          <w:p w14:paraId="35A72CE3" w14:textId="77777777" w:rsidR="007D1A28" w:rsidRPr="006C0548" w:rsidRDefault="007D1A28" w:rsidP="00F40D6B">
            <w:pPr>
              <w:jc w:val="center"/>
              <w:rPr>
                <w:b/>
                <w:bCs/>
                <w:lang w:val="en-US"/>
              </w:rPr>
            </w:pPr>
            <w:r w:rsidRPr="006C0548">
              <w:rPr>
                <w:b/>
                <w:bCs/>
                <w:lang w:val="en-US"/>
              </w:rPr>
              <w:t>NFFT</w:t>
            </w:r>
          </w:p>
        </w:tc>
        <w:tc>
          <w:tcPr>
            <w:tcW w:w="2074" w:type="dxa"/>
            <w:shd w:val="clear" w:color="auto" w:fill="D9E2F3" w:themeFill="accent1" w:themeFillTint="33"/>
          </w:tcPr>
          <w:p w14:paraId="6971D4C2" w14:textId="77777777" w:rsidR="007D1A28" w:rsidRPr="006C0548" w:rsidRDefault="007D1A28" w:rsidP="00F40D6B">
            <w:pPr>
              <w:jc w:val="center"/>
              <w:rPr>
                <w:b/>
                <w:bCs/>
                <w:lang w:val="en-US"/>
              </w:rPr>
            </w:pPr>
            <w:r w:rsidRPr="006C0548">
              <w:rPr>
                <w:b/>
                <w:bCs/>
                <w:lang w:val="en-US"/>
              </w:rPr>
              <w:t>Alpha</w:t>
            </w:r>
          </w:p>
        </w:tc>
        <w:tc>
          <w:tcPr>
            <w:tcW w:w="2074" w:type="dxa"/>
            <w:shd w:val="clear" w:color="auto" w:fill="D9E2F3" w:themeFill="accent1" w:themeFillTint="33"/>
          </w:tcPr>
          <w:p w14:paraId="4EFBFD94" w14:textId="77777777" w:rsidR="007D1A28" w:rsidRPr="006C0548" w:rsidRDefault="007D1A28" w:rsidP="00F40D6B">
            <w:pPr>
              <w:jc w:val="center"/>
              <w:rPr>
                <w:b/>
                <w:bCs/>
              </w:rPr>
            </w:pPr>
            <w:r w:rsidRPr="006C0548">
              <w:rPr>
                <w:b/>
                <w:bCs/>
              </w:rPr>
              <w:t>Τεχνητό Όριο</w:t>
            </w:r>
          </w:p>
        </w:tc>
      </w:tr>
      <w:tr w:rsidR="007D1A28" w14:paraId="03639564" w14:textId="77777777" w:rsidTr="00F40D6B">
        <w:tc>
          <w:tcPr>
            <w:tcW w:w="2074" w:type="dxa"/>
          </w:tcPr>
          <w:p w14:paraId="7A2E401E" w14:textId="77777777" w:rsidR="007D1A28" w:rsidRDefault="007D1A28" w:rsidP="00F40D6B">
            <w:pPr>
              <w:jc w:val="center"/>
            </w:pPr>
            <w:r>
              <w:t>1024</w:t>
            </w:r>
          </w:p>
        </w:tc>
        <w:tc>
          <w:tcPr>
            <w:tcW w:w="2074" w:type="dxa"/>
          </w:tcPr>
          <w:p w14:paraId="5B5EA912" w14:textId="77777777" w:rsidR="007D1A28" w:rsidRDefault="007D1A28" w:rsidP="00F40D6B">
            <w:pPr>
              <w:jc w:val="center"/>
            </w:pPr>
            <w:r>
              <w:t>1024</w:t>
            </w:r>
          </w:p>
        </w:tc>
        <w:tc>
          <w:tcPr>
            <w:tcW w:w="2074" w:type="dxa"/>
          </w:tcPr>
          <w:p w14:paraId="59890036" w14:textId="17206B4C" w:rsidR="007D1A28" w:rsidRDefault="007D1A28" w:rsidP="00F40D6B">
            <w:pPr>
              <w:jc w:val="center"/>
            </w:pPr>
            <w:r>
              <w:t>0.1</w:t>
            </w:r>
          </w:p>
        </w:tc>
        <w:tc>
          <w:tcPr>
            <w:tcW w:w="2074" w:type="dxa"/>
          </w:tcPr>
          <w:p w14:paraId="77DA0E4D" w14:textId="77777777" w:rsidR="007D1A28" w:rsidRDefault="007D1A28" w:rsidP="007D1A28">
            <w:pPr>
              <w:keepNext/>
              <w:jc w:val="center"/>
            </w:pPr>
            <w:r>
              <w:t>-</w:t>
            </w:r>
          </w:p>
        </w:tc>
      </w:tr>
    </w:tbl>
    <w:p w14:paraId="52525356" w14:textId="795C36C0" w:rsidR="007D1A28" w:rsidRDefault="007D1A28" w:rsidP="00A404C7">
      <w:pPr>
        <w:pStyle w:val="a6"/>
        <w:jc w:val="center"/>
      </w:pPr>
      <w:r>
        <w:t xml:space="preserve">Πίνακας </w:t>
      </w:r>
      <w:fldSimple w:instr=" SEQ Πίνακας \* ARABIC ">
        <w:r w:rsidR="00621EC3">
          <w:rPr>
            <w:noProof/>
          </w:rPr>
          <w:t>15</w:t>
        </w:r>
      </w:fldSimple>
      <w:r w:rsidR="00A404C7">
        <w:t xml:space="preserve">: </w:t>
      </w:r>
      <w:r w:rsidR="00A404C7">
        <w:rPr>
          <w:lang w:val="en-US"/>
        </w:rPr>
        <w:t>Baseline</w:t>
      </w:r>
      <w:r w:rsidR="00A404C7" w:rsidRPr="00332378">
        <w:t xml:space="preserve"> </w:t>
      </w:r>
      <w:r w:rsidR="00A404C7">
        <w:t xml:space="preserve">κατάστασης βλάβης τύπου 1 μέσω </w:t>
      </w:r>
      <w:r w:rsidR="00A404C7">
        <w:rPr>
          <w:lang w:val="en-US"/>
        </w:rPr>
        <w:t>FRF</w:t>
      </w:r>
      <w:r w:rsidR="00A404C7">
        <w:t>.</w:t>
      </w:r>
    </w:p>
    <w:p w14:paraId="2DDF2454" w14:textId="7E2006D5" w:rsidR="007D1A28" w:rsidRPr="0079062F" w:rsidRDefault="007D1A28" w:rsidP="000045E4">
      <w:pPr>
        <w:jc w:val="both"/>
      </w:pPr>
      <w:r>
        <w:t xml:space="preserve">παρουσιάζεται στις </w:t>
      </w:r>
      <w:r w:rsidRPr="007D1A28">
        <w:rPr>
          <w:color w:val="4472C4" w:themeColor="accent1"/>
        </w:rPr>
        <w:t xml:space="preserve">εικόνες </w:t>
      </w:r>
      <w:r w:rsidR="00A404C7" w:rsidRPr="00A404C7">
        <w:rPr>
          <w:color w:val="4472C4" w:themeColor="accent1"/>
        </w:rPr>
        <w:t>96</w:t>
      </w:r>
      <w:r w:rsidRPr="007D1A28">
        <w:rPr>
          <w:color w:val="4472C4" w:themeColor="accent1"/>
        </w:rPr>
        <w:t xml:space="preserve"> </w:t>
      </w:r>
      <w:r>
        <w:t xml:space="preserve">και </w:t>
      </w:r>
      <w:r w:rsidR="00A404C7" w:rsidRPr="00A404C7">
        <w:rPr>
          <w:color w:val="4472C4" w:themeColor="accent1"/>
        </w:rPr>
        <w:t>97</w:t>
      </w:r>
      <w:r w:rsidRPr="007D1A28">
        <w:rPr>
          <w:color w:val="4472C4" w:themeColor="accent1"/>
        </w:rPr>
        <w:t xml:space="preserve"> </w:t>
      </w:r>
      <w:r>
        <w:t xml:space="preserve">η επιτυχής αναγνώριση βλάβης τύπου 1 μέσω </w:t>
      </w:r>
      <w:r>
        <w:rPr>
          <w:lang w:val="en-US"/>
        </w:rPr>
        <w:t>FRF</w:t>
      </w:r>
      <w:r w:rsidR="0079062F">
        <w:t>.</w:t>
      </w:r>
    </w:p>
    <w:p w14:paraId="0B507FA3" w14:textId="77777777" w:rsidR="00EC1775" w:rsidRDefault="005F5C3B" w:rsidP="00EC1775">
      <w:pPr>
        <w:keepNext/>
      </w:pPr>
      <w:r w:rsidRPr="00BB0C32">
        <w:rPr>
          <w:noProof/>
          <w:lang w:val="en-US"/>
        </w:rPr>
        <w:lastRenderedPageBreak/>
        <w:drawing>
          <wp:inline distT="0" distB="0" distL="0" distR="0" wp14:anchorId="1776BAF1" wp14:editId="40EE7E4D">
            <wp:extent cx="5274310" cy="3176905"/>
            <wp:effectExtent l="0" t="0" r="2540" b="4445"/>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76905"/>
                    </a:xfrm>
                    <a:prstGeom prst="rect">
                      <a:avLst/>
                    </a:prstGeom>
                  </pic:spPr>
                </pic:pic>
              </a:graphicData>
            </a:graphic>
          </wp:inline>
        </w:drawing>
      </w:r>
    </w:p>
    <w:p w14:paraId="4D6844B5" w14:textId="1DB7AC5F" w:rsidR="005F5C3B" w:rsidRDefault="00EC1775" w:rsidP="00A404C7">
      <w:pPr>
        <w:pStyle w:val="a6"/>
        <w:jc w:val="center"/>
        <w:rPr>
          <w:lang w:val="en-US"/>
        </w:rPr>
      </w:pPr>
      <w:r>
        <w:t xml:space="preserve">Εικόνα </w:t>
      </w:r>
      <w:fldSimple w:instr=" SEQ Εικόνα \* ARABIC ">
        <w:r w:rsidR="008C1E76">
          <w:rPr>
            <w:noProof/>
          </w:rPr>
          <w:t>96</w:t>
        </w:r>
      </w:fldSimple>
      <w:r w:rsidR="00A404C7">
        <w:rPr>
          <w:noProof/>
        </w:rPr>
        <w:t>: Αναγνώριση Βλάβης Τύπου 1.</w:t>
      </w:r>
    </w:p>
    <w:p w14:paraId="3420BADB" w14:textId="0A75C6A3" w:rsidR="005F5C3B" w:rsidRDefault="005F5C3B" w:rsidP="005F5C3B">
      <w:pPr>
        <w:rPr>
          <w:lang w:val="en-US"/>
        </w:rPr>
      </w:pPr>
    </w:p>
    <w:p w14:paraId="3E063F10" w14:textId="77777777" w:rsidR="00EC1775" w:rsidRDefault="002E4953" w:rsidP="00EC1775">
      <w:pPr>
        <w:keepNext/>
      </w:pPr>
      <w:r w:rsidRPr="002E4953">
        <w:rPr>
          <w:noProof/>
          <w:lang w:val="en-US"/>
        </w:rPr>
        <w:drawing>
          <wp:inline distT="0" distB="0" distL="0" distR="0" wp14:anchorId="451A23DB" wp14:editId="614577D3">
            <wp:extent cx="5274310" cy="2924175"/>
            <wp:effectExtent l="0" t="0" r="2540" b="9525"/>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24175"/>
                    </a:xfrm>
                    <a:prstGeom prst="rect">
                      <a:avLst/>
                    </a:prstGeom>
                  </pic:spPr>
                </pic:pic>
              </a:graphicData>
            </a:graphic>
          </wp:inline>
        </w:drawing>
      </w:r>
    </w:p>
    <w:p w14:paraId="66AD3AFF" w14:textId="333B7EC0" w:rsidR="005F5C3B" w:rsidRPr="00EC1775" w:rsidRDefault="00EC1775" w:rsidP="00A404C7">
      <w:pPr>
        <w:pStyle w:val="a6"/>
        <w:jc w:val="center"/>
      </w:pPr>
      <w:r>
        <w:t xml:space="preserve">Εικόνα </w:t>
      </w:r>
      <w:fldSimple w:instr=" SEQ Εικόνα \* ARABIC ">
        <w:r w:rsidR="008C1E76">
          <w:rPr>
            <w:noProof/>
          </w:rPr>
          <w:t>97</w:t>
        </w:r>
      </w:fldSimple>
      <w:r w:rsidR="00A404C7">
        <w:rPr>
          <w:noProof/>
        </w:rPr>
        <w:t>: Αναγνώριση καταστάσεων εκτός  Βλάβης Τύπου 1.</w:t>
      </w:r>
    </w:p>
    <w:p w14:paraId="3960576E" w14:textId="08F28D13" w:rsidR="005F5C3B" w:rsidRPr="00F40D6B" w:rsidRDefault="00B373FC" w:rsidP="0003106F">
      <w:pPr>
        <w:pStyle w:val="5"/>
      </w:pPr>
      <w:r>
        <w:t xml:space="preserve">Εκπαίδευση βλάβης Τύπου </w:t>
      </w:r>
      <w:r w:rsidRPr="00B373FC">
        <w:t>2</w:t>
      </w:r>
      <w:r>
        <w:t xml:space="preserve"> μέσω </w:t>
      </w:r>
      <w:r>
        <w:rPr>
          <w:lang w:val="en-US"/>
        </w:rPr>
        <w:t>FRF</w:t>
      </w:r>
    </w:p>
    <w:p w14:paraId="0AC523E5" w14:textId="280E38E8" w:rsidR="007D1A28" w:rsidRDefault="007D1A28" w:rsidP="000045E4">
      <w:pPr>
        <w:jc w:val="both"/>
      </w:pPr>
      <w:r>
        <w:t xml:space="preserve">Σύμφωνα με τον </w:t>
      </w:r>
      <w:r w:rsidRPr="007D1A28">
        <w:rPr>
          <w:color w:val="4472C4" w:themeColor="accent1"/>
        </w:rPr>
        <w:t>πίνακα 1</w:t>
      </w:r>
      <w:r w:rsidR="00A404C7" w:rsidRPr="005F584F">
        <w:rPr>
          <w:color w:val="4472C4" w:themeColor="accent1"/>
        </w:rPr>
        <w:t>6</w:t>
      </w:r>
      <w:r>
        <w:rPr>
          <w:color w:val="4472C4" w:themeColor="accent1"/>
        </w:rPr>
        <w:t>,</w:t>
      </w:r>
      <w:r w:rsidRPr="007D1A28">
        <w:rPr>
          <w:color w:val="4472C4" w:themeColor="accent1"/>
        </w:rPr>
        <w:t xml:space="preserve"> </w:t>
      </w:r>
    </w:p>
    <w:tbl>
      <w:tblPr>
        <w:tblStyle w:val="a8"/>
        <w:tblW w:w="0" w:type="auto"/>
        <w:tblLook w:val="04A0" w:firstRow="1" w:lastRow="0" w:firstColumn="1" w:lastColumn="0" w:noHBand="0" w:noVBand="1"/>
      </w:tblPr>
      <w:tblGrid>
        <w:gridCol w:w="2074"/>
        <w:gridCol w:w="2074"/>
        <w:gridCol w:w="2074"/>
        <w:gridCol w:w="2074"/>
      </w:tblGrid>
      <w:tr w:rsidR="007D1A28" w14:paraId="113AA84C" w14:textId="77777777" w:rsidTr="00F40D6B">
        <w:tc>
          <w:tcPr>
            <w:tcW w:w="2074" w:type="dxa"/>
            <w:shd w:val="clear" w:color="auto" w:fill="D9E2F3" w:themeFill="accent1" w:themeFillTint="33"/>
          </w:tcPr>
          <w:p w14:paraId="47FEC841" w14:textId="77777777" w:rsidR="007D1A28" w:rsidRPr="006C0548" w:rsidRDefault="007D1A28" w:rsidP="00F40D6B">
            <w:pPr>
              <w:jc w:val="center"/>
              <w:rPr>
                <w:b/>
                <w:bCs/>
                <w:lang w:val="en-US"/>
              </w:rPr>
            </w:pPr>
            <w:r w:rsidRPr="006C0548">
              <w:rPr>
                <w:b/>
                <w:bCs/>
                <w:lang w:val="en-US"/>
              </w:rPr>
              <w:t>Window</w:t>
            </w:r>
          </w:p>
        </w:tc>
        <w:tc>
          <w:tcPr>
            <w:tcW w:w="2074" w:type="dxa"/>
            <w:shd w:val="clear" w:color="auto" w:fill="D9E2F3" w:themeFill="accent1" w:themeFillTint="33"/>
          </w:tcPr>
          <w:p w14:paraId="14554B12" w14:textId="77777777" w:rsidR="007D1A28" w:rsidRPr="006C0548" w:rsidRDefault="007D1A28" w:rsidP="00F40D6B">
            <w:pPr>
              <w:jc w:val="center"/>
              <w:rPr>
                <w:b/>
                <w:bCs/>
                <w:lang w:val="en-US"/>
              </w:rPr>
            </w:pPr>
            <w:r w:rsidRPr="006C0548">
              <w:rPr>
                <w:b/>
                <w:bCs/>
                <w:lang w:val="en-US"/>
              </w:rPr>
              <w:t>NFFT</w:t>
            </w:r>
          </w:p>
        </w:tc>
        <w:tc>
          <w:tcPr>
            <w:tcW w:w="2074" w:type="dxa"/>
            <w:shd w:val="clear" w:color="auto" w:fill="D9E2F3" w:themeFill="accent1" w:themeFillTint="33"/>
          </w:tcPr>
          <w:p w14:paraId="272DA2C5" w14:textId="77777777" w:rsidR="007D1A28" w:rsidRPr="006C0548" w:rsidRDefault="007D1A28" w:rsidP="00F40D6B">
            <w:pPr>
              <w:jc w:val="center"/>
              <w:rPr>
                <w:b/>
                <w:bCs/>
                <w:lang w:val="en-US"/>
              </w:rPr>
            </w:pPr>
            <w:r w:rsidRPr="006C0548">
              <w:rPr>
                <w:b/>
                <w:bCs/>
                <w:lang w:val="en-US"/>
              </w:rPr>
              <w:t>Alpha</w:t>
            </w:r>
          </w:p>
        </w:tc>
        <w:tc>
          <w:tcPr>
            <w:tcW w:w="2074" w:type="dxa"/>
            <w:shd w:val="clear" w:color="auto" w:fill="D9E2F3" w:themeFill="accent1" w:themeFillTint="33"/>
          </w:tcPr>
          <w:p w14:paraId="1CCA2002" w14:textId="77777777" w:rsidR="007D1A28" w:rsidRPr="006C0548" w:rsidRDefault="007D1A28" w:rsidP="00F40D6B">
            <w:pPr>
              <w:jc w:val="center"/>
              <w:rPr>
                <w:b/>
                <w:bCs/>
              </w:rPr>
            </w:pPr>
            <w:r w:rsidRPr="006C0548">
              <w:rPr>
                <w:b/>
                <w:bCs/>
              </w:rPr>
              <w:t>Τεχνητό Όριο</w:t>
            </w:r>
          </w:p>
        </w:tc>
      </w:tr>
      <w:tr w:rsidR="007D1A28" w14:paraId="00C4AF0C" w14:textId="77777777" w:rsidTr="00F40D6B">
        <w:tc>
          <w:tcPr>
            <w:tcW w:w="2074" w:type="dxa"/>
          </w:tcPr>
          <w:p w14:paraId="12572E99" w14:textId="77777777" w:rsidR="007D1A28" w:rsidRDefault="007D1A28" w:rsidP="00F40D6B">
            <w:pPr>
              <w:jc w:val="center"/>
            </w:pPr>
            <w:r>
              <w:t>1024</w:t>
            </w:r>
          </w:p>
        </w:tc>
        <w:tc>
          <w:tcPr>
            <w:tcW w:w="2074" w:type="dxa"/>
          </w:tcPr>
          <w:p w14:paraId="35A365E5" w14:textId="77777777" w:rsidR="007D1A28" w:rsidRDefault="007D1A28" w:rsidP="00F40D6B">
            <w:pPr>
              <w:jc w:val="center"/>
            </w:pPr>
            <w:r>
              <w:t>1024</w:t>
            </w:r>
          </w:p>
        </w:tc>
        <w:tc>
          <w:tcPr>
            <w:tcW w:w="2074" w:type="dxa"/>
          </w:tcPr>
          <w:p w14:paraId="5888D283" w14:textId="77777777" w:rsidR="007D1A28" w:rsidRDefault="007D1A28" w:rsidP="00F40D6B">
            <w:pPr>
              <w:jc w:val="center"/>
            </w:pPr>
            <w:r>
              <w:t>1*10</w:t>
            </w:r>
            <w:r w:rsidRPr="006C0548">
              <w:rPr>
                <w:vertAlign w:val="superscript"/>
              </w:rPr>
              <w:t>-</w:t>
            </w:r>
            <w:r>
              <w:rPr>
                <w:vertAlign w:val="superscript"/>
              </w:rPr>
              <w:t>5</w:t>
            </w:r>
          </w:p>
        </w:tc>
        <w:tc>
          <w:tcPr>
            <w:tcW w:w="2074" w:type="dxa"/>
          </w:tcPr>
          <w:p w14:paraId="1400E101" w14:textId="77777777" w:rsidR="007D1A28" w:rsidRDefault="007D1A28" w:rsidP="007D1A28">
            <w:pPr>
              <w:keepNext/>
              <w:jc w:val="center"/>
            </w:pPr>
            <w:r>
              <w:t>-</w:t>
            </w:r>
          </w:p>
        </w:tc>
      </w:tr>
    </w:tbl>
    <w:p w14:paraId="30DF5635" w14:textId="1C329DB8" w:rsidR="007D1A28" w:rsidRDefault="007D1A28" w:rsidP="00A404C7">
      <w:pPr>
        <w:pStyle w:val="a6"/>
        <w:jc w:val="center"/>
      </w:pPr>
      <w:r>
        <w:t xml:space="preserve">Πίνακας </w:t>
      </w:r>
      <w:fldSimple w:instr=" SEQ Πίνακας \* ARABIC ">
        <w:r w:rsidR="00621EC3">
          <w:rPr>
            <w:noProof/>
          </w:rPr>
          <w:t>16</w:t>
        </w:r>
      </w:fldSimple>
      <w:r>
        <w:t>:</w:t>
      </w:r>
      <w:r w:rsidR="00A404C7">
        <w:rPr>
          <w:lang w:val="en-US"/>
        </w:rPr>
        <w:t>Baseline</w:t>
      </w:r>
      <w:r w:rsidR="00A404C7" w:rsidRPr="00332378">
        <w:t xml:space="preserve"> </w:t>
      </w:r>
      <w:r w:rsidR="00A404C7">
        <w:t xml:space="preserve">κατάστασης βλάβης τύπου </w:t>
      </w:r>
      <w:r w:rsidR="00A404C7" w:rsidRPr="00A404C7">
        <w:t>2</w:t>
      </w:r>
      <w:r w:rsidR="00A404C7">
        <w:t xml:space="preserve"> μέσω </w:t>
      </w:r>
      <w:r w:rsidR="00A404C7">
        <w:rPr>
          <w:lang w:val="en-US"/>
        </w:rPr>
        <w:t>FRF</w:t>
      </w:r>
      <w:r w:rsidR="00A404C7">
        <w:t>.</w:t>
      </w:r>
    </w:p>
    <w:p w14:paraId="73CC515D" w14:textId="1A554068" w:rsidR="007D1A28" w:rsidRPr="0079062F" w:rsidRDefault="007D1A28" w:rsidP="000045E4">
      <w:pPr>
        <w:jc w:val="both"/>
      </w:pPr>
      <w:r w:rsidRPr="00233FF9">
        <w:t>παρ</w:t>
      </w:r>
      <w:r>
        <w:t xml:space="preserve">ουσιάζεται στις </w:t>
      </w:r>
      <w:r w:rsidRPr="007D1A28">
        <w:rPr>
          <w:color w:val="4472C4" w:themeColor="accent1"/>
        </w:rPr>
        <w:t xml:space="preserve">εικόνες </w:t>
      </w:r>
      <w:r w:rsidR="00A404C7" w:rsidRPr="00A404C7">
        <w:rPr>
          <w:color w:val="4472C4" w:themeColor="accent1"/>
        </w:rPr>
        <w:t>98</w:t>
      </w:r>
      <w:r w:rsidRPr="007D1A28">
        <w:rPr>
          <w:color w:val="4472C4" w:themeColor="accent1"/>
        </w:rPr>
        <w:t xml:space="preserve"> </w:t>
      </w:r>
      <w:r>
        <w:t xml:space="preserve">και </w:t>
      </w:r>
      <w:r w:rsidR="00A404C7" w:rsidRPr="00A404C7">
        <w:rPr>
          <w:color w:val="4472C4" w:themeColor="accent1"/>
        </w:rPr>
        <w:t>99</w:t>
      </w:r>
      <w:r w:rsidRPr="007D1A28">
        <w:rPr>
          <w:color w:val="4472C4" w:themeColor="accent1"/>
        </w:rPr>
        <w:t xml:space="preserve"> </w:t>
      </w:r>
      <w:r>
        <w:t xml:space="preserve">η επιτυχής αναγνώριση βλάβης τύπου 2 μέσω </w:t>
      </w:r>
      <w:r>
        <w:rPr>
          <w:lang w:val="en-US"/>
        </w:rPr>
        <w:t>FRF</w:t>
      </w:r>
      <w:r w:rsidR="0079062F">
        <w:t>.</w:t>
      </w:r>
    </w:p>
    <w:p w14:paraId="5C1ACA06" w14:textId="77777777" w:rsidR="007D1A28" w:rsidRPr="007D1A28" w:rsidRDefault="007D1A28" w:rsidP="007D1A28"/>
    <w:p w14:paraId="7B3AB45D" w14:textId="77777777" w:rsidR="00EC1775" w:rsidRDefault="005F5C3B" w:rsidP="00EC1775">
      <w:pPr>
        <w:keepNext/>
      </w:pPr>
      <w:r w:rsidRPr="005F5C3B">
        <w:rPr>
          <w:noProof/>
          <w:lang w:val="en-US"/>
        </w:rPr>
        <w:lastRenderedPageBreak/>
        <w:drawing>
          <wp:inline distT="0" distB="0" distL="0" distR="0" wp14:anchorId="5CF76BB6" wp14:editId="1AEC0747">
            <wp:extent cx="5274310" cy="3237865"/>
            <wp:effectExtent l="0" t="0" r="2540" b="635"/>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37865"/>
                    </a:xfrm>
                    <a:prstGeom prst="rect">
                      <a:avLst/>
                    </a:prstGeom>
                  </pic:spPr>
                </pic:pic>
              </a:graphicData>
            </a:graphic>
          </wp:inline>
        </w:drawing>
      </w:r>
    </w:p>
    <w:p w14:paraId="4006E244" w14:textId="59EFC564" w:rsidR="005F5C3B" w:rsidRDefault="00EC1775" w:rsidP="00A404C7">
      <w:pPr>
        <w:pStyle w:val="a6"/>
        <w:jc w:val="center"/>
        <w:rPr>
          <w:lang w:val="en-US"/>
        </w:rPr>
      </w:pPr>
      <w:r>
        <w:t xml:space="preserve">Εικόνα </w:t>
      </w:r>
      <w:fldSimple w:instr=" SEQ Εικόνα \* ARABIC ">
        <w:r w:rsidR="008C1E76">
          <w:rPr>
            <w:noProof/>
          </w:rPr>
          <w:t>98</w:t>
        </w:r>
      </w:fldSimple>
      <w:r w:rsidR="00A404C7">
        <w:rPr>
          <w:noProof/>
        </w:rPr>
        <w:t xml:space="preserve">: Αναγνώριση Βλάβης Τύπου </w:t>
      </w:r>
      <w:r w:rsidR="00A404C7">
        <w:rPr>
          <w:noProof/>
          <w:lang w:val="en-US"/>
        </w:rPr>
        <w:t>2</w:t>
      </w:r>
      <w:r w:rsidR="00A404C7">
        <w:rPr>
          <w:noProof/>
        </w:rPr>
        <w:t>.</w:t>
      </w:r>
    </w:p>
    <w:p w14:paraId="572564FE" w14:textId="77777777" w:rsidR="00EC1775" w:rsidRDefault="002E4953" w:rsidP="00EC1775">
      <w:pPr>
        <w:keepNext/>
      </w:pPr>
      <w:r w:rsidRPr="002E4953">
        <w:rPr>
          <w:noProof/>
          <w:lang w:val="en-US"/>
        </w:rPr>
        <w:drawing>
          <wp:inline distT="0" distB="0" distL="0" distR="0" wp14:anchorId="0E3F3469" wp14:editId="164AFCA8">
            <wp:extent cx="5274310" cy="2797175"/>
            <wp:effectExtent l="0" t="0" r="2540" b="3175"/>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97175"/>
                    </a:xfrm>
                    <a:prstGeom prst="rect">
                      <a:avLst/>
                    </a:prstGeom>
                  </pic:spPr>
                </pic:pic>
              </a:graphicData>
            </a:graphic>
          </wp:inline>
        </w:drawing>
      </w:r>
    </w:p>
    <w:p w14:paraId="07AA30F5" w14:textId="4CEDF8B6" w:rsidR="002E4953" w:rsidRPr="00EC1775" w:rsidRDefault="00EC1775" w:rsidP="00A404C7">
      <w:pPr>
        <w:pStyle w:val="a6"/>
        <w:jc w:val="center"/>
      </w:pPr>
      <w:r>
        <w:t xml:space="preserve">Εικόνα </w:t>
      </w:r>
      <w:fldSimple w:instr=" SEQ Εικόνα \* ARABIC ">
        <w:r w:rsidR="008C1E76">
          <w:rPr>
            <w:noProof/>
          </w:rPr>
          <w:t>99</w:t>
        </w:r>
      </w:fldSimple>
      <w:r w:rsidR="00A404C7">
        <w:rPr>
          <w:noProof/>
        </w:rPr>
        <w:t xml:space="preserve">: Αναγνώριση καταστάσεων εκτός  Βλάβης Τύπου </w:t>
      </w:r>
      <w:r w:rsidR="00A404C7" w:rsidRPr="00A404C7">
        <w:rPr>
          <w:noProof/>
        </w:rPr>
        <w:t>2</w:t>
      </w:r>
      <w:r w:rsidR="00A404C7">
        <w:rPr>
          <w:noProof/>
        </w:rPr>
        <w:t>.</w:t>
      </w:r>
    </w:p>
    <w:p w14:paraId="3DEE5A26" w14:textId="2500287E" w:rsidR="00EC1775" w:rsidRPr="000045E4" w:rsidRDefault="00C85478" w:rsidP="000045E4">
      <w:pPr>
        <w:pStyle w:val="4"/>
      </w:pPr>
      <w:bookmarkStart w:id="41" w:name="_Toc75120904"/>
      <w:r w:rsidRPr="000045E4">
        <w:rPr>
          <w:rStyle w:val="3Char"/>
          <w:color w:val="2F5496" w:themeColor="accent1" w:themeShade="BF"/>
          <w:sz w:val="22"/>
          <w:szCs w:val="22"/>
        </w:rPr>
        <w:t xml:space="preserve">Φάση </w:t>
      </w:r>
      <w:r w:rsidR="00E516B2">
        <w:rPr>
          <w:rStyle w:val="3Char"/>
          <w:color w:val="2F5496" w:themeColor="accent1" w:themeShade="BF"/>
          <w:sz w:val="22"/>
          <w:szCs w:val="22"/>
        </w:rPr>
        <w:t>Ελέγχου</w:t>
      </w:r>
      <w:bookmarkEnd w:id="41"/>
    </w:p>
    <w:p w14:paraId="29826462" w14:textId="6C4B7E63" w:rsidR="007D1A28" w:rsidRPr="007D1A28" w:rsidRDefault="007D1A28" w:rsidP="000045E4">
      <w:pPr>
        <w:jc w:val="both"/>
      </w:pPr>
      <w:r>
        <w:t xml:space="preserve">Τέλος, αναγνωρίζονται η πρώτη και τρίτη άγνωστες καταστάσεις ως βλάβη τύπου 1 στις </w:t>
      </w:r>
      <w:r w:rsidRPr="007D1A28">
        <w:rPr>
          <w:color w:val="4472C4" w:themeColor="accent1"/>
        </w:rPr>
        <w:t xml:space="preserve">εικόνες </w:t>
      </w:r>
      <w:r w:rsidR="00A404C7" w:rsidRPr="00A404C7">
        <w:rPr>
          <w:color w:val="4472C4" w:themeColor="accent1"/>
        </w:rPr>
        <w:t>100</w:t>
      </w:r>
      <w:r w:rsidRPr="007D1A28">
        <w:rPr>
          <w:color w:val="4472C4" w:themeColor="accent1"/>
        </w:rPr>
        <w:t xml:space="preserve"> </w:t>
      </w:r>
      <w:r>
        <w:t xml:space="preserve">και </w:t>
      </w:r>
      <w:r w:rsidR="00A404C7" w:rsidRPr="00A404C7">
        <w:rPr>
          <w:color w:val="4472C4" w:themeColor="accent1"/>
        </w:rPr>
        <w:t>101</w:t>
      </w:r>
      <w:r>
        <w:t xml:space="preserve">, ενώ στην </w:t>
      </w:r>
      <w:r w:rsidRPr="007D1A28">
        <w:rPr>
          <w:color w:val="4472C4" w:themeColor="accent1"/>
        </w:rPr>
        <w:t xml:space="preserve">εικόνα </w:t>
      </w:r>
      <w:r w:rsidR="00A404C7" w:rsidRPr="00A404C7">
        <w:rPr>
          <w:color w:val="4472C4" w:themeColor="accent1"/>
        </w:rPr>
        <w:t>102</w:t>
      </w:r>
      <w:r w:rsidRPr="007D1A28">
        <w:rPr>
          <w:color w:val="4472C4" w:themeColor="accent1"/>
        </w:rPr>
        <w:t xml:space="preserve"> </w:t>
      </w:r>
      <w:r w:rsidR="000045E4">
        <w:t>αναγνωρίζεται</w:t>
      </w:r>
      <w:r>
        <w:t xml:space="preserve"> η δεύτερη άγνωστη κατάσταση ως βλάβη τύπου 2. </w:t>
      </w:r>
    </w:p>
    <w:p w14:paraId="0EC771EB" w14:textId="219B359A" w:rsidR="00EC1775" w:rsidRPr="00EC1775" w:rsidRDefault="00EC1775" w:rsidP="00EC1775">
      <w:pPr>
        <w:pStyle w:val="5"/>
      </w:pPr>
      <w:r>
        <w:lastRenderedPageBreak/>
        <w:t>Αναγνώριση Άγνωστης Κατάστασης 1</w:t>
      </w:r>
    </w:p>
    <w:p w14:paraId="43AF4A1A" w14:textId="77777777" w:rsidR="00EC1775" w:rsidRDefault="00DF4E2A" w:rsidP="00EC1775">
      <w:pPr>
        <w:pStyle w:val="4"/>
      </w:pPr>
      <w:r w:rsidRPr="00DF4E2A">
        <w:rPr>
          <w:noProof/>
          <w:lang w:val="en-US"/>
        </w:rPr>
        <w:drawing>
          <wp:inline distT="0" distB="0" distL="0" distR="0" wp14:anchorId="115C8009" wp14:editId="436559B0">
            <wp:extent cx="5274310" cy="2846070"/>
            <wp:effectExtent l="0" t="0" r="254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46070"/>
                    </a:xfrm>
                    <a:prstGeom prst="rect">
                      <a:avLst/>
                    </a:prstGeom>
                  </pic:spPr>
                </pic:pic>
              </a:graphicData>
            </a:graphic>
          </wp:inline>
        </w:drawing>
      </w:r>
    </w:p>
    <w:p w14:paraId="4DF46755" w14:textId="41005D73" w:rsidR="005F5C3B" w:rsidRPr="00A404C7" w:rsidRDefault="00EC1775" w:rsidP="00A404C7">
      <w:pPr>
        <w:pStyle w:val="a6"/>
        <w:jc w:val="center"/>
        <w:rPr>
          <w:rStyle w:val="5Char"/>
        </w:rPr>
      </w:pPr>
      <w:r>
        <w:t xml:space="preserve">Εικόνα </w:t>
      </w:r>
      <w:fldSimple w:instr=" SEQ Εικόνα \* ARABIC ">
        <w:r w:rsidR="008C1E76">
          <w:rPr>
            <w:noProof/>
          </w:rPr>
          <w:t>100</w:t>
        </w:r>
      </w:fldSimple>
      <w:r w:rsidR="00A404C7">
        <w:rPr>
          <w:noProof/>
        </w:rPr>
        <w:t>: Αναγνώριση άγνωστης κατάστασης 1.</w:t>
      </w:r>
    </w:p>
    <w:p w14:paraId="138E1F52" w14:textId="77777777" w:rsidR="00EC1775" w:rsidRPr="00EC1775" w:rsidRDefault="00EC1775" w:rsidP="00EC1775"/>
    <w:p w14:paraId="0BC5A4D0" w14:textId="77777777" w:rsidR="00EC1775" w:rsidRDefault="00B373FC" w:rsidP="00EC1775">
      <w:pPr>
        <w:keepNext/>
      </w:pPr>
      <w:r w:rsidRPr="00B373FC">
        <w:rPr>
          <w:rStyle w:val="5Char"/>
        </w:rPr>
        <w:t xml:space="preserve">Αναγνώριση Άγνωστης Κατάστασης </w:t>
      </w:r>
      <w:r>
        <w:rPr>
          <w:rStyle w:val="5Char"/>
        </w:rPr>
        <w:t>2</w:t>
      </w:r>
      <w:r w:rsidR="00DF4E2A" w:rsidRPr="00DF4E2A">
        <w:rPr>
          <w:noProof/>
          <w:lang w:val="en-US"/>
        </w:rPr>
        <w:drawing>
          <wp:inline distT="0" distB="0" distL="0" distR="0" wp14:anchorId="601ED526" wp14:editId="2991B118">
            <wp:extent cx="5274310" cy="2807970"/>
            <wp:effectExtent l="0" t="0" r="254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07970"/>
                    </a:xfrm>
                    <a:prstGeom prst="rect">
                      <a:avLst/>
                    </a:prstGeom>
                  </pic:spPr>
                </pic:pic>
              </a:graphicData>
            </a:graphic>
          </wp:inline>
        </w:drawing>
      </w:r>
    </w:p>
    <w:p w14:paraId="6EA4DC05" w14:textId="52C9DA96" w:rsidR="00A404C7" w:rsidRDefault="00EC1775" w:rsidP="00A404C7">
      <w:pPr>
        <w:pStyle w:val="a6"/>
        <w:jc w:val="center"/>
        <w:rPr>
          <w:noProof/>
        </w:rPr>
      </w:pPr>
      <w:r>
        <w:t xml:space="preserve">Εικόνα </w:t>
      </w:r>
      <w:fldSimple w:instr=" SEQ Εικόνα \* ARABIC ">
        <w:r w:rsidR="008C1E76">
          <w:rPr>
            <w:noProof/>
          </w:rPr>
          <w:t>101</w:t>
        </w:r>
      </w:fldSimple>
      <w:r w:rsidR="00A404C7">
        <w:rPr>
          <w:noProof/>
        </w:rPr>
        <w:t>: Αναγνώριση άγνωστης κατάστασης 2.</w:t>
      </w:r>
    </w:p>
    <w:p w14:paraId="1B303262" w14:textId="77777777" w:rsidR="00A404C7" w:rsidRPr="00A404C7" w:rsidRDefault="00A404C7" w:rsidP="00A404C7"/>
    <w:p w14:paraId="1026EE68" w14:textId="77777777" w:rsidR="00EC1775" w:rsidRPr="00B373FC" w:rsidRDefault="00EC1775" w:rsidP="005F5C3B"/>
    <w:p w14:paraId="4EF280CB" w14:textId="127134F5" w:rsidR="001E1DC2" w:rsidRPr="001E1DC2" w:rsidRDefault="00B373FC" w:rsidP="00EC1775">
      <w:pPr>
        <w:keepNext/>
        <w:rPr>
          <w:rFonts w:asciiTheme="majorHAnsi" w:eastAsiaTheme="majorEastAsia" w:hAnsiTheme="majorHAnsi" w:cstheme="majorBidi"/>
          <w:color w:val="2F5496" w:themeColor="accent1" w:themeShade="BF"/>
        </w:rPr>
      </w:pPr>
      <w:r w:rsidRPr="00B373FC">
        <w:rPr>
          <w:rStyle w:val="5Char"/>
        </w:rPr>
        <w:lastRenderedPageBreak/>
        <w:t xml:space="preserve">Αναγνώριση Άγνωστης Κατάστασης </w:t>
      </w:r>
      <w:r>
        <w:rPr>
          <w:rStyle w:val="5Char"/>
        </w:rPr>
        <w:t>3</w:t>
      </w:r>
      <w:r w:rsidR="00DF4E2A" w:rsidRPr="00DF4E2A">
        <w:rPr>
          <w:noProof/>
          <w:lang w:val="en-US"/>
        </w:rPr>
        <w:drawing>
          <wp:inline distT="0" distB="0" distL="0" distR="0" wp14:anchorId="110D11E2" wp14:editId="2BC84789">
            <wp:extent cx="5274310" cy="2781935"/>
            <wp:effectExtent l="0" t="0" r="254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781935"/>
                    </a:xfrm>
                    <a:prstGeom prst="rect">
                      <a:avLst/>
                    </a:prstGeom>
                  </pic:spPr>
                </pic:pic>
              </a:graphicData>
            </a:graphic>
          </wp:inline>
        </w:drawing>
      </w:r>
    </w:p>
    <w:p w14:paraId="787AC2E9" w14:textId="28632610" w:rsidR="00A404C7" w:rsidRPr="00A404C7" w:rsidRDefault="00EC1775" w:rsidP="00A404C7">
      <w:pPr>
        <w:pStyle w:val="a6"/>
        <w:jc w:val="center"/>
        <w:rPr>
          <w:rStyle w:val="5Char"/>
        </w:rPr>
      </w:pPr>
      <w:r>
        <w:t xml:space="preserve">Εικόνα </w:t>
      </w:r>
      <w:fldSimple w:instr=" SEQ Εικόνα \* ARABIC ">
        <w:r w:rsidR="008C1E76">
          <w:rPr>
            <w:noProof/>
          </w:rPr>
          <w:t>102</w:t>
        </w:r>
      </w:fldSimple>
      <w:r w:rsidR="00A404C7">
        <w:rPr>
          <w:noProof/>
        </w:rPr>
        <w:t>: Αναγνώριση άγνωστης κατάστασης 3.</w:t>
      </w:r>
    </w:p>
    <w:p w14:paraId="4D50B81C" w14:textId="68C4AA63" w:rsidR="00DF4E2A" w:rsidRDefault="00DF4E2A" w:rsidP="00EC1775">
      <w:pPr>
        <w:pStyle w:val="a6"/>
        <w:rPr>
          <w:noProof/>
        </w:rPr>
      </w:pPr>
    </w:p>
    <w:p w14:paraId="5BC97E51" w14:textId="5BFFC7E9" w:rsidR="00A404C7" w:rsidRDefault="00A404C7" w:rsidP="00A404C7"/>
    <w:p w14:paraId="7EA5115A" w14:textId="1D97B67D" w:rsidR="00A404C7" w:rsidRDefault="00A404C7" w:rsidP="00A404C7"/>
    <w:p w14:paraId="60409893" w14:textId="292A1DF7" w:rsidR="00A404C7" w:rsidRDefault="00A404C7" w:rsidP="00A404C7"/>
    <w:p w14:paraId="4FCC490C" w14:textId="6B1B33AA" w:rsidR="00A404C7" w:rsidRDefault="00A404C7" w:rsidP="00A404C7"/>
    <w:p w14:paraId="0D99E697" w14:textId="77777777" w:rsidR="00A404C7" w:rsidRPr="00A404C7" w:rsidRDefault="00A404C7" w:rsidP="00A404C7"/>
    <w:p w14:paraId="2A304A33" w14:textId="41563FDA" w:rsidR="0079062F" w:rsidRPr="0079062F" w:rsidRDefault="0079062F" w:rsidP="0079062F">
      <w:r>
        <w:t xml:space="preserve">Παρατίθεται συγκεντρωτικός </w:t>
      </w:r>
      <w:r w:rsidRPr="0079062F">
        <w:rPr>
          <w:color w:val="4472C4" w:themeColor="accent1"/>
        </w:rPr>
        <w:t>πίνακας 1</w:t>
      </w:r>
      <w:r w:rsidR="00A404C7">
        <w:rPr>
          <w:color w:val="4472C4" w:themeColor="accent1"/>
        </w:rPr>
        <w:t>7</w:t>
      </w:r>
      <w:r w:rsidRPr="0079062F">
        <w:rPr>
          <w:color w:val="4472C4" w:themeColor="accent1"/>
        </w:rPr>
        <w:t xml:space="preserve"> </w:t>
      </w:r>
      <w:r>
        <w:t>για τα αποτελέσματα που προέκυψαν σχετικά με τον προσδιορισμό τύπου βλάβης μέσω των μη παραμετρικών μεθόδων.</w:t>
      </w:r>
    </w:p>
    <w:tbl>
      <w:tblPr>
        <w:tblStyle w:val="a8"/>
        <w:tblW w:w="8359" w:type="dxa"/>
        <w:tblLook w:val="04A0" w:firstRow="1" w:lastRow="0" w:firstColumn="1" w:lastColumn="0" w:noHBand="0" w:noVBand="1"/>
      </w:tblPr>
      <w:tblGrid>
        <w:gridCol w:w="2765"/>
        <w:gridCol w:w="2765"/>
        <w:gridCol w:w="2829"/>
      </w:tblGrid>
      <w:tr w:rsidR="00326EEE" w14:paraId="582DBB7F" w14:textId="77777777" w:rsidTr="00134A71">
        <w:tc>
          <w:tcPr>
            <w:tcW w:w="2765" w:type="dxa"/>
            <w:shd w:val="clear" w:color="auto" w:fill="8EAADB" w:themeFill="accent1" w:themeFillTint="99"/>
          </w:tcPr>
          <w:p w14:paraId="3948EA05" w14:textId="1D0B7A21" w:rsidR="00326EEE" w:rsidRPr="00C76402" w:rsidRDefault="00C76402" w:rsidP="00C76402">
            <w:pPr>
              <w:jc w:val="center"/>
              <w:rPr>
                <w:b/>
                <w:bCs/>
              </w:rPr>
            </w:pPr>
            <w:r w:rsidRPr="00C76402">
              <w:rPr>
                <w:b/>
                <w:bCs/>
              </w:rPr>
              <w:t>Άγνωστες Καταστάσεις</w:t>
            </w:r>
          </w:p>
        </w:tc>
        <w:tc>
          <w:tcPr>
            <w:tcW w:w="2765" w:type="dxa"/>
            <w:shd w:val="clear" w:color="auto" w:fill="8EAADB" w:themeFill="accent1" w:themeFillTint="99"/>
          </w:tcPr>
          <w:p w14:paraId="3D46991C" w14:textId="556456D7" w:rsidR="00326EEE" w:rsidRPr="00C76402" w:rsidRDefault="00C76402" w:rsidP="00C76402">
            <w:pPr>
              <w:jc w:val="center"/>
              <w:rPr>
                <w:b/>
                <w:bCs/>
                <w:lang w:val="en-US"/>
              </w:rPr>
            </w:pPr>
            <w:r w:rsidRPr="00C76402">
              <w:rPr>
                <w:b/>
                <w:bCs/>
                <w:lang w:val="en-US"/>
              </w:rPr>
              <w:t>PSD</w:t>
            </w:r>
          </w:p>
        </w:tc>
        <w:tc>
          <w:tcPr>
            <w:tcW w:w="2829" w:type="dxa"/>
            <w:shd w:val="clear" w:color="auto" w:fill="8EAADB" w:themeFill="accent1" w:themeFillTint="99"/>
          </w:tcPr>
          <w:p w14:paraId="586C9219" w14:textId="71DE68E0" w:rsidR="00326EEE" w:rsidRPr="00C76402" w:rsidRDefault="00C76402" w:rsidP="00C76402">
            <w:pPr>
              <w:jc w:val="center"/>
              <w:rPr>
                <w:b/>
                <w:bCs/>
                <w:lang w:val="en-US"/>
              </w:rPr>
            </w:pPr>
            <w:r w:rsidRPr="00C76402">
              <w:rPr>
                <w:b/>
                <w:bCs/>
                <w:lang w:val="en-US"/>
              </w:rPr>
              <w:t>FRF</w:t>
            </w:r>
          </w:p>
        </w:tc>
      </w:tr>
      <w:tr w:rsidR="00326EEE" w14:paraId="6BBA1645" w14:textId="77777777" w:rsidTr="00134A71">
        <w:tc>
          <w:tcPr>
            <w:tcW w:w="2765" w:type="dxa"/>
          </w:tcPr>
          <w:p w14:paraId="6D7EDEFC" w14:textId="31A6394D" w:rsidR="00326EEE" w:rsidRDefault="00C76402" w:rsidP="00C76402">
            <w:pPr>
              <w:jc w:val="center"/>
            </w:pPr>
            <w:r>
              <w:t>Κατάσταση 1</w:t>
            </w:r>
          </w:p>
        </w:tc>
        <w:tc>
          <w:tcPr>
            <w:tcW w:w="2765" w:type="dxa"/>
          </w:tcPr>
          <w:p w14:paraId="373D604F" w14:textId="633DE74D" w:rsidR="00326EEE" w:rsidRDefault="00C76402" w:rsidP="00C76402">
            <w:pPr>
              <w:jc w:val="center"/>
            </w:pPr>
            <w:r>
              <w:t>Βλάβη Τύπου 1</w:t>
            </w:r>
          </w:p>
        </w:tc>
        <w:tc>
          <w:tcPr>
            <w:tcW w:w="2829" w:type="dxa"/>
          </w:tcPr>
          <w:p w14:paraId="48A48CCB" w14:textId="710CAE73" w:rsidR="00326EEE" w:rsidRDefault="00C76402" w:rsidP="00C76402">
            <w:pPr>
              <w:jc w:val="center"/>
            </w:pPr>
            <w:r>
              <w:t>Βλάβη Τύπου 1</w:t>
            </w:r>
          </w:p>
        </w:tc>
      </w:tr>
      <w:tr w:rsidR="00326EEE" w14:paraId="09F47556" w14:textId="77777777" w:rsidTr="00134A71">
        <w:tc>
          <w:tcPr>
            <w:tcW w:w="2765" w:type="dxa"/>
            <w:shd w:val="clear" w:color="auto" w:fill="D9D9D9" w:themeFill="background1" w:themeFillShade="D9"/>
          </w:tcPr>
          <w:p w14:paraId="5CF53CB1" w14:textId="39684585" w:rsidR="00326EEE" w:rsidRPr="00C76402" w:rsidRDefault="00C76402" w:rsidP="00C76402">
            <w:pPr>
              <w:jc w:val="center"/>
              <w:rPr>
                <w:lang w:val="en-US"/>
              </w:rPr>
            </w:pPr>
            <w:r>
              <w:t xml:space="preserve">Κατάσταση </w:t>
            </w:r>
            <w:r>
              <w:rPr>
                <w:lang w:val="en-US"/>
              </w:rPr>
              <w:t>2</w:t>
            </w:r>
          </w:p>
        </w:tc>
        <w:tc>
          <w:tcPr>
            <w:tcW w:w="2765" w:type="dxa"/>
            <w:shd w:val="clear" w:color="auto" w:fill="D9D9D9" w:themeFill="background1" w:themeFillShade="D9"/>
          </w:tcPr>
          <w:p w14:paraId="4726343B" w14:textId="2F7F8D5B" w:rsidR="00326EEE" w:rsidRDefault="00C76402" w:rsidP="00C76402">
            <w:pPr>
              <w:jc w:val="center"/>
            </w:pPr>
            <w:r>
              <w:t>Βλάβη Τύπου 2</w:t>
            </w:r>
          </w:p>
        </w:tc>
        <w:tc>
          <w:tcPr>
            <w:tcW w:w="2829" w:type="dxa"/>
            <w:shd w:val="clear" w:color="auto" w:fill="D9D9D9" w:themeFill="background1" w:themeFillShade="D9"/>
          </w:tcPr>
          <w:p w14:paraId="1FAEA4C9" w14:textId="0A023AEA" w:rsidR="00326EEE" w:rsidRDefault="00C76402" w:rsidP="00C76402">
            <w:pPr>
              <w:jc w:val="center"/>
            </w:pPr>
            <w:r>
              <w:t>Βλάβη Τύπου 2</w:t>
            </w:r>
          </w:p>
        </w:tc>
      </w:tr>
      <w:tr w:rsidR="00326EEE" w14:paraId="2DDFBF72" w14:textId="77777777" w:rsidTr="00134A71">
        <w:tc>
          <w:tcPr>
            <w:tcW w:w="2765" w:type="dxa"/>
          </w:tcPr>
          <w:p w14:paraId="02460E35" w14:textId="5C91A42B" w:rsidR="00326EEE" w:rsidRPr="00C76402" w:rsidRDefault="00C76402" w:rsidP="00C76402">
            <w:pPr>
              <w:jc w:val="center"/>
              <w:rPr>
                <w:lang w:val="en-US"/>
              </w:rPr>
            </w:pPr>
            <w:r>
              <w:t xml:space="preserve">Κατάσταση </w:t>
            </w:r>
            <w:r>
              <w:rPr>
                <w:lang w:val="en-US"/>
              </w:rPr>
              <w:t>3</w:t>
            </w:r>
          </w:p>
        </w:tc>
        <w:tc>
          <w:tcPr>
            <w:tcW w:w="2765" w:type="dxa"/>
          </w:tcPr>
          <w:p w14:paraId="549BAFF0" w14:textId="5768CE51" w:rsidR="00326EEE" w:rsidRDefault="00C76402" w:rsidP="00C76402">
            <w:pPr>
              <w:jc w:val="center"/>
            </w:pPr>
            <w:r>
              <w:t>Βλάβη Τύπου 1</w:t>
            </w:r>
          </w:p>
        </w:tc>
        <w:tc>
          <w:tcPr>
            <w:tcW w:w="2829" w:type="dxa"/>
          </w:tcPr>
          <w:p w14:paraId="73B97C3A" w14:textId="1D45377B" w:rsidR="00326EEE" w:rsidRDefault="00C76402" w:rsidP="00F750A2">
            <w:pPr>
              <w:keepNext/>
              <w:jc w:val="center"/>
            </w:pPr>
            <w:r>
              <w:t>Βλάβη Τύπου 1</w:t>
            </w:r>
          </w:p>
        </w:tc>
      </w:tr>
    </w:tbl>
    <w:p w14:paraId="2DC6A2D4" w14:textId="709E8F6F" w:rsidR="001E1DC2" w:rsidRPr="00A404C7" w:rsidRDefault="00F750A2" w:rsidP="00A404C7">
      <w:pPr>
        <w:pStyle w:val="a6"/>
        <w:jc w:val="center"/>
      </w:pPr>
      <w:r>
        <w:t xml:space="preserve">Πίνακας </w:t>
      </w:r>
      <w:fldSimple w:instr=" SEQ Πίνακας \* ARABIC ">
        <w:r w:rsidR="00621EC3">
          <w:rPr>
            <w:noProof/>
          </w:rPr>
          <w:t>17</w:t>
        </w:r>
      </w:fldSimple>
      <w:r w:rsidRPr="00A404C7">
        <w:t>:</w:t>
      </w:r>
      <w:r w:rsidR="00A404C7">
        <w:t xml:space="preserve"> Προσδιορισμός βλάβης  άγνωστων καταστάσεων.</w:t>
      </w:r>
    </w:p>
    <w:p w14:paraId="366F9E52" w14:textId="77777777" w:rsidR="00877746" w:rsidRPr="00A404C7" w:rsidRDefault="00877746" w:rsidP="00877746"/>
    <w:p w14:paraId="6904FFFC" w14:textId="41596080" w:rsidR="002E0B48" w:rsidRPr="00433F3F" w:rsidRDefault="002E0B48" w:rsidP="002E0B48">
      <w:pPr>
        <w:pStyle w:val="3"/>
      </w:pPr>
      <w:bookmarkStart w:id="42" w:name="_Toc75120905"/>
      <w:r>
        <w:t>Προσδιορισμός</w:t>
      </w:r>
      <w:r w:rsidRPr="00433F3F">
        <w:t xml:space="preserve"> </w:t>
      </w:r>
      <w:r>
        <w:t>Τύπου</w:t>
      </w:r>
      <w:r w:rsidRPr="00433F3F">
        <w:t xml:space="preserve"> </w:t>
      </w:r>
      <w:r>
        <w:t>Βλάβης</w:t>
      </w:r>
      <w:r w:rsidRPr="00433F3F">
        <w:t xml:space="preserve"> </w:t>
      </w:r>
      <w:r>
        <w:t>μέσω</w:t>
      </w:r>
      <w:r w:rsidRPr="00433F3F">
        <w:t xml:space="preserve"> </w:t>
      </w:r>
      <w:r>
        <w:t>Παραμετρικών</w:t>
      </w:r>
      <w:r w:rsidRPr="00433F3F">
        <w:t xml:space="preserve"> </w:t>
      </w:r>
      <w:r>
        <w:t>Μεθόδων</w:t>
      </w:r>
      <w:bookmarkEnd w:id="42"/>
    </w:p>
    <w:p w14:paraId="13596F06" w14:textId="7434D9D8" w:rsidR="002E0B48" w:rsidRDefault="00C85478" w:rsidP="00C85478">
      <w:pPr>
        <w:pStyle w:val="4"/>
      </w:pPr>
      <w:r>
        <w:t xml:space="preserve">Φάση </w:t>
      </w:r>
      <w:r w:rsidR="00944EF3">
        <w:t>Εκπαίδευσης</w:t>
      </w:r>
    </w:p>
    <w:p w14:paraId="393961A0" w14:textId="76E7B7E0" w:rsidR="00736953" w:rsidRPr="00F40D6B" w:rsidRDefault="0003106F" w:rsidP="007D1A28">
      <w:pPr>
        <w:pStyle w:val="5"/>
      </w:pPr>
      <w:r>
        <w:t>Εκπαίδευση</w:t>
      </w:r>
      <w:r w:rsidRPr="00F40D6B">
        <w:t xml:space="preserve"> </w:t>
      </w:r>
      <w:r>
        <w:t>Βλάβης</w:t>
      </w:r>
      <w:r w:rsidRPr="00F40D6B">
        <w:t xml:space="preserve"> </w:t>
      </w:r>
      <w:r>
        <w:t>Τύπου</w:t>
      </w:r>
      <w:r w:rsidRPr="00F40D6B">
        <w:t xml:space="preserve"> 1 </w:t>
      </w:r>
      <w:r>
        <w:t>μέσω</w:t>
      </w:r>
      <w:r w:rsidR="00C76D3C" w:rsidRPr="00F40D6B">
        <w:t xml:space="preserve"> </w:t>
      </w:r>
      <w:r w:rsidR="00C76D3C">
        <w:rPr>
          <w:lang w:val="en-US"/>
        </w:rPr>
        <w:t>Model</w:t>
      </w:r>
      <w:r w:rsidR="00C76D3C" w:rsidRPr="00F40D6B">
        <w:t xml:space="preserve"> </w:t>
      </w:r>
      <w:r w:rsidR="00C76D3C">
        <w:rPr>
          <w:lang w:val="en-US"/>
        </w:rPr>
        <w:t>Parameter</w:t>
      </w:r>
      <w:r w:rsidR="00C76D3C" w:rsidRPr="00F40D6B">
        <w:t xml:space="preserve"> </w:t>
      </w:r>
      <w:r w:rsidR="00C76D3C">
        <w:t>και</w:t>
      </w:r>
      <w:r w:rsidR="00C76D3C" w:rsidRPr="00F40D6B">
        <w:t xml:space="preserve"> </w:t>
      </w:r>
      <w:r w:rsidR="00C76D3C">
        <w:rPr>
          <w:lang w:val="en-US"/>
        </w:rPr>
        <w:t>Residual</w:t>
      </w:r>
      <w:r w:rsidR="00C76D3C" w:rsidRPr="00F40D6B">
        <w:t xml:space="preserve"> </w:t>
      </w:r>
      <w:r w:rsidR="00C76D3C">
        <w:rPr>
          <w:lang w:val="en-US"/>
        </w:rPr>
        <w:t>Variance</w:t>
      </w:r>
      <w:r w:rsidR="007D1A28" w:rsidRPr="00F40D6B">
        <w:t>.</w:t>
      </w:r>
      <w:r w:rsidR="00C76D3C" w:rsidRPr="00F40D6B">
        <w:tab/>
      </w:r>
    </w:p>
    <w:p w14:paraId="3285FCB2" w14:textId="05D95738" w:rsidR="007D1A28" w:rsidRPr="000045E4" w:rsidRDefault="000045E4" w:rsidP="000045E4">
      <w:pPr>
        <w:jc w:val="both"/>
      </w:pPr>
      <w:r>
        <w:t xml:space="preserve">Στον </w:t>
      </w:r>
      <w:r w:rsidRPr="000045E4">
        <w:rPr>
          <w:color w:val="4472C4" w:themeColor="accent1"/>
        </w:rPr>
        <w:t>πίνακα 1</w:t>
      </w:r>
      <w:r w:rsidR="00A404C7">
        <w:rPr>
          <w:color w:val="4472C4" w:themeColor="accent1"/>
        </w:rPr>
        <w:t>8</w:t>
      </w:r>
      <w:r w:rsidRPr="000045E4">
        <w:rPr>
          <w:color w:val="4472C4" w:themeColor="accent1"/>
        </w:rPr>
        <w:t xml:space="preserve"> </w:t>
      </w:r>
      <w:r>
        <w:t>παρουσιάζονται οι ενέργειες που χρειάστηκαν για την αναγνώριση της βλάβης τύπου 1 για κάθε μέθοδο.</w:t>
      </w:r>
    </w:p>
    <w:tbl>
      <w:tblPr>
        <w:tblStyle w:val="a8"/>
        <w:tblW w:w="0" w:type="auto"/>
        <w:tblLook w:val="04A0" w:firstRow="1" w:lastRow="0" w:firstColumn="1" w:lastColumn="0" w:noHBand="0" w:noVBand="1"/>
      </w:tblPr>
      <w:tblGrid>
        <w:gridCol w:w="2765"/>
        <w:gridCol w:w="2765"/>
        <w:gridCol w:w="2766"/>
      </w:tblGrid>
      <w:tr w:rsidR="00736953" w14:paraId="12069B21" w14:textId="77777777" w:rsidTr="007D1A28">
        <w:tc>
          <w:tcPr>
            <w:tcW w:w="2765" w:type="dxa"/>
            <w:shd w:val="clear" w:color="auto" w:fill="B4C6E7" w:themeFill="accent1" w:themeFillTint="66"/>
          </w:tcPr>
          <w:p w14:paraId="43A7C794" w14:textId="4F184861" w:rsidR="00736953" w:rsidRPr="00736953" w:rsidRDefault="00736953" w:rsidP="000045E4">
            <w:pPr>
              <w:tabs>
                <w:tab w:val="left" w:pos="7290"/>
              </w:tabs>
              <w:jc w:val="center"/>
              <w:rPr>
                <w:b/>
                <w:bCs/>
                <w:lang w:val="en-US"/>
              </w:rPr>
            </w:pPr>
            <w:r w:rsidRPr="00736953">
              <w:rPr>
                <w:b/>
                <w:bCs/>
                <w:lang w:val="en-US"/>
              </w:rPr>
              <w:t>Type 1</w:t>
            </w:r>
          </w:p>
        </w:tc>
        <w:tc>
          <w:tcPr>
            <w:tcW w:w="2765" w:type="dxa"/>
            <w:shd w:val="clear" w:color="auto" w:fill="B4C6E7" w:themeFill="accent1" w:themeFillTint="66"/>
          </w:tcPr>
          <w:p w14:paraId="16A03FBA" w14:textId="2388C4DE" w:rsidR="00736953" w:rsidRPr="007D1A28" w:rsidRDefault="00736953" w:rsidP="000045E4">
            <w:pPr>
              <w:tabs>
                <w:tab w:val="left" w:pos="7290"/>
              </w:tabs>
              <w:jc w:val="center"/>
              <w:rPr>
                <w:b/>
                <w:bCs/>
                <w:lang w:val="en-US"/>
              </w:rPr>
            </w:pPr>
            <w:r w:rsidRPr="007D1A28">
              <w:rPr>
                <w:b/>
                <w:bCs/>
                <w:lang w:val="en-US"/>
              </w:rPr>
              <w:t>alpha</w:t>
            </w:r>
          </w:p>
        </w:tc>
        <w:tc>
          <w:tcPr>
            <w:tcW w:w="2766" w:type="dxa"/>
            <w:shd w:val="clear" w:color="auto" w:fill="B4C6E7" w:themeFill="accent1" w:themeFillTint="66"/>
          </w:tcPr>
          <w:p w14:paraId="1CB97693" w14:textId="654EE84A" w:rsidR="00736953" w:rsidRPr="007D1A28" w:rsidRDefault="00736953" w:rsidP="000045E4">
            <w:pPr>
              <w:tabs>
                <w:tab w:val="left" w:pos="7290"/>
              </w:tabs>
              <w:jc w:val="center"/>
              <w:rPr>
                <w:b/>
                <w:bCs/>
                <w:lang w:val="en-US"/>
              </w:rPr>
            </w:pPr>
            <w:r w:rsidRPr="007D1A28">
              <w:rPr>
                <w:b/>
                <w:bCs/>
                <w:lang w:val="en-US"/>
              </w:rPr>
              <w:t>limit</w:t>
            </w:r>
          </w:p>
        </w:tc>
      </w:tr>
      <w:tr w:rsidR="00736953" w14:paraId="6AB2E275" w14:textId="77777777" w:rsidTr="00134A71">
        <w:tc>
          <w:tcPr>
            <w:tcW w:w="2765" w:type="dxa"/>
            <w:shd w:val="clear" w:color="auto" w:fill="C5E0B3" w:themeFill="accent6" w:themeFillTint="66"/>
          </w:tcPr>
          <w:p w14:paraId="2279FD88" w14:textId="357A1B40" w:rsidR="00736953" w:rsidRPr="007D1A28" w:rsidRDefault="00736953" w:rsidP="000045E4">
            <w:pPr>
              <w:tabs>
                <w:tab w:val="left" w:pos="7290"/>
              </w:tabs>
              <w:jc w:val="center"/>
              <w:rPr>
                <w:b/>
                <w:bCs/>
                <w:lang w:val="en-US"/>
              </w:rPr>
            </w:pPr>
            <w:r w:rsidRPr="007D1A28">
              <w:rPr>
                <w:b/>
                <w:bCs/>
                <w:lang w:val="en-US"/>
              </w:rPr>
              <w:t>Model Parameter</w:t>
            </w:r>
          </w:p>
        </w:tc>
        <w:tc>
          <w:tcPr>
            <w:tcW w:w="2765" w:type="dxa"/>
          </w:tcPr>
          <w:p w14:paraId="3D001B41" w14:textId="3EE28A15" w:rsidR="00736953" w:rsidRDefault="00736953" w:rsidP="000045E4">
            <w:pPr>
              <w:tabs>
                <w:tab w:val="left" w:pos="7290"/>
              </w:tabs>
              <w:jc w:val="center"/>
              <w:rPr>
                <w:lang w:val="en-US"/>
              </w:rPr>
            </w:pPr>
            <w:r>
              <w:rPr>
                <w:lang w:val="en-US"/>
              </w:rPr>
              <w:t>1*10</w:t>
            </w:r>
            <w:r w:rsidRPr="00736953">
              <w:rPr>
                <w:vertAlign w:val="superscript"/>
                <w:lang w:val="en-US"/>
              </w:rPr>
              <w:t>-16</w:t>
            </w:r>
          </w:p>
        </w:tc>
        <w:tc>
          <w:tcPr>
            <w:tcW w:w="2766" w:type="dxa"/>
          </w:tcPr>
          <w:p w14:paraId="48226614" w14:textId="673DB69B" w:rsidR="00736953" w:rsidRDefault="00736953" w:rsidP="000045E4">
            <w:pPr>
              <w:tabs>
                <w:tab w:val="left" w:pos="7290"/>
              </w:tabs>
              <w:jc w:val="center"/>
              <w:rPr>
                <w:lang w:val="en-US"/>
              </w:rPr>
            </w:pPr>
            <w:r>
              <w:rPr>
                <w:lang w:val="en-US"/>
              </w:rPr>
              <w:t>*6</w:t>
            </w:r>
          </w:p>
        </w:tc>
      </w:tr>
      <w:tr w:rsidR="00736953" w14:paraId="154D8FD0" w14:textId="77777777" w:rsidTr="00134A71">
        <w:tc>
          <w:tcPr>
            <w:tcW w:w="2765" w:type="dxa"/>
            <w:shd w:val="clear" w:color="auto" w:fill="C5E0B3" w:themeFill="accent6" w:themeFillTint="66"/>
          </w:tcPr>
          <w:p w14:paraId="6BA6907F" w14:textId="7B7CE150" w:rsidR="00736953" w:rsidRPr="007D1A28" w:rsidRDefault="00736953" w:rsidP="000045E4">
            <w:pPr>
              <w:tabs>
                <w:tab w:val="left" w:pos="7290"/>
              </w:tabs>
              <w:jc w:val="center"/>
              <w:rPr>
                <w:b/>
                <w:bCs/>
                <w:lang w:val="en-US"/>
              </w:rPr>
            </w:pPr>
            <w:r w:rsidRPr="007D1A28">
              <w:rPr>
                <w:b/>
                <w:bCs/>
                <w:lang w:val="en-US"/>
              </w:rPr>
              <w:t>Residual Variance</w:t>
            </w:r>
          </w:p>
        </w:tc>
        <w:tc>
          <w:tcPr>
            <w:tcW w:w="2765" w:type="dxa"/>
          </w:tcPr>
          <w:p w14:paraId="70024AD9" w14:textId="67158229" w:rsidR="00736953" w:rsidRDefault="00736953" w:rsidP="000045E4">
            <w:pPr>
              <w:tabs>
                <w:tab w:val="left" w:pos="7290"/>
              </w:tabs>
              <w:jc w:val="center"/>
              <w:rPr>
                <w:lang w:val="en-US"/>
              </w:rPr>
            </w:pPr>
            <w:r>
              <w:rPr>
                <w:lang w:val="en-US"/>
              </w:rPr>
              <w:t>1*10</w:t>
            </w:r>
            <w:r w:rsidRPr="00736953">
              <w:rPr>
                <w:vertAlign w:val="superscript"/>
                <w:lang w:val="en-US"/>
              </w:rPr>
              <w:t>-16</w:t>
            </w:r>
          </w:p>
        </w:tc>
        <w:tc>
          <w:tcPr>
            <w:tcW w:w="2766" w:type="dxa"/>
          </w:tcPr>
          <w:p w14:paraId="22FE6AA2" w14:textId="294ECAE1" w:rsidR="00736953" w:rsidRDefault="00736953" w:rsidP="000045E4">
            <w:pPr>
              <w:keepNext/>
              <w:tabs>
                <w:tab w:val="left" w:pos="7290"/>
              </w:tabs>
              <w:jc w:val="center"/>
              <w:rPr>
                <w:lang w:val="en-US"/>
              </w:rPr>
            </w:pPr>
            <w:r>
              <w:rPr>
                <w:lang w:val="en-US"/>
              </w:rPr>
              <w:t>*1.5</w:t>
            </w:r>
          </w:p>
        </w:tc>
      </w:tr>
    </w:tbl>
    <w:p w14:paraId="688ADA64" w14:textId="540EFB4D" w:rsidR="0003106F" w:rsidRPr="00A404C7" w:rsidRDefault="00F750A2" w:rsidP="00A404C7">
      <w:pPr>
        <w:pStyle w:val="a6"/>
        <w:jc w:val="center"/>
      </w:pPr>
      <w:r>
        <w:t xml:space="preserve">Πίνακας </w:t>
      </w:r>
      <w:fldSimple w:instr=" SEQ Πίνακας \* ARABIC ">
        <w:r w:rsidR="00621EC3">
          <w:rPr>
            <w:noProof/>
          </w:rPr>
          <w:t>18</w:t>
        </w:r>
      </w:fldSimple>
      <w:r w:rsidRPr="00A404C7">
        <w:t>:</w:t>
      </w:r>
      <w:r w:rsidR="00A404C7" w:rsidRPr="00332378">
        <w:t xml:space="preserve"> </w:t>
      </w:r>
      <w:r w:rsidR="00A404C7">
        <w:rPr>
          <w:lang w:val="en-US"/>
        </w:rPr>
        <w:t>Baseline</w:t>
      </w:r>
      <w:r w:rsidR="00A404C7" w:rsidRPr="00332378">
        <w:t xml:space="preserve"> </w:t>
      </w:r>
      <w:r w:rsidR="00A404C7">
        <w:t>βλάβης τύπου 1  των δύο παραμετρικών μεθόδων.</w:t>
      </w:r>
    </w:p>
    <w:p w14:paraId="04CFE720" w14:textId="48982CB2" w:rsidR="000045E4" w:rsidRPr="000045E4" w:rsidRDefault="000045E4" w:rsidP="000045E4">
      <w:pPr>
        <w:jc w:val="both"/>
      </w:pPr>
      <w:r>
        <w:lastRenderedPageBreak/>
        <w:t xml:space="preserve">Στις </w:t>
      </w:r>
      <w:r w:rsidRPr="000045E4">
        <w:rPr>
          <w:color w:val="4472C4" w:themeColor="accent1"/>
        </w:rPr>
        <w:t xml:space="preserve">εικόνες </w:t>
      </w:r>
      <w:r w:rsidR="00A404C7">
        <w:rPr>
          <w:color w:val="4472C4" w:themeColor="accent1"/>
        </w:rPr>
        <w:t>103</w:t>
      </w:r>
      <w:r w:rsidRPr="000045E4">
        <w:rPr>
          <w:color w:val="4472C4" w:themeColor="accent1"/>
        </w:rPr>
        <w:t xml:space="preserve"> </w:t>
      </w:r>
      <w:r>
        <w:t xml:space="preserve">και </w:t>
      </w:r>
      <w:r w:rsidR="00A404C7">
        <w:rPr>
          <w:color w:val="4472C4" w:themeColor="accent1"/>
        </w:rPr>
        <w:t>102</w:t>
      </w:r>
      <w:r w:rsidRPr="000045E4">
        <w:rPr>
          <w:color w:val="4472C4" w:themeColor="accent1"/>
        </w:rPr>
        <w:t xml:space="preserve"> </w:t>
      </w:r>
      <w:r>
        <w:t>παρουσιάζεται η αναγνώριση της βλάβης τύπου 1 μέσω των 2 παραμετρικών μεθόδων που ακολουθήθηκαν.</w:t>
      </w:r>
    </w:p>
    <w:p w14:paraId="2FB1DE2C" w14:textId="77777777" w:rsidR="00F750A2" w:rsidRDefault="00771740" w:rsidP="00F750A2">
      <w:pPr>
        <w:keepNext/>
        <w:tabs>
          <w:tab w:val="left" w:pos="7290"/>
        </w:tabs>
      </w:pPr>
      <w:r w:rsidRPr="00771740">
        <w:rPr>
          <w:noProof/>
          <w:lang w:val="en-US"/>
        </w:rPr>
        <w:drawing>
          <wp:inline distT="0" distB="0" distL="0" distR="0" wp14:anchorId="734ADEC9" wp14:editId="48A8B98D">
            <wp:extent cx="5274310" cy="3166745"/>
            <wp:effectExtent l="0" t="0" r="254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166745"/>
                    </a:xfrm>
                    <a:prstGeom prst="rect">
                      <a:avLst/>
                    </a:prstGeom>
                  </pic:spPr>
                </pic:pic>
              </a:graphicData>
            </a:graphic>
          </wp:inline>
        </w:drawing>
      </w:r>
    </w:p>
    <w:p w14:paraId="3570F5D5" w14:textId="3472E845" w:rsidR="00C76D3C" w:rsidRPr="00A404C7" w:rsidRDefault="00F750A2" w:rsidP="00A404C7">
      <w:pPr>
        <w:pStyle w:val="a6"/>
        <w:jc w:val="center"/>
      </w:pPr>
      <w:r>
        <w:t xml:space="preserve">Εικόνα </w:t>
      </w:r>
      <w:fldSimple w:instr=" SEQ Εικόνα \* ARABIC ">
        <w:r w:rsidR="008C1E76">
          <w:rPr>
            <w:noProof/>
          </w:rPr>
          <w:t>103</w:t>
        </w:r>
      </w:fldSimple>
      <w:r w:rsidRPr="00A404C7">
        <w:t>:</w:t>
      </w:r>
      <w:r w:rsidR="00A404C7">
        <w:t xml:space="preserve">Αναγνώριση βλάβης τύπου 1 μέσω </w:t>
      </w:r>
      <w:r w:rsidR="00A404C7">
        <w:rPr>
          <w:lang w:val="en-US"/>
        </w:rPr>
        <w:t>Model</w:t>
      </w:r>
      <w:r w:rsidR="00A404C7" w:rsidRPr="00A404C7">
        <w:t xml:space="preserve"> </w:t>
      </w:r>
      <w:r w:rsidR="00A404C7">
        <w:rPr>
          <w:lang w:val="en-US"/>
        </w:rPr>
        <w:t>Parameter</w:t>
      </w:r>
      <w:r w:rsidR="00A404C7" w:rsidRPr="00A404C7">
        <w:t>.</w:t>
      </w:r>
    </w:p>
    <w:p w14:paraId="1E4B6902" w14:textId="77777777" w:rsidR="00F750A2" w:rsidRDefault="00771740" w:rsidP="00F750A2">
      <w:pPr>
        <w:keepNext/>
        <w:tabs>
          <w:tab w:val="left" w:pos="7290"/>
        </w:tabs>
      </w:pPr>
      <w:r w:rsidRPr="00771740">
        <w:rPr>
          <w:noProof/>
          <w:lang w:val="en-US"/>
        </w:rPr>
        <w:drawing>
          <wp:inline distT="0" distB="0" distL="0" distR="0" wp14:anchorId="30DD4192" wp14:editId="6AFDD00B">
            <wp:extent cx="5274310" cy="3156585"/>
            <wp:effectExtent l="0" t="0" r="2540" b="5715"/>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156585"/>
                    </a:xfrm>
                    <a:prstGeom prst="rect">
                      <a:avLst/>
                    </a:prstGeom>
                  </pic:spPr>
                </pic:pic>
              </a:graphicData>
            </a:graphic>
          </wp:inline>
        </w:drawing>
      </w:r>
    </w:p>
    <w:p w14:paraId="61DD545F" w14:textId="6FD22C68" w:rsidR="00C410F3" w:rsidRDefault="00F750A2" w:rsidP="00A404C7">
      <w:pPr>
        <w:pStyle w:val="a6"/>
        <w:jc w:val="center"/>
      </w:pPr>
      <w:r>
        <w:t xml:space="preserve">Εικόνα </w:t>
      </w:r>
      <w:fldSimple w:instr=" SEQ Εικόνα \* ARABIC ">
        <w:r w:rsidR="008C1E76">
          <w:rPr>
            <w:noProof/>
          </w:rPr>
          <w:t>104</w:t>
        </w:r>
      </w:fldSimple>
      <w:r w:rsidRPr="00F750A2">
        <w:t>:</w:t>
      </w:r>
      <w:r w:rsidR="00A404C7">
        <w:t xml:space="preserve">Αναγνώριση βλάβης τύπου 1 μέσω </w:t>
      </w:r>
      <w:r w:rsidR="00A404C7">
        <w:rPr>
          <w:lang w:val="en-US"/>
        </w:rPr>
        <w:t>Residual</w:t>
      </w:r>
      <w:r w:rsidR="00A404C7" w:rsidRPr="00A404C7">
        <w:t xml:space="preserve"> </w:t>
      </w:r>
      <w:r w:rsidR="00A404C7">
        <w:rPr>
          <w:lang w:val="en-US"/>
        </w:rPr>
        <w:t>Variance</w:t>
      </w:r>
      <w:r w:rsidR="00A404C7" w:rsidRPr="00A404C7">
        <w:t>.</w:t>
      </w:r>
    </w:p>
    <w:p w14:paraId="0297DC94" w14:textId="77777777" w:rsidR="007D1A28" w:rsidRPr="007D1A28" w:rsidRDefault="007D1A28" w:rsidP="007D1A28"/>
    <w:p w14:paraId="6E6683C8" w14:textId="5F7E7C0A" w:rsidR="00C76402" w:rsidRPr="005F584F" w:rsidRDefault="00C76D3C" w:rsidP="007D1A28">
      <w:pPr>
        <w:pStyle w:val="5"/>
        <w:rPr>
          <w:lang w:val="en-US"/>
        </w:rPr>
      </w:pPr>
      <w:r>
        <w:t>Εκπαίδευση</w:t>
      </w:r>
      <w:r w:rsidRPr="005F584F">
        <w:rPr>
          <w:lang w:val="en-US"/>
        </w:rPr>
        <w:t xml:space="preserve"> </w:t>
      </w:r>
      <w:r>
        <w:t>Βλάβης</w:t>
      </w:r>
      <w:r w:rsidRPr="005F584F">
        <w:rPr>
          <w:lang w:val="en-US"/>
        </w:rPr>
        <w:t xml:space="preserve"> </w:t>
      </w:r>
      <w:r>
        <w:t>Τύπου</w:t>
      </w:r>
      <w:r w:rsidRPr="005F584F">
        <w:rPr>
          <w:lang w:val="en-US"/>
        </w:rPr>
        <w:t xml:space="preserve"> 2 </w:t>
      </w:r>
      <w:r>
        <w:t>μέσω</w:t>
      </w:r>
      <w:r w:rsidRPr="005F584F">
        <w:rPr>
          <w:lang w:val="en-US"/>
        </w:rPr>
        <w:t xml:space="preserve"> </w:t>
      </w:r>
      <w:r>
        <w:rPr>
          <w:lang w:val="en-US"/>
        </w:rPr>
        <w:t>Model</w:t>
      </w:r>
      <w:r w:rsidRPr="005F584F">
        <w:rPr>
          <w:lang w:val="en-US"/>
        </w:rPr>
        <w:t xml:space="preserve"> </w:t>
      </w:r>
      <w:r>
        <w:rPr>
          <w:lang w:val="en-US"/>
        </w:rPr>
        <w:t>Parameter</w:t>
      </w:r>
      <w:r w:rsidRPr="005F584F">
        <w:rPr>
          <w:lang w:val="en-US"/>
        </w:rPr>
        <w:t xml:space="preserve"> </w:t>
      </w:r>
      <w:r>
        <w:t>και</w:t>
      </w:r>
      <w:r w:rsidRPr="005F584F">
        <w:rPr>
          <w:lang w:val="en-US"/>
        </w:rPr>
        <w:t xml:space="preserve"> </w:t>
      </w:r>
      <w:r>
        <w:rPr>
          <w:lang w:val="en-US"/>
        </w:rPr>
        <w:t>Residual</w:t>
      </w:r>
      <w:r w:rsidRPr="005F584F">
        <w:rPr>
          <w:lang w:val="en-US"/>
        </w:rPr>
        <w:t xml:space="preserve"> </w:t>
      </w:r>
      <w:r>
        <w:rPr>
          <w:lang w:val="en-US"/>
        </w:rPr>
        <w:t>Variance</w:t>
      </w:r>
    </w:p>
    <w:p w14:paraId="12696C12" w14:textId="53B72700" w:rsidR="000045E4" w:rsidRPr="000045E4" w:rsidRDefault="000045E4" w:rsidP="000045E4">
      <w:pPr>
        <w:jc w:val="both"/>
      </w:pPr>
      <w:r>
        <w:t xml:space="preserve">Με τον ίδιο τρόπο, με την βοήθεια του </w:t>
      </w:r>
      <w:r w:rsidRPr="00A95474">
        <w:rPr>
          <w:color w:val="4472C4" w:themeColor="accent1"/>
        </w:rPr>
        <w:t xml:space="preserve">πίνακα </w:t>
      </w:r>
      <w:r w:rsidR="00A95474" w:rsidRPr="00A95474">
        <w:rPr>
          <w:color w:val="4472C4" w:themeColor="accent1"/>
        </w:rPr>
        <w:t>19</w:t>
      </w:r>
      <w:r>
        <w:t>, παρουσιάζεται η αναγνώριση βλάβης</w:t>
      </w:r>
    </w:p>
    <w:tbl>
      <w:tblPr>
        <w:tblStyle w:val="a8"/>
        <w:tblW w:w="0" w:type="auto"/>
        <w:tblLook w:val="04A0" w:firstRow="1" w:lastRow="0" w:firstColumn="1" w:lastColumn="0" w:noHBand="0" w:noVBand="1"/>
      </w:tblPr>
      <w:tblGrid>
        <w:gridCol w:w="2765"/>
        <w:gridCol w:w="2765"/>
        <w:gridCol w:w="2766"/>
      </w:tblGrid>
      <w:tr w:rsidR="00736953" w14:paraId="4E913BE7" w14:textId="77777777" w:rsidTr="000045E4">
        <w:tc>
          <w:tcPr>
            <w:tcW w:w="2765" w:type="dxa"/>
            <w:shd w:val="clear" w:color="auto" w:fill="B4C6E7" w:themeFill="accent1" w:themeFillTint="66"/>
          </w:tcPr>
          <w:p w14:paraId="780C1646" w14:textId="6BD862E8" w:rsidR="00736953" w:rsidRPr="000045E4" w:rsidRDefault="00736953" w:rsidP="000045E4">
            <w:pPr>
              <w:tabs>
                <w:tab w:val="left" w:pos="7290"/>
              </w:tabs>
              <w:jc w:val="center"/>
              <w:rPr>
                <w:b/>
                <w:bCs/>
                <w:lang w:val="en-US"/>
              </w:rPr>
            </w:pPr>
            <w:r w:rsidRPr="000045E4">
              <w:rPr>
                <w:b/>
                <w:bCs/>
                <w:lang w:val="en-US"/>
              </w:rPr>
              <w:t xml:space="preserve">Type </w:t>
            </w:r>
            <w:r w:rsidR="00DA4C50" w:rsidRPr="000045E4">
              <w:rPr>
                <w:b/>
                <w:bCs/>
                <w:lang w:val="en-US"/>
              </w:rPr>
              <w:t>2</w:t>
            </w:r>
          </w:p>
        </w:tc>
        <w:tc>
          <w:tcPr>
            <w:tcW w:w="2765" w:type="dxa"/>
            <w:shd w:val="clear" w:color="auto" w:fill="B4C6E7" w:themeFill="accent1" w:themeFillTint="66"/>
          </w:tcPr>
          <w:p w14:paraId="02BF6BE7" w14:textId="77777777" w:rsidR="00736953" w:rsidRPr="000045E4" w:rsidRDefault="00736953" w:rsidP="000045E4">
            <w:pPr>
              <w:tabs>
                <w:tab w:val="left" w:pos="7290"/>
              </w:tabs>
              <w:jc w:val="center"/>
              <w:rPr>
                <w:b/>
                <w:bCs/>
                <w:lang w:val="en-US"/>
              </w:rPr>
            </w:pPr>
            <w:r w:rsidRPr="000045E4">
              <w:rPr>
                <w:b/>
                <w:bCs/>
                <w:lang w:val="en-US"/>
              </w:rPr>
              <w:t>alpha</w:t>
            </w:r>
          </w:p>
        </w:tc>
        <w:tc>
          <w:tcPr>
            <w:tcW w:w="2766" w:type="dxa"/>
            <w:shd w:val="clear" w:color="auto" w:fill="B4C6E7" w:themeFill="accent1" w:themeFillTint="66"/>
          </w:tcPr>
          <w:p w14:paraId="049B22C3" w14:textId="77777777" w:rsidR="00736953" w:rsidRPr="000045E4" w:rsidRDefault="00736953" w:rsidP="000045E4">
            <w:pPr>
              <w:tabs>
                <w:tab w:val="left" w:pos="7290"/>
              </w:tabs>
              <w:jc w:val="center"/>
              <w:rPr>
                <w:b/>
                <w:bCs/>
                <w:lang w:val="en-US"/>
              </w:rPr>
            </w:pPr>
            <w:r w:rsidRPr="000045E4">
              <w:rPr>
                <w:b/>
                <w:bCs/>
                <w:lang w:val="en-US"/>
              </w:rPr>
              <w:t>limit</w:t>
            </w:r>
          </w:p>
        </w:tc>
      </w:tr>
      <w:tr w:rsidR="00736953" w14:paraId="24449A0E" w14:textId="77777777" w:rsidTr="00134A71">
        <w:tc>
          <w:tcPr>
            <w:tcW w:w="2765" w:type="dxa"/>
            <w:shd w:val="clear" w:color="auto" w:fill="C5E0B3" w:themeFill="accent6" w:themeFillTint="66"/>
          </w:tcPr>
          <w:p w14:paraId="34B3EC12" w14:textId="77777777" w:rsidR="00736953" w:rsidRPr="000045E4" w:rsidRDefault="00736953" w:rsidP="000045E4">
            <w:pPr>
              <w:tabs>
                <w:tab w:val="left" w:pos="7290"/>
              </w:tabs>
              <w:jc w:val="center"/>
              <w:rPr>
                <w:b/>
                <w:bCs/>
                <w:lang w:val="en-US"/>
              </w:rPr>
            </w:pPr>
            <w:r w:rsidRPr="000045E4">
              <w:rPr>
                <w:b/>
                <w:bCs/>
                <w:lang w:val="en-US"/>
              </w:rPr>
              <w:t>Model Parameter</w:t>
            </w:r>
          </w:p>
        </w:tc>
        <w:tc>
          <w:tcPr>
            <w:tcW w:w="2765" w:type="dxa"/>
          </w:tcPr>
          <w:p w14:paraId="75742CF4" w14:textId="77777777" w:rsidR="00736953" w:rsidRDefault="00736953" w:rsidP="000045E4">
            <w:pPr>
              <w:tabs>
                <w:tab w:val="left" w:pos="7290"/>
              </w:tabs>
              <w:jc w:val="center"/>
              <w:rPr>
                <w:lang w:val="en-US"/>
              </w:rPr>
            </w:pPr>
            <w:r>
              <w:rPr>
                <w:lang w:val="en-US"/>
              </w:rPr>
              <w:t>1*10</w:t>
            </w:r>
            <w:r w:rsidRPr="00736953">
              <w:rPr>
                <w:vertAlign w:val="superscript"/>
                <w:lang w:val="en-US"/>
              </w:rPr>
              <w:t>-16</w:t>
            </w:r>
          </w:p>
        </w:tc>
        <w:tc>
          <w:tcPr>
            <w:tcW w:w="2766" w:type="dxa"/>
          </w:tcPr>
          <w:p w14:paraId="04ED723F" w14:textId="39B87C38" w:rsidR="00736953" w:rsidRDefault="00736953" w:rsidP="000045E4">
            <w:pPr>
              <w:tabs>
                <w:tab w:val="left" w:pos="7290"/>
              </w:tabs>
              <w:jc w:val="center"/>
              <w:rPr>
                <w:lang w:val="en-US"/>
              </w:rPr>
            </w:pPr>
            <w:r>
              <w:rPr>
                <w:lang w:val="en-US"/>
              </w:rPr>
              <w:t>*4.2</w:t>
            </w:r>
          </w:p>
        </w:tc>
      </w:tr>
      <w:tr w:rsidR="00736953" w14:paraId="0DBA1110" w14:textId="77777777" w:rsidTr="00134A71">
        <w:tc>
          <w:tcPr>
            <w:tcW w:w="2765" w:type="dxa"/>
            <w:shd w:val="clear" w:color="auto" w:fill="C5E0B3" w:themeFill="accent6" w:themeFillTint="66"/>
          </w:tcPr>
          <w:p w14:paraId="76D6C347" w14:textId="77777777" w:rsidR="00736953" w:rsidRPr="000045E4" w:rsidRDefault="00736953" w:rsidP="000045E4">
            <w:pPr>
              <w:tabs>
                <w:tab w:val="left" w:pos="7290"/>
              </w:tabs>
              <w:jc w:val="center"/>
              <w:rPr>
                <w:b/>
                <w:bCs/>
                <w:lang w:val="en-US"/>
              </w:rPr>
            </w:pPr>
            <w:r w:rsidRPr="000045E4">
              <w:rPr>
                <w:b/>
                <w:bCs/>
                <w:lang w:val="en-US"/>
              </w:rPr>
              <w:t>Residual Variance</w:t>
            </w:r>
          </w:p>
        </w:tc>
        <w:tc>
          <w:tcPr>
            <w:tcW w:w="2765" w:type="dxa"/>
          </w:tcPr>
          <w:p w14:paraId="280E83D7" w14:textId="77777777" w:rsidR="00736953" w:rsidRDefault="00736953" w:rsidP="000045E4">
            <w:pPr>
              <w:tabs>
                <w:tab w:val="left" w:pos="7290"/>
              </w:tabs>
              <w:jc w:val="center"/>
              <w:rPr>
                <w:lang w:val="en-US"/>
              </w:rPr>
            </w:pPr>
            <w:r>
              <w:rPr>
                <w:lang w:val="en-US"/>
              </w:rPr>
              <w:t>1*10</w:t>
            </w:r>
            <w:r w:rsidRPr="00736953">
              <w:rPr>
                <w:vertAlign w:val="superscript"/>
                <w:lang w:val="en-US"/>
              </w:rPr>
              <w:t>-16</w:t>
            </w:r>
          </w:p>
        </w:tc>
        <w:tc>
          <w:tcPr>
            <w:tcW w:w="2766" w:type="dxa"/>
          </w:tcPr>
          <w:p w14:paraId="4FE48B1F" w14:textId="77777777" w:rsidR="00736953" w:rsidRDefault="00736953" w:rsidP="000045E4">
            <w:pPr>
              <w:keepNext/>
              <w:tabs>
                <w:tab w:val="left" w:pos="7290"/>
              </w:tabs>
              <w:jc w:val="center"/>
              <w:rPr>
                <w:lang w:val="en-US"/>
              </w:rPr>
            </w:pPr>
            <w:r>
              <w:rPr>
                <w:lang w:val="en-US"/>
              </w:rPr>
              <w:t>*1.5</w:t>
            </w:r>
          </w:p>
        </w:tc>
      </w:tr>
    </w:tbl>
    <w:p w14:paraId="665578E7" w14:textId="22D27FC5" w:rsidR="00736953" w:rsidRDefault="000045E4" w:rsidP="00A95474">
      <w:pPr>
        <w:pStyle w:val="a6"/>
        <w:jc w:val="center"/>
      </w:pPr>
      <w:r>
        <w:lastRenderedPageBreak/>
        <w:t xml:space="preserve">Πίνακας </w:t>
      </w:r>
      <w:fldSimple w:instr=" SEQ Πίνακας \* ARABIC ">
        <w:r w:rsidR="00621EC3">
          <w:rPr>
            <w:noProof/>
          </w:rPr>
          <w:t>19</w:t>
        </w:r>
      </w:fldSimple>
      <w:r>
        <w:t>:</w:t>
      </w:r>
      <w:r w:rsidR="00A95474" w:rsidRPr="00A95474">
        <w:t xml:space="preserve"> </w:t>
      </w:r>
      <w:r w:rsidR="00A95474">
        <w:rPr>
          <w:lang w:val="en-US"/>
        </w:rPr>
        <w:t>Baseline</w:t>
      </w:r>
      <w:r w:rsidR="00A95474" w:rsidRPr="00332378">
        <w:t xml:space="preserve"> </w:t>
      </w:r>
      <w:r w:rsidR="00A95474">
        <w:t xml:space="preserve">βλάβης τύπου </w:t>
      </w:r>
      <w:r w:rsidR="00A95474" w:rsidRPr="00A95474">
        <w:t>2</w:t>
      </w:r>
      <w:r w:rsidR="00A95474">
        <w:t xml:space="preserve">  των δύο παραμετρικών μεθόδων.</w:t>
      </w:r>
    </w:p>
    <w:p w14:paraId="6FFF46E2" w14:textId="66D6984E" w:rsidR="000045E4" w:rsidRPr="000045E4" w:rsidRDefault="000045E4" w:rsidP="000045E4">
      <w:pPr>
        <w:jc w:val="both"/>
      </w:pPr>
      <w:r>
        <w:t xml:space="preserve">Τύπου 2 στις </w:t>
      </w:r>
      <w:r w:rsidRPr="000045E4">
        <w:rPr>
          <w:color w:val="4472C4" w:themeColor="accent1"/>
        </w:rPr>
        <w:t xml:space="preserve">εικόνες </w:t>
      </w:r>
      <w:r w:rsidR="00A95474">
        <w:rPr>
          <w:color w:val="4472C4" w:themeColor="accent1"/>
          <w:lang w:val="en-US"/>
        </w:rPr>
        <w:t>105</w:t>
      </w:r>
      <w:r w:rsidRPr="000045E4">
        <w:rPr>
          <w:color w:val="4472C4" w:themeColor="accent1"/>
        </w:rPr>
        <w:t xml:space="preserve"> </w:t>
      </w:r>
      <w:r>
        <w:t xml:space="preserve">και </w:t>
      </w:r>
      <w:r w:rsidR="00A95474">
        <w:rPr>
          <w:color w:val="4472C4" w:themeColor="accent1"/>
          <w:lang w:val="en-US"/>
        </w:rPr>
        <w:t>106</w:t>
      </w:r>
      <w:r>
        <w:t>.</w:t>
      </w:r>
    </w:p>
    <w:p w14:paraId="68B5ABDB" w14:textId="77777777" w:rsidR="00F750A2" w:rsidRDefault="00771740" w:rsidP="00F750A2">
      <w:pPr>
        <w:keepNext/>
      </w:pPr>
      <w:r w:rsidRPr="00771740">
        <w:rPr>
          <w:noProof/>
          <w:lang w:val="en-US"/>
        </w:rPr>
        <w:drawing>
          <wp:inline distT="0" distB="0" distL="0" distR="0" wp14:anchorId="38FE3D8A" wp14:editId="766AAB85">
            <wp:extent cx="5274310" cy="3140710"/>
            <wp:effectExtent l="0" t="0" r="2540" b="254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40710"/>
                    </a:xfrm>
                    <a:prstGeom prst="rect">
                      <a:avLst/>
                    </a:prstGeom>
                  </pic:spPr>
                </pic:pic>
              </a:graphicData>
            </a:graphic>
          </wp:inline>
        </w:drawing>
      </w:r>
    </w:p>
    <w:p w14:paraId="6C856EF9" w14:textId="205C805D" w:rsidR="00C76D3C" w:rsidRPr="00AB56BA" w:rsidRDefault="00F750A2" w:rsidP="00AB56BA">
      <w:pPr>
        <w:pStyle w:val="a6"/>
        <w:jc w:val="center"/>
      </w:pPr>
      <w:r>
        <w:t xml:space="preserve">Εικόνα </w:t>
      </w:r>
      <w:fldSimple w:instr=" SEQ Εικόνα \* ARABIC ">
        <w:r w:rsidR="008C1E76">
          <w:rPr>
            <w:noProof/>
          </w:rPr>
          <w:t>105</w:t>
        </w:r>
      </w:fldSimple>
      <w:r w:rsidRPr="00AB56BA">
        <w:t>:</w:t>
      </w:r>
      <w:r w:rsidR="00AB56BA" w:rsidRPr="00AB56BA">
        <w:t xml:space="preserve"> </w:t>
      </w:r>
      <w:r w:rsidR="00AB56BA" w:rsidRPr="00A404C7">
        <w:t>:</w:t>
      </w:r>
      <w:r w:rsidR="00AB56BA">
        <w:t xml:space="preserve">Αναγνώριση βλάβης τύπου </w:t>
      </w:r>
      <w:r w:rsidR="00AB56BA" w:rsidRPr="00AB56BA">
        <w:t>2</w:t>
      </w:r>
      <w:r w:rsidR="00AB56BA">
        <w:t xml:space="preserve"> μέσω </w:t>
      </w:r>
      <w:r w:rsidR="00AB56BA">
        <w:rPr>
          <w:lang w:val="en-US"/>
        </w:rPr>
        <w:t>Model</w:t>
      </w:r>
      <w:r w:rsidR="00AB56BA" w:rsidRPr="00A404C7">
        <w:t xml:space="preserve"> </w:t>
      </w:r>
      <w:r w:rsidR="00AB56BA">
        <w:rPr>
          <w:lang w:val="en-US"/>
        </w:rPr>
        <w:t>Parameter</w:t>
      </w:r>
      <w:r w:rsidR="00AB56BA" w:rsidRPr="00A404C7">
        <w:t>.</w:t>
      </w:r>
    </w:p>
    <w:p w14:paraId="6FB5222E" w14:textId="77777777" w:rsidR="00F750A2" w:rsidRDefault="00771740" w:rsidP="00F750A2">
      <w:pPr>
        <w:keepNext/>
      </w:pPr>
      <w:r w:rsidRPr="00771740">
        <w:rPr>
          <w:noProof/>
          <w:lang w:val="en-US"/>
        </w:rPr>
        <w:drawing>
          <wp:inline distT="0" distB="0" distL="0" distR="0" wp14:anchorId="182EC661" wp14:editId="094DE0A9">
            <wp:extent cx="5274310" cy="3143885"/>
            <wp:effectExtent l="0" t="0" r="2540" b="0"/>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143885"/>
                    </a:xfrm>
                    <a:prstGeom prst="rect">
                      <a:avLst/>
                    </a:prstGeom>
                  </pic:spPr>
                </pic:pic>
              </a:graphicData>
            </a:graphic>
          </wp:inline>
        </w:drawing>
      </w:r>
    </w:p>
    <w:p w14:paraId="287038CE" w14:textId="5AB1686D" w:rsidR="00771740" w:rsidRPr="00F40D6B" w:rsidRDefault="00F750A2" w:rsidP="00AB56BA">
      <w:pPr>
        <w:pStyle w:val="a6"/>
        <w:jc w:val="center"/>
      </w:pPr>
      <w:r>
        <w:t xml:space="preserve">Εικόνα </w:t>
      </w:r>
      <w:fldSimple w:instr=" SEQ Εικόνα \* ARABIC ">
        <w:r w:rsidR="008C1E76">
          <w:rPr>
            <w:noProof/>
          </w:rPr>
          <w:t>106</w:t>
        </w:r>
      </w:fldSimple>
      <w:r w:rsidRPr="00F40D6B">
        <w:t>:</w:t>
      </w:r>
      <w:r w:rsidR="00AB56BA" w:rsidRPr="00AB56BA">
        <w:t xml:space="preserve"> </w:t>
      </w:r>
      <w:r w:rsidR="00AB56BA">
        <w:t xml:space="preserve">Αναγνώριση βλάβης τύπου </w:t>
      </w:r>
      <w:r w:rsidR="00AB56BA" w:rsidRPr="00233DC1">
        <w:t>2</w:t>
      </w:r>
      <w:r w:rsidR="00AB56BA">
        <w:t xml:space="preserve"> μέσω </w:t>
      </w:r>
      <w:r w:rsidR="00AB56BA">
        <w:rPr>
          <w:lang w:val="en-US"/>
        </w:rPr>
        <w:t>Residual</w:t>
      </w:r>
      <w:r w:rsidR="00AB56BA" w:rsidRPr="00A404C7">
        <w:t xml:space="preserve"> </w:t>
      </w:r>
      <w:r w:rsidR="00AB56BA">
        <w:rPr>
          <w:lang w:val="en-US"/>
        </w:rPr>
        <w:t>Variance</w:t>
      </w:r>
      <w:r w:rsidR="00AB56BA" w:rsidRPr="00A404C7">
        <w:t>.</w:t>
      </w:r>
    </w:p>
    <w:p w14:paraId="1B1BF21C" w14:textId="1D820ECA" w:rsidR="00C85478" w:rsidRDefault="00C85478" w:rsidP="00C85478">
      <w:pPr>
        <w:pStyle w:val="4"/>
      </w:pPr>
      <w:r>
        <w:t xml:space="preserve">Φάση </w:t>
      </w:r>
      <w:r w:rsidR="00E516B2">
        <w:t>Ελέγχου</w:t>
      </w:r>
    </w:p>
    <w:p w14:paraId="7080C157" w14:textId="68867B95" w:rsidR="000045E4" w:rsidRDefault="000045E4" w:rsidP="000045E4">
      <w:pPr>
        <w:pStyle w:val="5"/>
      </w:pPr>
      <w:r>
        <w:t>Αναγνώριση Άγνωστων Καταστάσεων ως Βλάβη Τύπου 1</w:t>
      </w:r>
    </w:p>
    <w:p w14:paraId="0A3FF326" w14:textId="0ABDD5A7" w:rsidR="000045E4" w:rsidRPr="000045E4" w:rsidRDefault="000045E4" w:rsidP="000045E4">
      <w:pPr>
        <w:jc w:val="both"/>
      </w:pPr>
      <w:r>
        <w:t xml:space="preserve">Σύμφωνα με την φάση </w:t>
      </w:r>
      <w:r w:rsidR="00E516B2">
        <w:t>ελέγχου</w:t>
      </w:r>
      <w:r>
        <w:t xml:space="preserve"> της βλάβης τύπου 1, αναγνωρίζονται οι άγνωστες καταστάσεις ως βλάβη τύπου 1 για την εκάστοτε μέθοδο, όπως φαίνεται στις </w:t>
      </w:r>
      <w:r w:rsidRPr="000045E4">
        <w:rPr>
          <w:color w:val="4472C4" w:themeColor="accent1"/>
        </w:rPr>
        <w:t xml:space="preserve">εικόνες </w:t>
      </w:r>
      <w:r w:rsidR="00233DC1" w:rsidRPr="00233DC1">
        <w:rPr>
          <w:color w:val="4472C4" w:themeColor="accent1"/>
        </w:rPr>
        <w:t>107</w:t>
      </w:r>
      <w:r w:rsidRPr="000045E4">
        <w:rPr>
          <w:color w:val="4472C4" w:themeColor="accent1"/>
        </w:rPr>
        <w:t xml:space="preserve"> </w:t>
      </w:r>
      <w:r>
        <w:t xml:space="preserve">και </w:t>
      </w:r>
      <w:r w:rsidR="00233DC1" w:rsidRPr="00233DC1">
        <w:rPr>
          <w:color w:val="4472C4" w:themeColor="accent1"/>
        </w:rPr>
        <w:t>108</w:t>
      </w:r>
      <w:r w:rsidR="0079062F">
        <w:t>, με την πρώτη και τρίτη άγνωστη κατάσταση να αναγνωρίζεται ως βλάβη τύπου 1.</w:t>
      </w:r>
    </w:p>
    <w:p w14:paraId="231EED84" w14:textId="77777777" w:rsidR="00F750A2" w:rsidRDefault="00456A58" w:rsidP="00F750A2">
      <w:pPr>
        <w:keepNext/>
      </w:pPr>
      <w:r w:rsidRPr="00456A58">
        <w:rPr>
          <w:noProof/>
        </w:rPr>
        <w:lastRenderedPageBreak/>
        <w:drawing>
          <wp:inline distT="0" distB="0" distL="0" distR="0" wp14:anchorId="10597ECF" wp14:editId="1517FE41">
            <wp:extent cx="5274310" cy="3232785"/>
            <wp:effectExtent l="0" t="0" r="2540" b="5715"/>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32785"/>
                    </a:xfrm>
                    <a:prstGeom prst="rect">
                      <a:avLst/>
                    </a:prstGeom>
                  </pic:spPr>
                </pic:pic>
              </a:graphicData>
            </a:graphic>
          </wp:inline>
        </w:drawing>
      </w:r>
    </w:p>
    <w:p w14:paraId="25E4473D" w14:textId="7F09B1FB" w:rsidR="00456A58" w:rsidRPr="00233DC1" w:rsidRDefault="00F750A2" w:rsidP="00233DC1">
      <w:pPr>
        <w:pStyle w:val="a6"/>
        <w:jc w:val="center"/>
      </w:pPr>
      <w:r>
        <w:t xml:space="preserve">Εικόνα </w:t>
      </w:r>
      <w:fldSimple w:instr=" SEQ Εικόνα \* ARABIC ">
        <w:r w:rsidR="008C1E76">
          <w:rPr>
            <w:noProof/>
          </w:rPr>
          <w:t>107</w:t>
        </w:r>
      </w:fldSimple>
      <w:r w:rsidRPr="00233DC1">
        <w:t>:</w:t>
      </w:r>
      <w:r w:rsidR="00233DC1" w:rsidRPr="00233DC1">
        <w:t xml:space="preserve"> </w:t>
      </w:r>
      <w:r w:rsidR="00233DC1">
        <w:t xml:space="preserve">Προσδιορισμός βλάβης τύπου 1 άγνωστων καταστάσεων μέσω </w:t>
      </w:r>
      <w:r w:rsidR="00233DC1">
        <w:rPr>
          <w:lang w:val="en-US"/>
        </w:rPr>
        <w:t>Model</w:t>
      </w:r>
      <w:r w:rsidR="00233DC1" w:rsidRPr="00233DC1">
        <w:t xml:space="preserve"> </w:t>
      </w:r>
      <w:r w:rsidR="00233DC1">
        <w:rPr>
          <w:lang w:val="en-US"/>
        </w:rPr>
        <w:t>Parameter</w:t>
      </w:r>
      <w:r w:rsidR="00233DC1" w:rsidRPr="00233DC1">
        <w:t>.</w:t>
      </w:r>
    </w:p>
    <w:p w14:paraId="48B6006A" w14:textId="77777777" w:rsidR="00F750A2" w:rsidRDefault="00DA3A5F" w:rsidP="00F750A2">
      <w:pPr>
        <w:keepNext/>
      </w:pPr>
      <w:r w:rsidRPr="00DA3A5F">
        <w:rPr>
          <w:noProof/>
        </w:rPr>
        <w:drawing>
          <wp:inline distT="0" distB="0" distL="0" distR="0" wp14:anchorId="1F94CF1A" wp14:editId="5787E4FF">
            <wp:extent cx="5274310" cy="3186430"/>
            <wp:effectExtent l="0" t="0" r="2540" b="0"/>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186430"/>
                    </a:xfrm>
                    <a:prstGeom prst="rect">
                      <a:avLst/>
                    </a:prstGeom>
                  </pic:spPr>
                </pic:pic>
              </a:graphicData>
            </a:graphic>
          </wp:inline>
        </w:drawing>
      </w:r>
    </w:p>
    <w:p w14:paraId="1FF2B92C" w14:textId="135F8E24" w:rsidR="00DA3A5F" w:rsidRPr="00F40D6B" w:rsidRDefault="00F750A2" w:rsidP="00233DC1">
      <w:pPr>
        <w:pStyle w:val="a6"/>
        <w:jc w:val="center"/>
      </w:pPr>
      <w:r>
        <w:t xml:space="preserve">Εικόνα </w:t>
      </w:r>
      <w:fldSimple w:instr=" SEQ Εικόνα \* ARABIC ">
        <w:r w:rsidR="008C1E76">
          <w:rPr>
            <w:noProof/>
          </w:rPr>
          <w:t>108</w:t>
        </w:r>
      </w:fldSimple>
      <w:r w:rsidRPr="00F40D6B">
        <w:t>:</w:t>
      </w:r>
      <w:r w:rsidR="00233DC1" w:rsidRPr="00233DC1">
        <w:t xml:space="preserve"> </w:t>
      </w:r>
      <w:r w:rsidR="00233DC1">
        <w:t xml:space="preserve">Προσδιορισμός βλάβης τύπου 1 άγνωστων καταστάσεων μέσω </w:t>
      </w:r>
      <w:r w:rsidR="00233DC1">
        <w:rPr>
          <w:lang w:val="en-US"/>
        </w:rPr>
        <w:t>Residual</w:t>
      </w:r>
      <w:r w:rsidR="00233DC1" w:rsidRPr="00233DC1">
        <w:t xml:space="preserve"> </w:t>
      </w:r>
      <w:r w:rsidR="00233DC1">
        <w:rPr>
          <w:lang w:val="en-US"/>
        </w:rPr>
        <w:t>Variance</w:t>
      </w:r>
      <w:r w:rsidR="00233DC1" w:rsidRPr="00233DC1">
        <w:t>.</w:t>
      </w:r>
    </w:p>
    <w:p w14:paraId="49F6C2EE" w14:textId="32402397" w:rsidR="000045E4" w:rsidRDefault="000045E4" w:rsidP="000045E4">
      <w:pPr>
        <w:pStyle w:val="5"/>
      </w:pPr>
      <w:r>
        <w:t>Αναγνώριση Άγνωστων Καταστάσεων ως Βλάβη Τύπου 2.</w:t>
      </w:r>
    </w:p>
    <w:p w14:paraId="61A21E83" w14:textId="2B67418D" w:rsidR="000045E4" w:rsidRPr="000045E4" w:rsidRDefault="000045E4" w:rsidP="000070C1">
      <w:pPr>
        <w:jc w:val="both"/>
      </w:pPr>
      <w:r>
        <w:t>Με τον ίδιο τρόπο</w:t>
      </w:r>
      <w:r w:rsidR="000070C1">
        <w:t xml:space="preserve">, στις </w:t>
      </w:r>
      <w:r w:rsidR="000070C1" w:rsidRPr="000070C1">
        <w:rPr>
          <w:color w:val="4472C4" w:themeColor="accent1"/>
        </w:rPr>
        <w:t xml:space="preserve">εικόνες </w:t>
      </w:r>
      <w:r w:rsidR="00233DC1" w:rsidRPr="00233DC1">
        <w:rPr>
          <w:color w:val="4472C4" w:themeColor="accent1"/>
        </w:rPr>
        <w:t>109</w:t>
      </w:r>
      <w:r w:rsidR="000070C1" w:rsidRPr="000070C1">
        <w:rPr>
          <w:color w:val="4472C4" w:themeColor="accent1"/>
        </w:rPr>
        <w:t xml:space="preserve"> </w:t>
      </w:r>
      <w:r w:rsidR="000070C1">
        <w:t xml:space="preserve">και </w:t>
      </w:r>
      <w:r w:rsidR="00233DC1" w:rsidRPr="00233DC1">
        <w:rPr>
          <w:color w:val="4472C4" w:themeColor="accent1"/>
        </w:rPr>
        <w:t>110</w:t>
      </w:r>
      <w:r w:rsidR="000070C1" w:rsidRPr="000070C1">
        <w:rPr>
          <w:color w:val="4472C4" w:themeColor="accent1"/>
        </w:rPr>
        <w:t xml:space="preserve"> </w:t>
      </w:r>
      <w:r w:rsidR="000070C1">
        <w:t>αναγνωρίζεται η</w:t>
      </w:r>
      <w:r w:rsidR="0079062F">
        <w:t xml:space="preserve"> δεύτερη</w:t>
      </w:r>
      <w:r w:rsidR="000070C1">
        <w:t xml:space="preserve"> άγνωστη κατάσταση ως βλάβη τύπου 2 για κάθε παραμετρική μέθοδο που εφαρμόστηκε.</w:t>
      </w:r>
    </w:p>
    <w:p w14:paraId="0960FAE9" w14:textId="77777777" w:rsidR="000045E4" w:rsidRPr="000045E4" w:rsidRDefault="000045E4" w:rsidP="000045E4"/>
    <w:p w14:paraId="119691EB" w14:textId="77777777" w:rsidR="00F750A2" w:rsidRDefault="00DA3A5F" w:rsidP="00F750A2">
      <w:pPr>
        <w:keepNext/>
      </w:pPr>
      <w:r w:rsidRPr="00DA3A5F">
        <w:rPr>
          <w:noProof/>
          <w:lang w:val="en-US"/>
        </w:rPr>
        <w:lastRenderedPageBreak/>
        <w:drawing>
          <wp:inline distT="0" distB="0" distL="0" distR="0" wp14:anchorId="4DC906E1" wp14:editId="5C86DA4D">
            <wp:extent cx="5274310" cy="3195955"/>
            <wp:effectExtent l="0" t="0" r="2540" b="4445"/>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95955"/>
                    </a:xfrm>
                    <a:prstGeom prst="rect">
                      <a:avLst/>
                    </a:prstGeom>
                  </pic:spPr>
                </pic:pic>
              </a:graphicData>
            </a:graphic>
          </wp:inline>
        </w:drawing>
      </w:r>
    </w:p>
    <w:p w14:paraId="5C281ADD" w14:textId="027CA56E" w:rsidR="00B366E8" w:rsidRPr="00233DC1" w:rsidRDefault="00F750A2" w:rsidP="00233DC1">
      <w:pPr>
        <w:pStyle w:val="a6"/>
        <w:jc w:val="center"/>
      </w:pPr>
      <w:r>
        <w:t xml:space="preserve">Εικόνα </w:t>
      </w:r>
      <w:fldSimple w:instr=" SEQ Εικόνα \* ARABIC ">
        <w:r w:rsidR="008C1E76">
          <w:rPr>
            <w:noProof/>
          </w:rPr>
          <w:t>109</w:t>
        </w:r>
      </w:fldSimple>
      <w:r w:rsidRPr="00233DC1">
        <w:t>:</w:t>
      </w:r>
      <w:r w:rsidR="00233DC1" w:rsidRPr="00233DC1">
        <w:t xml:space="preserve"> </w:t>
      </w:r>
      <w:r w:rsidR="00233DC1">
        <w:t xml:space="preserve">Προσδιορισμός βλάβης τύπου </w:t>
      </w:r>
      <w:r w:rsidR="00233DC1" w:rsidRPr="00233DC1">
        <w:t>2</w:t>
      </w:r>
      <w:r w:rsidR="00233DC1">
        <w:t xml:space="preserve"> άγνωστων καταστάσεων μέσω </w:t>
      </w:r>
      <w:r w:rsidR="00233DC1">
        <w:rPr>
          <w:lang w:val="en-US"/>
        </w:rPr>
        <w:t>Model</w:t>
      </w:r>
      <w:r w:rsidR="00233DC1" w:rsidRPr="00233DC1">
        <w:t xml:space="preserve"> </w:t>
      </w:r>
      <w:r w:rsidR="00233DC1">
        <w:rPr>
          <w:lang w:val="en-US"/>
        </w:rPr>
        <w:t>Parameter</w:t>
      </w:r>
      <w:r w:rsidR="00233DC1" w:rsidRPr="00233DC1">
        <w:t>.</w:t>
      </w:r>
    </w:p>
    <w:p w14:paraId="086D99C6" w14:textId="1368FEEE" w:rsidR="00B373FC" w:rsidRDefault="00B373FC" w:rsidP="00B373FC"/>
    <w:p w14:paraId="0B554847" w14:textId="77777777" w:rsidR="00F750A2" w:rsidRDefault="00DA3A5F" w:rsidP="00F750A2">
      <w:pPr>
        <w:keepNext/>
      </w:pPr>
      <w:r w:rsidRPr="00DA3A5F">
        <w:rPr>
          <w:noProof/>
        </w:rPr>
        <w:drawing>
          <wp:inline distT="0" distB="0" distL="0" distR="0" wp14:anchorId="46515C0C" wp14:editId="33414BD0">
            <wp:extent cx="5274310" cy="3100070"/>
            <wp:effectExtent l="0" t="0" r="2540" b="5080"/>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100070"/>
                    </a:xfrm>
                    <a:prstGeom prst="rect">
                      <a:avLst/>
                    </a:prstGeom>
                  </pic:spPr>
                </pic:pic>
              </a:graphicData>
            </a:graphic>
          </wp:inline>
        </w:drawing>
      </w:r>
    </w:p>
    <w:p w14:paraId="1FDA024C" w14:textId="2855B5D0" w:rsidR="00BC247A" w:rsidRDefault="00F750A2" w:rsidP="00233DC1">
      <w:pPr>
        <w:pStyle w:val="a6"/>
        <w:jc w:val="center"/>
      </w:pPr>
      <w:r>
        <w:t xml:space="preserve">Εικόνα </w:t>
      </w:r>
      <w:fldSimple w:instr=" SEQ Εικόνα \* ARABIC ">
        <w:r w:rsidR="008C1E76">
          <w:rPr>
            <w:noProof/>
          </w:rPr>
          <w:t>110</w:t>
        </w:r>
      </w:fldSimple>
      <w:r w:rsidRPr="00F750A2">
        <w:t>:</w:t>
      </w:r>
      <w:r w:rsidR="00233DC1">
        <w:t>Προσδιορισμός βλάβης τύπου 1 άγνωστων καταστάσεων μέσω</w:t>
      </w:r>
      <w:r w:rsidR="00233DC1" w:rsidRPr="00233DC1">
        <w:t xml:space="preserve"> </w:t>
      </w:r>
      <w:r w:rsidR="00233DC1">
        <w:rPr>
          <w:lang w:val="en-US"/>
        </w:rPr>
        <w:t>Residual</w:t>
      </w:r>
      <w:r w:rsidR="00233DC1" w:rsidRPr="00233DC1">
        <w:t xml:space="preserve"> </w:t>
      </w:r>
      <w:r w:rsidR="00233DC1">
        <w:rPr>
          <w:lang w:val="en-US"/>
        </w:rPr>
        <w:t>Variance</w:t>
      </w:r>
      <w:r w:rsidR="00233DC1" w:rsidRPr="00233DC1">
        <w:t>.</w:t>
      </w:r>
    </w:p>
    <w:p w14:paraId="3BEE8879" w14:textId="2B9AC6B4" w:rsidR="0079062F" w:rsidRPr="0079062F" w:rsidRDefault="0079062F" w:rsidP="0079062F">
      <w:r>
        <w:t xml:space="preserve">Συγκεντρωτικά και στον </w:t>
      </w:r>
      <w:r w:rsidRPr="0079062F">
        <w:rPr>
          <w:color w:val="4472C4" w:themeColor="accent1"/>
        </w:rPr>
        <w:t>πίνακα 17</w:t>
      </w:r>
      <w:r>
        <w:t>, παρουσιάζονται τα αποτελέσματα για τον προσδιορισμό τύπου βλάβης μέσω των παραμετρικών μεθόδων που ακολουθήθηκαν.</w:t>
      </w:r>
    </w:p>
    <w:tbl>
      <w:tblPr>
        <w:tblStyle w:val="a8"/>
        <w:tblW w:w="8359" w:type="dxa"/>
        <w:tblLook w:val="04A0" w:firstRow="1" w:lastRow="0" w:firstColumn="1" w:lastColumn="0" w:noHBand="0" w:noVBand="1"/>
      </w:tblPr>
      <w:tblGrid>
        <w:gridCol w:w="2765"/>
        <w:gridCol w:w="2765"/>
        <w:gridCol w:w="2829"/>
      </w:tblGrid>
      <w:tr w:rsidR="00134A71" w:rsidRPr="00C76402" w14:paraId="6702785A" w14:textId="77777777" w:rsidTr="00233FF9">
        <w:tc>
          <w:tcPr>
            <w:tcW w:w="2765" w:type="dxa"/>
            <w:shd w:val="clear" w:color="auto" w:fill="8EAADB" w:themeFill="accent1" w:themeFillTint="99"/>
          </w:tcPr>
          <w:p w14:paraId="019A9D32" w14:textId="77777777" w:rsidR="00134A71" w:rsidRPr="00C76402" w:rsidRDefault="00134A71" w:rsidP="00233FF9">
            <w:pPr>
              <w:jc w:val="center"/>
              <w:rPr>
                <w:b/>
                <w:bCs/>
              </w:rPr>
            </w:pPr>
            <w:r w:rsidRPr="00C76402">
              <w:rPr>
                <w:b/>
                <w:bCs/>
              </w:rPr>
              <w:t>Άγνωστες Καταστάσεις</w:t>
            </w:r>
          </w:p>
        </w:tc>
        <w:tc>
          <w:tcPr>
            <w:tcW w:w="2765" w:type="dxa"/>
            <w:shd w:val="clear" w:color="auto" w:fill="8EAADB" w:themeFill="accent1" w:themeFillTint="99"/>
          </w:tcPr>
          <w:p w14:paraId="238D2C1B" w14:textId="0043385D" w:rsidR="00134A71" w:rsidRPr="00C76402" w:rsidRDefault="00134A71" w:rsidP="00233FF9">
            <w:pPr>
              <w:jc w:val="center"/>
              <w:rPr>
                <w:b/>
                <w:bCs/>
                <w:lang w:val="en-US"/>
              </w:rPr>
            </w:pPr>
            <w:r>
              <w:rPr>
                <w:b/>
                <w:bCs/>
                <w:lang w:val="en-US"/>
              </w:rPr>
              <w:t>Model Parameter</w:t>
            </w:r>
          </w:p>
        </w:tc>
        <w:tc>
          <w:tcPr>
            <w:tcW w:w="2829" w:type="dxa"/>
            <w:shd w:val="clear" w:color="auto" w:fill="8EAADB" w:themeFill="accent1" w:themeFillTint="99"/>
          </w:tcPr>
          <w:p w14:paraId="79E1D056" w14:textId="3AF3C768" w:rsidR="00134A71" w:rsidRPr="00C76402" w:rsidRDefault="00134A71" w:rsidP="00233FF9">
            <w:pPr>
              <w:jc w:val="center"/>
              <w:rPr>
                <w:b/>
                <w:bCs/>
                <w:lang w:val="en-US"/>
              </w:rPr>
            </w:pPr>
            <w:r>
              <w:rPr>
                <w:b/>
                <w:bCs/>
                <w:lang w:val="en-US"/>
              </w:rPr>
              <w:t>Residual Variance</w:t>
            </w:r>
          </w:p>
        </w:tc>
      </w:tr>
      <w:tr w:rsidR="00134A71" w14:paraId="0420FFBF" w14:textId="77777777" w:rsidTr="00233FF9">
        <w:tc>
          <w:tcPr>
            <w:tcW w:w="2765" w:type="dxa"/>
          </w:tcPr>
          <w:p w14:paraId="64CFF5BA" w14:textId="77777777" w:rsidR="00134A71" w:rsidRDefault="00134A71" w:rsidP="00233FF9">
            <w:pPr>
              <w:jc w:val="center"/>
            </w:pPr>
            <w:r>
              <w:t>Κατάσταση 1</w:t>
            </w:r>
          </w:p>
        </w:tc>
        <w:tc>
          <w:tcPr>
            <w:tcW w:w="2765" w:type="dxa"/>
          </w:tcPr>
          <w:p w14:paraId="1912C307" w14:textId="77777777" w:rsidR="00134A71" w:rsidRDefault="00134A71" w:rsidP="00233FF9">
            <w:pPr>
              <w:jc w:val="center"/>
            </w:pPr>
            <w:r>
              <w:t>Βλάβη Τύπου 1</w:t>
            </w:r>
          </w:p>
        </w:tc>
        <w:tc>
          <w:tcPr>
            <w:tcW w:w="2829" w:type="dxa"/>
          </w:tcPr>
          <w:p w14:paraId="7FD0B0F1" w14:textId="77777777" w:rsidR="00134A71" w:rsidRDefault="00134A71" w:rsidP="00233FF9">
            <w:pPr>
              <w:jc w:val="center"/>
            </w:pPr>
            <w:r>
              <w:t>Βλάβη Τύπου 1</w:t>
            </w:r>
          </w:p>
        </w:tc>
      </w:tr>
      <w:tr w:rsidR="00134A71" w14:paraId="24FBE9E1" w14:textId="77777777" w:rsidTr="00233FF9">
        <w:tc>
          <w:tcPr>
            <w:tcW w:w="2765" w:type="dxa"/>
            <w:shd w:val="clear" w:color="auto" w:fill="D9D9D9" w:themeFill="background1" w:themeFillShade="D9"/>
          </w:tcPr>
          <w:p w14:paraId="00FFEEF9" w14:textId="77777777" w:rsidR="00134A71" w:rsidRPr="00C76402" w:rsidRDefault="00134A71" w:rsidP="00233FF9">
            <w:pPr>
              <w:jc w:val="center"/>
              <w:rPr>
                <w:lang w:val="en-US"/>
              </w:rPr>
            </w:pPr>
            <w:r>
              <w:t xml:space="preserve">Κατάσταση </w:t>
            </w:r>
            <w:r>
              <w:rPr>
                <w:lang w:val="en-US"/>
              </w:rPr>
              <w:t>2</w:t>
            </w:r>
          </w:p>
        </w:tc>
        <w:tc>
          <w:tcPr>
            <w:tcW w:w="2765" w:type="dxa"/>
            <w:shd w:val="clear" w:color="auto" w:fill="D9D9D9" w:themeFill="background1" w:themeFillShade="D9"/>
          </w:tcPr>
          <w:p w14:paraId="757F7CDA" w14:textId="77777777" w:rsidR="00134A71" w:rsidRDefault="00134A71" w:rsidP="00233FF9">
            <w:pPr>
              <w:jc w:val="center"/>
            </w:pPr>
            <w:r>
              <w:t>Βλάβη Τύπου 2</w:t>
            </w:r>
          </w:p>
        </w:tc>
        <w:tc>
          <w:tcPr>
            <w:tcW w:w="2829" w:type="dxa"/>
            <w:shd w:val="clear" w:color="auto" w:fill="D9D9D9" w:themeFill="background1" w:themeFillShade="D9"/>
          </w:tcPr>
          <w:p w14:paraId="36E5B274" w14:textId="77777777" w:rsidR="00134A71" w:rsidRDefault="00134A71" w:rsidP="00233FF9">
            <w:pPr>
              <w:jc w:val="center"/>
            </w:pPr>
            <w:r>
              <w:t>Βλάβη Τύπου 2</w:t>
            </w:r>
          </w:p>
        </w:tc>
      </w:tr>
      <w:tr w:rsidR="00134A71" w14:paraId="4911ACAD" w14:textId="77777777" w:rsidTr="00233FF9">
        <w:tc>
          <w:tcPr>
            <w:tcW w:w="2765" w:type="dxa"/>
          </w:tcPr>
          <w:p w14:paraId="6F481921" w14:textId="77777777" w:rsidR="00134A71" w:rsidRPr="00C76402" w:rsidRDefault="00134A71" w:rsidP="00233FF9">
            <w:pPr>
              <w:jc w:val="center"/>
              <w:rPr>
                <w:lang w:val="en-US"/>
              </w:rPr>
            </w:pPr>
            <w:r>
              <w:t xml:space="preserve">Κατάσταση </w:t>
            </w:r>
            <w:r>
              <w:rPr>
                <w:lang w:val="en-US"/>
              </w:rPr>
              <w:t>3</w:t>
            </w:r>
          </w:p>
        </w:tc>
        <w:tc>
          <w:tcPr>
            <w:tcW w:w="2765" w:type="dxa"/>
          </w:tcPr>
          <w:p w14:paraId="3BF8F043" w14:textId="77777777" w:rsidR="00134A71" w:rsidRDefault="00134A71" w:rsidP="00233FF9">
            <w:pPr>
              <w:jc w:val="center"/>
            </w:pPr>
            <w:r>
              <w:t>Βλάβη Τύπου 1</w:t>
            </w:r>
          </w:p>
        </w:tc>
        <w:tc>
          <w:tcPr>
            <w:tcW w:w="2829" w:type="dxa"/>
          </w:tcPr>
          <w:p w14:paraId="58261C1F" w14:textId="77777777" w:rsidR="00134A71" w:rsidRDefault="00134A71" w:rsidP="0079062F">
            <w:pPr>
              <w:keepNext/>
              <w:jc w:val="center"/>
            </w:pPr>
            <w:r>
              <w:t>Βλάβη Τύπου 1</w:t>
            </w:r>
          </w:p>
        </w:tc>
      </w:tr>
    </w:tbl>
    <w:p w14:paraId="66B0518E" w14:textId="5D9DFE43" w:rsidR="00ED7F4B" w:rsidRPr="00F73DD9" w:rsidRDefault="0079062F" w:rsidP="00F73DD9">
      <w:pPr>
        <w:pStyle w:val="a6"/>
        <w:jc w:val="center"/>
      </w:pPr>
      <w:r>
        <w:t xml:space="preserve">Πίνακας </w:t>
      </w:r>
      <w:fldSimple w:instr=" SEQ Πίνακας \* ARABIC ">
        <w:r w:rsidR="00621EC3">
          <w:rPr>
            <w:noProof/>
          </w:rPr>
          <w:t>20</w:t>
        </w:r>
      </w:fldSimple>
      <w:r w:rsidR="00F73DD9" w:rsidRPr="00F73DD9">
        <w:rPr>
          <w:noProof/>
        </w:rPr>
        <w:t>:</w:t>
      </w:r>
      <w:r w:rsidR="00F73DD9">
        <w:rPr>
          <w:noProof/>
        </w:rPr>
        <w:t xml:space="preserve"> Προσδιορισμός τύπου βλάβης άγνωστων καταστάσεων μέσω παραμετρικών μεθόδων.</w:t>
      </w:r>
    </w:p>
    <w:p w14:paraId="60895171" w14:textId="6BC5BDEE" w:rsidR="00134A71" w:rsidRPr="00134A71" w:rsidRDefault="005E7024" w:rsidP="0079062F">
      <w:pPr>
        <w:pStyle w:val="3"/>
      </w:pPr>
      <w:bookmarkStart w:id="43" w:name="_Toc75120906"/>
      <w:r>
        <w:lastRenderedPageBreak/>
        <w:t>Σύνοψη Αποτελεσμάτων</w:t>
      </w:r>
      <w:bookmarkEnd w:id="43"/>
    </w:p>
    <w:p w14:paraId="21E7219D" w14:textId="16054473" w:rsidR="00736388" w:rsidRDefault="00736388" w:rsidP="00134A71">
      <w:pPr>
        <w:pStyle w:val="a4"/>
        <w:numPr>
          <w:ilvl w:val="0"/>
          <w:numId w:val="11"/>
        </w:numPr>
        <w:rPr>
          <w:b/>
          <w:bCs/>
          <w:u w:val="single"/>
        </w:rPr>
      </w:pPr>
      <w:r w:rsidRPr="00134A71">
        <w:rPr>
          <w:b/>
          <w:bCs/>
          <w:u w:val="single"/>
        </w:rPr>
        <w:t>Φάση Εκπαίδευσης Βλάβη Τύπου 1</w:t>
      </w:r>
    </w:p>
    <w:p w14:paraId="3EBBD065" w14:textId="20DEA71E" w:rsidR="000B1356" w:rsidRPr="007F55F9" w:rsidRDefault="000B1356" w:rsidP="007F55F9">
      <w:pPr>
        <w:jc w:val="both"/>
      </w:pPr>
      <w:r w:rsidRPr="000B1356">
        <w:t xml:space="preserve">Στον </w:t>
      </w:r>
      <w:r w:rsidRPr="000B1356">
        <w:rPr>
          <w:color w:val="4472C4" w:themeColor="accent1"/>
        </w:rPr>
        <w:t xml:space="preserve">πίνακα 17 </w:t>
      </w:r>
      <w:r>
        <w:t xml:space="preserve">παρουσιάζονται οι παράμετροι που χρησιμοποιήθηκαν για την οριοθέτηση των ορίων και την αναγνώριση της βλάβης τύπου 1. </w:t>
      </w:r>
      <w:r w:rsidR="007F55F9">
        <w:t xml:space="preserve">Όπως παρατηρείται, χρειάστηκε η εφαρμογή τεχνητού ορίου για την εφαρμογή των παραμετρικών μεθόδων. Πιο συγκεκριμένα στην μέθοδο </w:t>
      </w:r>
      <w:r w:rsidR="007F55F9" w:rsidRPr="007F55F9">
        <w:rPr>
          <w:lang w:val="en-US"/>
        </w:rPr>
        <w:t>Model</w:t>
      </w:r>
      <w:r w:rsidR="007F55F9" w:rsidRPr="007F55F9">
        <w:t xml:space="preserve"> </w:t>
      </w:r>
      <w:r w:rsidR="007F55F9" w:rsidRPr="007F55F9">
        <w:rPr>
          <w:lang w:val="en-US"/>
        </w:rPr>
        <w:t>Parameter</w:t>
      </w:r>
      <w:r w:rsidR="007F55F9">
        <w:t xml:space="preserve"> και</w:t>
      </w:r>
      <w:r w:rsidR="007F55F9" w:rsidRPr="007F55F9">
        <w:t xml:space="preserve"> </w:t>
      </w:r>
      <w:r w:rsidR="007F55F9" w:rsidRPr="007F55F9">
        <w:rPr>
          <w:lang w:val="en-US"/>
        </w:rPr>
        <w:t>Residual</w:t>
      </w:r>
      <w:r w:rsidR="007F55F9" w:rsidRPr="007F55F9">
        <w:t xml:space="preserve"> </w:t>
      </w:r>
      <w:r w:rsidR="007F55F9" w:rsidRPr="007F55F9">
        <w:rPr>
          <w:lang w:val="en-US"/>
        </w:rPr>
        <w:t>Variance</w:t>
      </w:r>
      <w:r w:rsidR="007F55F9">
        <w:t xml:space="preserve"> εφαρμόστηκαν το μέγιστο επίπεδο σημαντικότητας που επιτρέπει να οριστεί το</w:t>
      </w:r>
      <w:r w:rsidR="007F55F9" w:rsidRPr="007F55F9">
        <w:t xml:space="preserve"> </w:t>
      </w:r>
      <w:proofErr w:type="spellStart"/>
      <w:r w:rsidR="007F55F9">
        <w:rPr>
          <w:lang w:val="en-US"/>
        </w:rPr>
        <w:t>Matlab</w:t>
      </w:r>
      <w:proofErr w:type="spellEnd"/>
      <w:r w:rsidR="007F55F9">
        <w:t xml:space="preserve"> και αφού το όριο που εμφανίστηκε δεν ικανοποιούσε την αναγνώριση της βλάβης τύπου 1, τότε πολλαπλασιάστηκε με τον αριθμό 6 και 1.5, αντίστοιχα.</w:t>
      </w:r>
    </w:p>
    <w:tbl>
      <w:tblPr>
        <w:tblStyle w:val="a8"/>
        <w:tblW w:w="9176" w:type="dxa"/>
        <w:tblLook w:val="04A0" w:firstRow="1" w:lastRow="0" w:firstColumn="1" w:lastColumn="0" w:noHBand="0" w:noVBand="1"/>
      </w:tblPr>
      <w:tblGrid>
        <w:gridCol w:w="1993"/>
        <w:gridCol w:w="1787"/>
        <w:gridCol w:w="1786"/>
        <w:gridCol w:w="1808"/>
        <w:gridCol w:w="1802"/>
      </w:tblGrid>
      <w:tr w:rsidR="00736388" w14:paraId="3950EDDB" w14:textId="77777777" w:rsidTr="00736388">
        <w:trPr>
          <w:trHeight w:val="560"/>
        </w:trPr>
        <w:tc>
          <w:tcPr>
            <w:tcW w:w="1835" w:type="dxa"/>
            <w:shd w:val="clear" w:color="auto" w:fill="B4C6E7" w:themeFill="accent1" w:themeFillTint="66"/>
          </w:tcPr>
          <w:p w14:paraId="67C8FFD7" w14:textId="77777777" w:rsidR="00736388" w:rsidRPr="00736388" w:rsidRDefault="00736388" w:rsidP="00DB6989">
            <w:pPr>
              <w:rPr>
                <w:b/>
                <w:bCs/>
              </w:rPr>
            </w:pPr>
          </w:p>
        </w:tc>
        <w:tc>
          <w:tcPr>
            <w:tcW w:w="1835" w:type="dxa"/>
            <w:shd w:val="clear" w:color="auto" w:fill="B4C6E7" w:themeFill="accent1" w:themeFillTint="66"/>
          </w:tcPr>
          <w:p w14:paraId="250BD17E" w14:textId="4208D9B7" w:rsidR="00736388" w:rsidRPr="00736388" w:rsidRDefault="00736388" w:rsidP="00DB6989">
            <w:pPr>
              <w:rPr>
                <w:b/>
                <w:bCs/>
                <w:lang w:val="en-US"/>
              </w:rPr>
            </w:pPr>
            <w:r w:rsidRPr="00736388">
              <w:rPr>
                <w:b/>
                <w:bCs/>
                <w:lang w:val="en-US"/>
              </w:rPr>
              <w:t>PSD</w:t>
            </w:r>
          </w:p>
        </w:tc>
        <w:tc>
          <w:tcPr>
            <w:tcW w:w="1835" w:type="dxa"/>
            <w:shd w:val="clear" w:color="auto" w:fill="B4C6E7" w:themeFill="accent1" w:themeFillTint="66"/>
          </w:tcPr>
          <w:p w14:paraId="5170A850" w14:textId="120D3B22" w:rsidR="00736388" w:rsidRPr="00736388" w:rsidRDefault="00736388" w:rsidP="00DB6989">
            <w:pPr>
              <w:rPr>
                <w:b/>
                <w:bCs/>
                <w:lang w:val="en-US"/>
              </w:rPr>
            </w:pPr>
            <w:r w:rsidRPr="00736388">
              <w:rPr>
                <w:b/>
                <w:bCs/>
                <w:lang w:val="en-US"/>
              </w:rPr>
              <w:t>FRF</w:t>
            </w:r>
          </w:p>
        </w:tc>
        <w:tc>
          <w:tcPr>
            <w:tcW w:w="1835" w:type="dxa"/>
            <w:shd w:val="clear" w:color="auto" w:fill="B4C6E7" w:themeFill="accent1" w:themeFillTint="66"/>
          </w:tcPr>
          <w:p w14:paraId="69F5E139" w14:textId="3E9799A3" w:rsidR="00736388" w:rsidRPr="00736388" w:rsidRDefault="00736388" w:rsidP="00DB6989">
            <w:pPr>
              <w:rPr>
                <w:b/>
                <w:bCs/>
                <w:lang w:val="en-US"/>
              </w:rPr>
            </w:pPr>
            <w:r w:rsidRPr="00736388">
              <w:rPr>
                <w:b/>
                <w:bCs/>
                <w:lang w:val="en-US"/>
              </w:rPr>
              <w:t>Model Parameter</w:t>
            </w:r>
          </w:p>
        </w:tc>
        <w:tc>
          <w:tcPr>
            <w:tcW w:w="1836" w:type="dxa"/>
            <w:shd w:val="clear" w:color="auto" w:fill="B4C6E7" w:themeFill="accent1" w:themeFillTint="66"/>
          </w:tcPr>
          <w:p w14:paraId="18CE3195" w14:textId="44BDB90A" w:rsidR="00736388" w:rsidRPr="00736388" w:rsidRDefault="00736388" w:rsidP="00DB6989">
            <w:pPr>
              <w:rPr>
                <w:b/>
                <w:bCs/>
                <w:lang w:val="en-US"/>
              </w:rPr>
            </w:pPr>
            <w:r w:rsidRPr="00736388">
              <w:rPr>
                <w:b/>
                <w:bCs/>
                <w:lang w:val="en-US"/>
              </w:rPr>
              <w:t>Residual Variance</w:t>
            </w:r>
          </w:p>
        </w:tc>
      </w:tr>
      <w:tr w:rsidR="00736388" w14:paraId="76EC0F94" w14:textId="77777777" w:rsidTr="00736388">
        <w:trPr>
          <w:trHeight w:val="287"/>
        </w:trPr>
        <w:tc>
          <w:tcPr>
            <w:tcW w:w="1835" w:type="dxa"/>
            <w:shd w:val="clear" w:color="auto" w:fill="C5E0B3" w:themeFill="accent6" w:themeFillTint="66"/>
          </w:tcPr>
          <w:p w14:paraId="70C1C465" w14:textId="73B20305" w:rsidR="00736388" w:rsidRPr="00736388" w:rsidRDefault="00736388" w:rsidP="00736388">
            <w:pPr>
              <w:rPr>
                <w:b/>
                <w:bCs/>
              </w:rPr>
            </w:pPr>
            <w:proofErr w:type="spellStart"/>
            <w:r w:rsidRPr="00736388">
              <w:rPr>
                <w:b/>
                <w:bCs/>
              </w:rPr>
              <w:t>Window</w:t>
            </w:r>
            <w:proofErr w:type="spellEnd"/>
          </w:p>
        </w:tc>
        <w:tc>
          <w:tcPr>
            <w:tcW w:w="1835" w:type="dxa"/>
          </w:tcPr>
          <w:p w14:paraId="54984EBA" w14:textId="70304B97" w:rsidR="00736388" w:rsidRPr="00736388" w:rsidRDefault="00736388" w:rsidP="00736388">
            <w:pPr>
              <w:jc w:val="center"/>
              <w:rPr>
                <w:b/>
                <w:bCs/>
              </w:rPr>
            </w:pPr>
            <w:r>
              <w:rPr>
                <w:b/>
                <w:bCs/>
              </w:rPr>
              <w:t>1024</w:t>
            </w:r>
          </w:p>
        </w:tc>
        <w:tc>
          <w:tcPr>
            <w:tcW w:w="1835" w:type="dxa"/>
          </w:tcPr>
          <w:p w14:paraId="72110F1B" w14:textId="29E27015" w:rsidR="00736388" w:rsidRPr="00736388" w:rsidRDefault="00736388" w:rsidP="00736388">
            <w:pPr>
              <w:jc w:val="center"/>
              <w:rPr>
                <w:b/>
                <w:bCs/>
              </w:rPr>
            </w:pPr>
            <w:r>
              <w:rPr>
                <w:b/>
                <w:bCs/>
              </w:rPr>
              <w:t>1024</w:t>
            </w:r>
          </w:p>
        </w:tc>
        <w:tc>
          <w:tcPr>
            <w:tcW w:w="1835" w:type="dxa"/>
          </w:tcPr>
          <w:p w14:paraId="137D8156" w14:textId="7C99454D" w:rsidR="00736388" w:rsidRPr="00736388" w:rsidRDefault="00944EF3" w:rsidP="00944EF3">
            <w:pPr>
              <w:jc w:val="center"/>
              <w:rPr>
                <w:b/>
                <w:bCs/>
              </w:rPr>
            </w:pPr>
            <w:r>
              <w:rPr>
                <w:b/>
                <w:bCs/>
              </w:rPr>
              <w:t>-</w:t>
            </w:r>
          </w:p>
        </w:tc>
        <w:tc>
          <w:tcPr>
            <w:tcW w:w="1836" w:type="dxa"/>
          </w:tcPr>
          <w:p w14:paraId="50D783E7" w14:textId="1F04A777" w:rsidR="00736388" w:rsidRPr="00736388" w:rsidRDefault="00944EF3" w:rsidP="00944EF3">
            <w:pPr>
              <w:jc w:val="center"/>
              <w:rPr>
                <w:b/>
                <w:bCs/>
              </w:rPr>
            </w:pPr>
            <w:r>
              <w:rPr>
                <w:b/>
                <w:bCs/>
              </w:rPr>
              <w:t>-</w:t>
            </w:r>
          </w:p>
        </w:tc>
      </w:tr>
      <w:tr w:rsidR="003E6218" w14:paraId="126FA4F2" w14:textId="77777777" w:rsidTr="003E6218">
        <w:trPr>
          <w:trHeight w:val="287"/>
        </w:trPr>
        <w:tc>
          <w:tcPr>
            <w:tcW w:w="1835" w:type="dxa"/>
            <w:shd w:val="clear" w:color="auto" w:fill="C5E0B3" w:themeFill="accent6" w:themeFillTint="66"/>
          </w:tcPr>
          <w:p w14:paraId="75F63625" w14:textId="66C54322" w:rsidR="003E6218" w:rsidRPr="00736388" w:rsidRDefault="003E6218" w:rsidP="003E6218">
            <w:pPr>
              <w:rPr>
                <w:b/>
                <w:bCs/>
              </w:rPr>
            </w:pPr>
            <w:proofErr w:type="spellStart"/>
            <w:r w:rsidRPr="00736388">
              <w:rPr>
                <w:b/>
                <w:bCs/>
                <w:lang w:val="en-US"/>
              </w:rPr>
              <w:t>Nfft</w:t>
            </w:r>
            <w:proofErr w:type="spellEnd"/>
          </w:p>
        </w:tc>
        <w:tc>
          <w:tcPr>
            <w:tcW w:w="1835" w:type="dxa"/>
            <w:shd w:val="clear" w:color="auto" w:fill="D0CECE" w:themeFill="background2" w:themeFillShade="E6"/>
          </w:tcPr>
          <w:p w14:paraId="01882501" w14:textId="38AD4A17" w:rsidR="003E6218" w:rsidRDefault="003E6218" w:rsidP="003E6218">
            <w:pPr>
              <w:jc w:val="center"/>
              <w:rPr>
                <w:b/>
                <w:bCs/>
              </w:rPr>
            </w:pPr>
            <w:r>
              <w:rPr>
                <w:b/>
                <w:bCs/>
              </w:rPr>
              <w:t>1024</w:t>
            </w:r>
          </w:p>
        </w:tc>
        <w:tc>
          <w:tcPr>
            <w:tcW w:w="1835" w:type="dxa"/>
            <w:shd w:val="clear" w:color="auto" w:fill="D0CECE" w:themeFill="background2" w:themeFillShade="E6"/>
          </w:tcPr>
          <w:p w14:paraId="5F0038B4" w14:textId="6B002CEB" w:rsidR="003E6218" w:rsidRDefault="003E6218" w:rsidP="003E6218">
            <w:pPr>
              <w:jc w:val="center"/>
              <w:rPr>
                <w:b/>
                <w:bCs/>
              </w:rPr>
            </w:pPr>
            <w:r>
              <w:rPr>
                <w:b/>
                <w:bCs/>
              </w:rPr>
              <w:t>1024</w:t>
            </w:r>
          </w:p>
        </w:tc>
        <w:tc>
          <w:tcPr>
            <w:tcW w:w="1835" w:type="dxa"/>
            <w:shd w:val="clear" w:color="auto" w:fill="D0CECE" w:themeFill="background2" w:themeFillShade="E6"/>
          </w:tcPr>
          <w:p w14:paraId="268C4B14" w14:textId="00C8280A" w:rsidR="003E6218" w:rsidRDefault="003E6218" w:rsidP="003E6218">
            <w:pPr>
              <w:jc w:val="center"/>
              <w:rPr>
                <w:b/>
                <w:bCs/>
              </w:rPr>
            </w:pPr>
            <w:r>
              <w:rPr>
                <w:b/>
                <w:bCs/>
              </w:rPr>
              <w:t>-</w:t>
            </w:r>
          </w:p>
        </w:tc>
        <w:tc>
          <w:tcPr>
            <w:tcW w:w="1836" w:type="dxa"/>
            <w:shd w:val="clear" w:color="auto" w:fill="D0CECE" w:themeFill="background2" w:themeFillShade="E6"/>
          </w:tcPr>
          <w:p w14:paraId="6F28FC9A" w14:textId="19B4B411" w:rsidR="003E6218" w:rsidRDefault="003E6218" w:rsidP="003E6218">
            <w:pPr>
              <w:jc w:val="center"/>
              <w:rPr>
                <w:b/>
                <w:bCs/>
              </w:rPr>
            </w:pPr>
            <w:r>
              <w:rPr>
                <w:b/>
                <w:bCs/>
              </w:rPr>
              <w:t>-</w:t>
            </w:r>
          </w:p>
        </w:tc>
      </w:tr>
      <w:tr w:rsidR="00736388" w14:paraId="28301222" w14:textId="77777777" w:rsidTr="003E6218">
        <w:trPr>
          <w:trHeight w:val="272"/>
        </w:trPr>
        <w:tc>
          <w:tcPr>
            <w:tcW w:w="1835" w:type="dxa"/>
            <w:shd w:val="clear" w:color="auto" w:fill="C5E0B3" w:themeFill="accent6" w:themeFillTint="66"/>
          </w:tcPr>
          <w:p w14:paraId="591E98BA" w14:textId="7359D55F" w:rsidR="00736388" w:rsidRPr="003E6218" w:rsidRDefault="003E6218" w:rsidP="00736388">
            <w:pPr>
              <w:rPr>
                <w:b/>
                <w:bCs/>
              </w:rPr>
            </w:pPr>
            <w:proofErr w:type="spellStart"/>
            <w:r>
              <w:rPr>
                <w:b/>
                <w:bCs/>
              </w:rPr>
              <w:t>Συχνοτική</w:t>
            </w:r>
            <w:proofErr w:type="spellEnd"/>
            <w:r>
              <w:rPr>
                <w:b/>
                <w:bCs/>
              </w:rPr>
              <w:t xml:space="preserve"> </w:t>
            </w:r>
            <w:proofErr w:type="spellStart"/>
            <w:r>
              <w:rPr>
                <w:b/>
                <w:bCs/>
              </w:rPr>
              <w:t>Διακρισιμότητα</w:t>
            </w:r>
            <w:proofErr w:type="spellEnd"/>
            <w:r>
              <w:rPr>
                <w:b/>
                <w:bCs/>
              </w:rPr>
              <w:t>(δ</w:t>
            </w:r>
            <w:r>
              <w:rPr>
                <w:b/>
                <w:bCs/>
                <w:lang w:val="en-US"/>
              </w:rPr>
              <w:t>f</w:t>
            </w:r>
            <w:r>
              <w:rPr>
                <w:b/>
                <w:bCs/>
              </w:rPr>
              <w:t>)</w:t>
            </w:r>
          </w:p>
        </w:tc>
        <w:tc>
          <w:tcPr>
            <w:tcW w:w="1835" w:type="dxa"/>
            <w:shd w:val="clear" w:color="auto" w:fill="FFFFFF" w:themeFill="background1"/>
          </w:tcPr>
          <w:p w14:paraId="05D5EA12" w14:textId="4DCFC6F1" w:rsidR="00736388" w:rsidRPr="00736388" w:rsidRDefault="003E6218" w:rsidP="00736388">
            <w:pPr>
              <w:jc w:val="center"/>
              <w:rPr>
                <w:b/>
                <w:bCs/>
              </w:rPr>
            </w:pPr>
            <w:r>
              <w:rPr>
                <w:b/>
                <w:bCs/>
              </w:rPr>
              <w:t xml:space="preserve">0.25 </w:t>
            </w:r>
          </w:p>
        </w:tc>
        <w:tc>
          <w:tcPr>
            <w:tcW w:w="1835" w:type="dxa"/>
            <w:shd w:val="clear" w:color="auto" w:fill="FFFFFF" w:themeFill="background1"/>
          </w:tcPr>
          <w:p w14:paraId="7A81677D" w14:textId="6821CD61" w:rsidR="00736388" w:rsidRPr="00736388" w:rsidRDefault="003E6218" w:rsidP="00736388">
            <w:pPr>
              <w:jc w:val="center"/>
              <w:rPr>
                <w:b/>
                <w:bCs/>
              </w:rPr>
            </w:pPr>
            <w:r>
              <w:rPr>
                <w:b/>
                <w:bCs/>
              </w:rPr>
              <w:t xml:space="preserve">0.25 </w:t>
            </w:r>
          </w:p>
        </w:tc>
        <w:tc>
          <w:tcPr>
            <w:tcW w:w="1835" w:type="dxa"/>
            <w:shd w:val="clear" w:color="auto" w:fill="FFFFFF" w:themeFill="background1"/>
          </w:tcPr>
          <w:p w14:paraId="516C1408" w14:textId="1C7982BD" w:rsidR="00736388" w:rsidRPr="00736388" w:rsidRDefault="00944EF3" w:rsidP="00944EF3">
            <w:pPr>
              <w:jc w:val="center"/>
              <w:rPr>
                <w:b/>
                <w:bCs/>
              </w:rPr>
            </w:pPr>
            <w:r>
              <w:rPr>
                <w:b/>
                <w:bCs/>
              </w:rPr>
              <w:t>-</w:t>
            </w:r>
          </w:p>
        </w:tc>
        <w:tc>
          <w:tcPr>
            <w:tcW w:w="1836" w:type="dxa"/>
            <w:shd w:val="clear" w:color="auto" w:fill="FFFFFF" w:themeFill="background1"/>
          </w:tcPr>
          <w:p w14:paraId="3A4946DB" w14:textId="109949E3" w:rsidR="00736388" w:rsidRPr="00736388" w:rsidRDefault="00944EF3" w:rsidP="00944EF3">
            <w:pPr>
              <w:jc w:val="center"/>
              <w:rPr>
                <w:b/>
                <w:bCs/>
              </w:rPr>
            </w:pPr>
            <w:r>
              <w:rPr>
                <w:b/>
                <w:bCs/>
              </w:rPr>
              <w:t>-</w:t>
            </w:r>
          </w:p>
        </w:tc>
      </w:tr>
      <w:tr w:rsidR="00736388" w14:paraId="0449943A" w14:textId="77777777" w:rsidTr="003E6218">
        <w:trPr>
          <w:trHeight w:val="287"/>
        </w:trPr>
        <w:tc>
          <w:tcPr>
            <w:tcW w:w="1835" w:type="dxa"/>
            <w:shd w:val="clear" w:color="auto" w:fill="C5E0B3" w:themeFill="accent6" w:themeFillTint="66"/>
          </w:tcPr>
          <w:p w14:paraId="57345C45" w14:textId="45A7FE72" w:rsidR="00736388" w:rsidRPr="00736388" w:rsidRDefault="00736388" w:rsidP="00736388">
            <w:pPr>
              <w:rPr>
                <w:b/>
                <w:bCs/>
                <w:lang w:val="en-US"/>
              </w:rPr>
            </w:pPr>
            <w:r w:rsidRPr="00736388">
              <w:rPr>
                <w:b/>
                <w:bCs/>
                <w:lang w:val="en-US"/>
              </w:rPr>
              <w:t>Alpha</w:t>
            </w:r>
          </w:p>
        </w:tc>
        <w:tc>
          <w:tcPr>
            <w:tcW w:w="1835" w:type="dxa"/>
            <w:shd w:val="clear" w:color="auto" w:fill="D0CECE" w:themeFill="background2" w:themeFillShade="E6"/>
          </w:tcPr>
          <w:p w14:paraId="0EC4AC92" w14:textId="1C956F91" w:rsidR="00736388" w:rsidRPr="00736388" w:rsidRDefault="00736388" w:rsidP="00736388">
            <w:pPr>
              <w:jc w:val="center"/>
              <w:rPr>
                <w:b/>
                <w:bCs/>
              </w:rPr>
            </w:pPr>
            <w:r>
              <w:rPr>
                <w:b/>
                <w:bCs/>
              </w:rPr>
              <w:t>1*10</w:t>
            </w:r>
            <w:r w:rsidRPr="00736388">
              <w:rPr>
                <w:b/>
                <w:bCs/>
                <w:vertAlign w:val="superscript"/>
              </w:rPr>
              <w:t>-5</w:t>
            </w:r>
          </w:p>
        </w:tc>
        <w:tc>
          <w:tcPr>
            <w:tcW w:w="1835" w:type="dxa"/>
            <w:shd w:val="clear" w:color="auto" w:fill="D0CECE" w:themeFill="background2" w:themeFillShade="E6"/>
          </w:tcPr>
          <w:p w14:paraId="2A1D06ED" w14:textId="0B4BFB3C" w:rsidR="00736388" w:rsidRPr="00736388" w:rsidRDefault="00736388" w:rsidP="00736388">
            <w:pPr>
              <w:jc w:val="center"/>
              <w:rPr>
                <w:b/>
                <w:bCs/>
              </w:rPr>
            </w:pPr>
            <w:r>
              <w:rPr>
                <w:b/>
                <w:bCs/>
              </w:rPr>
              <w:t>0.1</w:t>
            </w:r>
          </w:p>
        </w:tc>
        <w:tc>
          <w:tcPr>
            <w:tcW w:w="1835" w:type="dxa"/>
            <w:shd w:val="clear" w:color="auto" w:fill="D0CECE" w:themeFill="background2" w:themeFillShade="E6"/>
          </w:tcPr>
          <w:p w14:paraId="369F7A2E" w14:textId="57C204E2" w:rsidR="00736388" w:rsidRPr="00736388" w:rsidRDefault="00944EF3" w:rsidP="00944EF3">
            <w:pPr>
              <w:jc w:val="center"/>
              <w:rPr>
                <w:b/>
                <w:bCs/>
              </w:rPr>
            </w:pPr>
            <w:r>
              <w:rPr>
                <w:b/>
                <w:bCs/>
              </w:rPr>
              <w:t>1*10</w:t>
            </w:r>
            <w:r w:rsidRPr="00944EF3">
              <w:rPr>
                <w:b/>
                <w:bCs/>
                <w:vertAlign w:val="superscript"/>
              </w:rPr>
              <w:t>-16</w:t>
            </w:r>
          </w:p>
        </w:tc>
        <w:tc>
          <w:tcPr>
            <w:tcW w:w="1836" w:type="dxa"/>
            <w:shd w:val="clear" w:color="auto" w:fill="D0CECE" w:themeFill="background2" w:themeFillShade="E6"/>
          </w:tcPr>
          <w:p w14:paraId="1F1F0683" w14:textId="653C0182" w:rsidR="00736388" w:rsidRPr="00736388" w:rsidRDefault="00944EF3" w:rsidP="00944EF3">
            <w:pPr>
              <w:jc w:val="center"/>
              <w:rPr>
                <w:b/>
                <w:bCs/>
              </w:rPr>
            </w:pPr>
            <w:r>
              <w:rPr>
                <w:b/>
                <w:bCs/>
              </w:rPr>
              <w:t>1*10</w:t>
            </w:r>
            <w:r w:rsidRPr="00944EF3">
              <w:rPr>
                <w:b/>
                <w:bCs/>
                <w:vertAlign w:val="superscript"/>
              </w:rPr>
              <w:t>-16</w:t>
            </w:r>
          </w:p>
        </w:tc>
      </w:tr>
      <w:tr w:rsidR="00736388" w14:paraId="0EE38848" w14:textId="77777777" w:rsidTr="003E6218">
        <w:trPr>
          <w:trHeight w:val="347"/>
        </w:trPr>
        <w:tc>
          <w:tcPr>
            <w:tcW w:w="1835" w:type="dxa"/>
            <w:shd w:val="clear" w:color="auto" w:fill="C5E0B3" w:themeFill="accent6" w:themeFillTint="66"/>
          </w:tcPr>
          <w:p w14:paraId="15C8373C" w14:textId="2A6AAAE4" w:rsidR="00736388" w:rsidRPr="00736388" w:rsidRDefault="00736388" w:rsidP="00736388">
            <w:pPr>
              <w:rPr>
                <w:b/>
                <w:bCs/>
              </w:rPr>
            </w:pPr>
            <w:r w:rsidRPr="00736388">
              <w:rPr>
                <w:b/>
                <w:bCs/>
              </w:rPr>
              <w:t>Τεχνητό Όριο</w:t>
            </w:r>
          </w:p>
        </w:tc>
        <w:tc>
          <w:tcPr>
            <w:tcW w:w="1835" w:type="dxa"/>
            <w:shd w:val="clear" w:color="auto" w:fill="FFFFFF" w:themeFill="background1"/>
          </w:tcPr>
          <w:p w14:paraId="3CFBBB2F" w14:textId="076CA407" w:rsidR="00736388" w:rsidRPr="00736388" w:rsidRDefault="00736388" w:rsidP="00736388">
            <w:pPr>
              <w:jc w:val="center"/>
              <w:rPr>
                <w:b/>
                <w:bCs/>
              </w:rPr>
            </w:pPr>
            <w:r>
              <w:rPr>
                <w:b/>
                <w:bCs/>
              </w:rPr>
              <w:t>-</w:t>
            </w:r>
          </w:p>
        </w:tc>
        <w:tc>
          <w:tcPr>
            <w:tcW w:w="1835" w:type="dxa"/>
            <w:shd w:val="clear" w:color="auto" w:fill="FFFFFF" w:themeFill="background1"/>
          </w:tcPr>
          <w:p w14:paraId="2048D15E" w14:textId="7471BBBC" w:rsidR="00736388" w:rsidRPr="00736388" w:rsidRDefault="00736388" w:rsidP="00736388">
            <w:pPr>
              <w:jc w:val="center"/>
              <w:rPr>
                <w:b/>
                <w:bCs/>
              </w:rPr>
            </w:pPr>
            <w:r>
              <w:rPr>
                <w:b/>
                <w:bCs/>
              </w:rPr>
              <w:t>-</w:t>
            </w:r>
          </w:p>
        </w:tc>
        <w:tc>
          <w:tcPr>
            <w:tcW w:w="1835" w:type="dxa"/>
            <w:shd w:val="clear" w:color="auto" w:fill="FFFFFF" w:themeFill="background1"/>
          </w:tcPr>
          <w:p w14:paraId="2494CE14" w14:textId="0BDB9FDF" w:rsidR="00736388" w:rsidRPr="00736388" w:rsidRDefault="00944EF3" w:rsidP="00944EF3">
            <w:pPr>
              <w:jc w:val="center"/>
              <w:rPr>
                <w:b/>
                <w:bCs/>
              </w:rPr>
            </w:pPr>
            <w:r>
              <w:rPr>
                <w:b/>
                <w:bCs/>
              </w:rPr>
              <w:t>*6</w:t>
            </w:r>
          </w:p>
        </w:tc>
        <w:tc>
          <w:tcPr>
            <w:tcW w:w="1836" w:type="dxa"/>
            <w:shd w:val="clear" w:color="auto" w:fill="FFFFFF" w:themeFill="background1"/>
          </w:tcPr>
          <w:p w14:paraId="7BB2A151" w14:textId="3B08A1BC" w:rsidR="00736388" w:rsidRPr="00736388" w:rsidRDefault="00944EF3" w:rsidP="00944EF3">
            <w:pPr>
              <w:keepNext/>
              <w:jc w:val="center"/>
              <w:rPr>
                <w:b/>
                <w:bCs/>
              </w:rPr>
            </w:pPr>
            <w:r>
              <w:rPr>
                <w:b/>
                <w:bCs/>
              </w:rPr>
              <w:t>*1.5</w:t>
            </w:r>
          </w:p>
        </w:tc>
      </w:tr>
    </w:tbl>
    <w:p w14:paraId="090406DD" w14:textId="30C3B4CF" w:rsidR="00DB6989" w:rsidRDefault="00944EF3" w:rsidP="00F73DD9">
      <w:pPr>
        <w:pStyle w:val="a6"/>
        <w:jc w:val="center"/>
      </w:pPr>
      <w:r>
        <w:t xml:space="preserve">Πίνακας </w:t>
      </w:r>
      <w:fldSimple w:instr=" SEQ Πίνακας \* ARABIC ">
        <w:r w:rsidR="00621EC3">
          <w:rPr>
            <w:noProof/>
          </w:rPr>
          <w:t>21</w:t>
        </w:r>
      </w:fldSimple>
      <w:r w:rsidR="00F73DD9">
        <w:rPr>
          <w:noProof/>
        </w:rPr>
        <w:t xml:space="preserve">: </w:t>
      </w:r>
      <w:r w:rsidR="00F73DD9">
        <w:rPr>
          <w:noProof/>
          <w:lang w:val="en-US"/>
        </w:rPr>
        <w:t>Baselina</w:t>
      </w:r>
      <w:r w:rsidR="00F73DD9" w:rsidRPr="00F73DD9">
        <w:rPr>
          <w:noProof/>
        </w:rPr>
        <w:t xml:space="preserve"> </w:t>
      </w:r>
      <w:r w:rsidR="00F73DD9">
        <w:rPr>
          <w:noProof/>
        </w:rPr>
        <w:t>βλάβης τύπου 1 παραμετρικών και μη παραμετρικών μεθόδων.</w:t>
      </w:r>
    </w:p>
    <w:p w14:paraId="511C5BAF" w14:textId="18BDFC79" w:rsidR="00944EF3" w:rsidRDefault="00944EF3" w:rsidP="00134A71">
      <w:pPr>
        <w:pStyle w:val="a4"/>
        <w:numPr>
          <w:ilvl w:val="0"/>
          <w:numId w:val="11"/>
        </w:numPr>
        <w:rPr>
          <w:b/>
          <w:bCs/>
          <w:u w:val="single"/>
        </w:rPr>
      </w:pPr>
      <w:r w:rsidRPr="00134A71">
        <w:rPr>
          <w:b/>
          <w:bCs/>
          <w:u w:val="single"/>
        </w:rPr>
        <w:t>Φάση Εκπαίδευσης</w:t>
      </w:r>
      <w:r w:rsidRPr="00134A71">
        <w:rPr>
          <w:b/>
          <w:bCs/>
          <w:u w:val="single"/>
          <w:lang w:val="en-US"/>
        </w:rPr>
        <w:t xml:space="preserve"> </w:t>
      </w:r>
      <w:r w:rsidRPr="00134A71">
        <w:rPr>
          <w:b/>
          <w:bCs/>
          <w:u w:val="single"/>
        </w:rPr>
        <w:t>Βλάβη Τύπου 2</w:t>
      </w:r>
    </w:p>
    <w:p w14:paraId="4B8B67E0" w14:textId="4CBC111A" w:rsidR="007F55F9" w:rsidRPr="007F55F9" w:rsidRDefault="007F55F9" w:rsidP="007F55F9">
      <w:pPr>
        <w:ind w:left="360"/>
        <w:jc w:val="both"/>
      </w:pPr>
      <w:r w:rsidRPr="007F55F9">
        <w:t xml:space="preserve">Με αντίστοιχο τρόπο και στον </w:t>
      </w:r>
      <w:r w:rsidRPr="007F55F9">
        <w:rPr>
          <w:color w:val="4472C4" w:themeColor="accent1"/>
        </w:rPr>
        <w:t>πίνακα 18</w:t>
      </w:r>
      <w:r>
        <w:rPr>
          <w:color w:val="4472C4" w:themeColor="accent1"/>
        </w:rPr>
        <w:t xml:space="preserve"> </w:t>
      </w:r>
      <w:r w:rsidRPr="007F55F9">
        <w:t>παρουσιάζονται συγκεντρωτικά οι παράμετροι που χρησιμοποιήθηκαν για την αναγνώριση της βλάβης τύπου 2, με το τεχνητό όριο των  μεθόδ</w:t>
      </w:r>
      <w:r>
        <w:t>ων</w:t>
      </w:r>
      <w:r w:rsidRPr="007F55F9">
        <w:t xml:space="preserve"> </w:t>
      </w:r>
      <w:r w:rsidRPr="007F55F9">
        <w:rPr>
          <w:lang w:val="en-US"/>
        </w:rPr>
        <w:t>Model</w:t>
      </w:r>
      <w:r w:rsidRPr="007F55F9">
        <w:t xml:space="preserve"> </w:t>
      </w:r>
      <w:r w:rsidRPr="007F55F9">
        <w:rPr>
          <w:lang w:val="en-US"/>
        </w:rPr>
        <w:t>Parameter</w:t>
      </w:r>
      <w:r>
        <w:t xml:space="preserve"> και </w:t>
      </w:r>
      <w:r w:rsidRPr="007F55F9">
        <w:rPr>
          <w:lang w:val="en-US"/>
        </w:rPr>
        <w:t>Residual</w:t>
      </w:r>
      <w:r w:rsidRPr="007F55F9">
        <w:t xml:space="preserve"> </w:t>
      </w:r>
      <w:r w:rsidRPr="007F55F9">
        <w:rPr>
          <w:lang w:val="en-US"/>
        </w:rPr>
        <w:t>Variance</w:t>
      </w:r>
      <w:r>
        <w:t xml:space="preserve"> να είναι 4.2 φορές και 1.5 φορές πάνω από το κανονικό όριο, αντίστοιχα.</w:t>
      </w:r>
    </w:p>
    <w:tbl>
      <w:tblPr>
        <w:tblStyle w:val="a8"/>
        <w:tblW w:w="9176" w:type="dxa"/>
        <w:tblLook w:val="04A0" w:firstRow="1" w:lastRow="0" w:firstColumn="1" w:lastColumn="0" w:noHBand="0" w:noVBand="1"/>
      </w:tblPr>
      <w:tblGrid>
        <w:gridCol w:w="1993"/>
        <w:gridCol w:w="1792"/>
        <w:gridCol w:w="1784"/>
        <w:gridCol w:w="1807"/>
        <w:gridCol w:w="1800"/>
      </w:tblGrid>
      <w:tr w:rsidR="00944EF3" w14:paraId="2E9C79F0" w14:textId="77777777" w:rsidTr="00F40D6B">
        <w:trPr>
          <w:trHeight w:val="560"/>
        </w:trPr>
        <w:tc>
          <w:tcPr>
            <w:tcW w:w="1835" w:type="dxa"/>
            <w:shd w:val="clear" w:color="auto" w:fill="B4C6E7" w:themeFill="accent1" w:themeFillTint="66"/>
          </w:tcPr>
          <w:p w14:paraId="47F634FF" w14:textId="77777777" w:rsidR="00944EF3" w:rsidRPr="00736388" w:rsidRDefault="00944EF3" w:rsidP="00F40D6B">
            <w:pPr>
              <w:rPr>
                <w:b/>
                <w:bCs/>
              </w:rPr>
            </w:pPr>
          </w:p>
        </w:tc>
        <w:tc>
          <w:tcPr>
            <w:tcW w:w="1835" w:type="dxa"/>
            <w:shd w:val="clear" w:color="auto" w:fill="B4C6E7" w:themeFill="accent1" w:themeFillTint="66"/>
          </w:tcPr>
          <w:p w14:paraId="4B5BEE1B" w14:textId="77777777" w:rsidR="00944EF3" w:rsidRPr="00736388" w:rsidRDefault="00944EF3" w:rsidP="00F40D6B">
            <w:pPr>
              <w:rPr>
                <w:b/>
                <w:bCs/>
                <w:lang w:val="en-US"/>
              </w:rPr>
            </w:pPr>
            <w:r w:rsidRPr="00736388">
              <w:rPr>
                <w:b/>
                <w:bCs/>
                <w:lang w:val="en-US"/>
              </w:rPr>
              <w:t>PSD</w:t>
            </w:r>
          </w:p>
        </w:tc>
        <w:tc>
          <w:tcPr>
            <w:tcW w:w="1835" w:type="dxa"/>
            <w:shd w:val="clear" w:color="auto" w:fill="B4C6E7" w:themeFill="accent1" w:themeFillTint="66"/>
          </w:tcPr>
          <w:p w14:paraId="20CA68FD" w14:textId="77777777" w:rsidR="00944EF3" w:rsidRPr="00736388" w:rsidRDefault="00944EF3" w:rsidP="00F40D6B">
            <w:pPr>
              <w:rPr>
                <w:b/>
                <w:bCs/>
                <w:lang w:val="en-US"/>
              </w:rPr>
            </w:pPr>
            <w:r w:rsidRPr="00736388">
              <w:rPr>
                <w:b/>
                <w:bCs/>
                <w:lang w:val="en-US"/>
              </w:rPr>
              <w:t>FRF</w:t>
            </w:r>
          </w:p>
        </w:tc>
        <w:tc>
          <w:tcPr>
            <w:tcW w:w="1835" w:type="dxa"/>
            <w:shd w:val="clear" w:color="auto" w:fill="B4C6E7" w:themeFill="accent1" w:themeFillTint="66"/>
          </w:tcPr>
          <w:p w14:paraId="102A69F6" w14:textId="77777777" w:rsidR="00944EF3" w:rsidRPr="00736388" w:rsidRDefault="00944EF3" w:rsidP="00F40D6B">
            <w:pPr>
              <w:rPr>
                <w:b/>
                <w:bCs/>
                <w:lang w:val="en-US"/>
              </w:rPr>
            </w:pPr>
            <w:r w:rsidRPr="00736388">
              <w:rPr>
                <w:b/>
                <w:bCs/>
                <w:lang w:val="en-US"/>
              </w:rPr>
              <w:t>Model Parameter</w:t>
            </w:r>
          </w:p>
        </w:tc>
        <w:tc>
          <w:tcPr>
            <w:tcW w:w="1836" w:type="dxa"/>
            <w:shd w:val="clear" w:color="auto" w:fill="B4C6E7" w:themeFill="accent1" w:themeFillTint="66"/>
          </w:tcPr>
          <w:p w14:paraId="462FB0BF" w14:textId="77777777" w:rsidR="00944EF3" w:rsidRPr="00736388" w:rsidRDefault="00944EF3" w:rsidP="00F40D6B">
            <w:pPr>
              <w:rPr>
                <w:b/>
                <w:bCs/>
                <w:lang w:val="en-US"/>
              </w:rPr>
            </w:pPr>
            <w:r w:rsidRPr="00736388">
              <w:rPr>
                <w:b/>
                <w:bCs/>
                <w:lang w:val="en-US"/>
              </w:rPr>
              <w:t>Residual Variance</w:t>
            </w:r>
          </w:p>
        </w:tc>
      </w:tr>
      <w:tr w:rsidR="00944EF3" w14:paraId="68CDD15A" w14:textId="77777777" w:rsidTr="00F40D6B">
        <w:trPr>
          <w:trHeight w:val="287"/>
        </w:trPr>
        <w:tc>
          <w:tcPr>
            <w:tcW w:w="1835" w:type="dxa"/>
            <w:shd w:val="clear" w:color="auto" w:fill="C5E0B3" w:themeFill="accent6" w:themeFillTint="66"/>
          </w:tcPr>
          <w:p w14:paraId="43FEAAE7" w14:textId="77777777" w:rsidR="00944EF3" w:rsidRPr="00736388" w:rsidRDefault="00944EF3" w:rsidP="00F40D6B">
            <w:pPr>
              <w:rPr>
                <w:b/>
                <w:bCs/>
              </w:rPr>
            </w:pPr>
            <w:proofErr w:type="spellStart"/>
            <w:r w:rsidRPr="00736388">
              <w:rPr>
                <w:b/>
                <w:bCs/>
              </w:rPr>
              <w:t>Window</w:t>
            </w:r>
            <w:proofErr w:type="spellEnd"/>
          </w:p>
        </w:tc>
        <w:tc>
          <w:tcPr>
            <w:tcW w:w="1835" w:type="dxa"/>
          </w:tcPr>
          <w:p w14:paraId="1BEF3B09" w14:textId="77777777" w:rsidR="00944EF3" w:rsidRPr="00736388" w:rsidRDefault="00944EF3" w:rsidP="00F40D6B">
            <w:pPr>
              <w:jc w:val="center"/>
              <w:rPr>
                <w:b/>
                <w:bCs/>
              </w:rPr>
            </w:pPr>
            <w:r>
              <w:rPr>
                <w:b/>
                <w:bCs/>
              </w:rPr>
              <w:t>1024</w:t>
            </w:r>
          </w:p>
        </w:tc>
        <w:tc>
          <w:tcPr>
            <w:tcW w:w="1835" w:type="dxa"/>
          </w:tcPr>
          <w:p w14:paraId="43B876F3" w14:textId="77777777" w:rsidR="00944EF3" w:rsidRPr="00736388" w:rsidRDefault="00944EF3" w:rsidP="00F40D6B">
            <w:pPr>
              <w:jc w:val="center"/>
              <w:rPr>
                <w:b/>
                <w:bCs/>
              </w:rPr>
            </w:pPr>
            <w:r>
              <w:rPr>
                <w:b/>
                <w:bCs/>
              </w:rPr>
              <w:t>1024</w:t>
            </w:r>
          </w:p>
        </w:tc>
        <w:tc>
          <w:tcPr>
            <w:tcW w:w="1835" w:type="dxa"/>
          </w:tcPr>
          <w:p w14:paraId="16B82857" w14:textId="77777777" w:rsidR="00944EF3" w:rsidRPr="00736388" w:rsidRDefault="00944EF3" w:rsidP="00F40D6B">
            <w:pPr>
              <w:jc w:val="center"/>
              <w:rPr>
                <w:b/>
                <w:bCs/>
              </w:rPr>
            </w:pPr>
            <w:r>
              <w:rPr>
                <w:b/>
                <w:bCs/>
              </w:rPr>
              <w:t>-</w:t>
            </w:r>
          </w:p>
        </w:tc>
        <w:tc>
          <w:tcPr>
            <w:tcW w:w="1836" w:type="dxa"/>
          </w:tcPr>
          <w:p w14:paraId="31F03FD6" w14:textId="77777777" w:rsidR="00944EF3" w:rsidRPr="00736388" w:rsidRDefault="00944EF3" w:rsidP="00F40D6B">
            <w:pPr>
              <w:jc w:val="center"/>
              <w:rPr>
                <w:b/>
                <w:bCs/>
              </w:rPr>
            </w:pPr>
            <w:r>
              <w:rPr>
                <w:b/>
                <w:bCs/>
              </w:rPr>
              <w:t>-</w:t>
            </w:r>
          </w:p>
        </w:tc>
      </w:tr>
      <w:tr w:rsidR="00944EF3" w14:paraId="792E0A82" w14:textId="77777777" w:rsidTr="00F40D6B">
        <w:trPr>
          <w:trHeight w:val="272"/>
        </w:trPr>
        <w:tc>
          <w:tcPr>
            <w:tcW w:w="1835" w:type="dxa"/>
            <w:shd w:val="clear" w:color="auto" w:fill="C5E0B3" w:themeFill="accent6" w:themeFillTint="66"/>
          </w:tcPr>
          <w:p w14:paraId="3AE55704" w14:textId="77777777" w:rsidR="00944EF3" w:rsidRPr="00736388" w:rsidRDefault="00944EF3" w:rsidP="00F40D6B">
            <w:pPr>
              <w:rPr>
                <w:b/>
                <w:bCs/>
                <w:lang w:val="en-US"/>
              </w:rPr>
            </w:pPr>
            <w:proofErr w:type="spellStart"/>
            <w:r w:rsidRPr="00736388">
              <w:rPr>
                <w:b/>
                <w:bCs/>
                <w:lang w:val="en-US"/>
              </w:rPr>
              <w:t>Nfft</w:t>
            </w:r>
            <w:proofErr w:type="spellEnd"/>
          </w:p>
        </w:tc>
        <w:tc>
          <w:tcPr>
            <w:tcW w:w="1835" w:type="dxa"/>
            <w:shd w:val="clear" w:color="auto" w:fill="D9D9D9" w:themeFill="background1" w:themeFillShade="D9"/>
          </w:tcPr>
          <w:p w14:paraId="0B480ED2" w14:textId="77777777" w:rsidR="00944EF3" w:rsidRPr="00736388" w:rsidRDefault="00944EF3" w:rsidP="00F40D6B">
            <w:pPr>
              <w:jc w:val="center"/>
              <w:rPr>
                <w:b/>
                <w:bCs/>
              </w:rPr>
            </w:pPr>
            <w:r>
              <w:rPr>
                <w:b/>
                <w:bCs/>
              </w:rPr>
              <w:t>1024</w:t>
            </w:r>
          </w:p>
        </w:tc>
        <w:tc>
          <w:tcPr>
            <w:tcW w:w="1835" w:type="dxa"/>
            <w:shd w:val="clear" w:color="auto" w:fill="D9D9D9" w:themeFill="background1" w:themeFillShade="D9"/>
          </w:tcPr>
          <w:p w14:paraId="666D4403" w14:textId="77777777" w:rsidR="00944EF3" w:rsidRPr="00736388" w:rsidRDefault="00944EF3" w:rsidP="00F40D6B">
            <w:pPr>
              <w:jc w:val="center"/>
              <w:rPr>
                <w:b/>
                <w:bCs/>
              </w:rPr>
            </w:pPr>
            <w:r>
              <w:rPr>
                <w:b/>
                <w:bCs/>
              </w:rPr>
              <w:t>1024</w:t>
            </w:r>
          </w:p>
        </w:tc>
        <w:tc>
          <w:tcPr>
            <w:tcW w:w="1835" w:type="dxa"/>
            <w:shd w:val="clear" w:color="auto" w:fill="D9D9D9" w:themeFill="background1" w:themeFillShade="D9"/>
          </w:tcPr>
          <w:p w14:paraId="08D70A00" w14:textId="77777777" w:rsidR="00944EF3" w:rsidRPr="00736388" w:rsidRDefault="00944EF3" w:rsidP="00F40D6B">
            <w:pPr>
              <w:jc w:val="center"/>
              <w:rPr>
                <w:b/>
                <w:bCs/>
              </w:rPr>
            </w:pPr>
            <w:r>
              <w:rPr>
                <w:b/>
                <w:bCs/>
              </w:rPr>
              <w:t>-</w:t>
            </w:r>
          </w:p>
        </w:tc>
        <w:tc>
          <w:tcPr>
            <w:tcW w:w="1836" w:type="dxa"/>
            <w:shd w:val="clear" w:color="auto" w:fill="D9D9D9" w:themeFill="background1" w:themeFillShade="D9"/>
          </w:tcPr>
          <w:p w14:paraId="3CA74C7C" w14:textId="77777777" w:rsidR="00944EF3" w:rsidRPr="00736388" w:rsidRDefault="00944EF3" w:rsidP="00F40D6B">
            <w:pPr>
              <w:jc w:val="center"/>
              <w:rPr>
                <w:b/>
                <w:bCs/>
              </w:rPr>
            </w:pPr>
            <w:r>
              <w:rPr>
                <w:b/>
                <w:bCs/>
              </w:rPr>
              <w:t>-</w:t>
            </w:r>
          </w:p>
        </w:tc>
      </w:tr>
      <w:tr w:rsidR="003E6218" w14:paraId="7D1596DB" w14:textId="77777777" w:rsidTr="003E6218">
        <w:trPr>
          <w:trHeight w:val="272"/>
        </w:trPr>
        <w:tc>
          <w:tcPr>
            <w:tcW w:w="1835" w:type="dxa"/>
            <w:shd w:val="clear" w:color="auto" w:fill="C5E0B3" w:themeFill="accent6" w:themeFillTint="66"/>
          </w:tcPr>
          <w:p w14:paraId="470A278C" w14:textId="2EB5C5FA" w:rsidR="003E6218" w:rsidRPr="00736388" w:rsidRDefault="003E6218" w:rsidP="003E6218">
            <w:pPr>
              <w:rPr>
                <w:b/>
                <w:bCs/>
                <w:lang w:val="en-US"/>
              </w:rPr>
            </w:pPr>
            <w:proofErr w:type="spellStart"/>
            <w:r>
              <w:rPr>
                <w:b/>
                <w:bCs/>
              </w:rPr>
              <w:t>Συχνοτική</w:t>
            </w:r>
            <w:proofErr w:type="spellEnd"/>
            <w:r>
              <w:rPr>
                <w:b/>
                <w:bCs/>
              </w:rPr>
              <w:t xml:space="preserve"> </w:t>
            </w:r>
            <w:proofErr w:type="spellStart"/>
            <w:r>
              <w:rPr>
                <w:b/>
                <w:bCs/>
              </w:rPr>
              <w:t>Διακρισιμότητα</w:t>
            </w:r>
            <w:proofErr w:type="spellEnd"/>
            <w:r>
              <w:rPr>
                <w:b/>
                <w:bCs/>
              </w:rPr>
              <w:t>(δ</w:t>
            </w:r>
            <w:r>
              <w:rPr>
                <w:b/>
                <w:bCs/>
                <w:lang w:val="en-US"/>
              </w:rPr>
              <w:t>f</w:t>
            </w:r>
            <w:r>
              <w:rPr>
                <w:b/>
                <w:bCs/>
              </w:rPr>
              <w:t>)</w:t>
            </w:r>
          </w:p>
        </w:tc>
        <w:tc>
          <w:tcPr>
            <w:tcW w:w="1835" w:type="dxa"/>
            <w:shd w:val="clear" w:color="auto" w:fill="FFFFFF" w:themeFill="background1"/>
          </w:tcPr>
          <w:p w14:paraId="6B9BF668" w14:textId="0E78C318" w:rsidR="003E6218" w:rsidRDefault="003E6218" w:rsidP="003E6218">
            <w:pPr>
              <w:jc w:val="center"/>
              <w:rPr>
                <w:b/>
                <w:bCs/>
              </w:rPr>
            </w:pPr>
            <w:r>
              <w:rPr>
                <w:b/>
                <w:bCs/>
              </w:rPr>
              <w:t xml:space="preserve">0.25 </w:t>
            </w:r>
          </w:p>
        </w:tc>
        <w:tc>
          <w:tcPr>
            <w:tcW w:w="1835" w:type="dxa"/>
            <w:shd w:val="clear" w:color="auto" w:fill="FFFFFF" w:themeFill="background1"/>
          </w:tcPr>
          <w:p w14:paraId="5948D7BC" w14:textId="49E116D5" w:rsidR="003E6218" w:rsidRDefault="003E6218" w:rsidP="003E6218">
            <w:pPr>
              <w:jc w:val="center"/>
              <w:rPr>
                <w:b/>
                <w:bCs/>
              </w:rPr>
            </w:pPr>
            <w:r>
              <w:rPr>
                <w:b/>
                <w:bCs/>
              </w:rPr>
              <w:t xml:space="preserve">0.25 </w:t>
            </w:r>
          </w:p>
        </w:tc>
        <w:tc>
          <w:tcPr>
            <w:tcW w:w="1835" w:type="dxa"/>
            <w:shd w:val="clear" w:color="auto" w:fill="FFFFFF" w:themeFill="background1"/>
          </w:tcPr>
          <w:p w14:paraId="5A892D20" w14:textId="5B35BC2C" w:rsidR="003E6218" w:rsidRDefault="003E6218" w:rsidP="003E6218">
            <w:pPr>
              <w:jc w:val="center"/>
              <w:rPr>
                <w:b/>
                <w:bCs/>
              </w:rPr>
            </w:pPr>
            <w:r>
              <w:rPr>
                <w:b/>
                <w:bCs/>
              </w:rPr>
              <w:t>-</w:t>
            </w:r>
          </w:p>
        </w:tc>
        <w:tc>
          <w:tcPr>
            <w:tcW w:w="1836" w:type="dxa"/>
            <w:shd w:val="clear" w:color="auto" w:fill="FFFFFF" w:themeFill="background1"/>
          </w:tcPr>
          <w:p w14:paraId="5B94F8B1" w14:textId="3780D92C" w:rsidR="003E6218" w:rsidRDefault="003E6218" w:rsidP="003E6218">
            <w:pPr>
              <w:jc w:val="center"/>
              <w:rPr>
                <w:b/>
                <w:bCs/>
              </w:rPr>
            </w:pPr>
            <w:r>
              <w:rPr>
                <w:b/>
                <w:bCs/>
              </w:rPr>
              <w:t>-</w:t>
            </w:r>
          </w:p>
        </w:tc>
      </w:tr>
      <w:tr w:rsidR="00944EF3" w14:paraId="189EEF4A" w14:textId="77777777" w:rsidTr="003E6218">
        <w:trPr>
          <w:trHeight w:val="287"/>
        </w:trPr>
        <w:tc>
          <w:tcPr>
            <w:tcW w:w="1835" w:type="dxa"/>
            <w:shd w:val="clear" w:color="auto" w:fill="C5E0B3" w:themeFill="accent6" w:themeFillTint="66"/>
          </w:tcPr>
          <w:p w14:paraId="765618C8" w14:textId="77777777" w:rsidR="00944EF3" w:rsidRPr="00736388" w:rsidRDefault="00944EF3" w:rsidP="00F40D6B">
            <w:pPr>
              <w:rPr>
                <w:b/>
                <w:bCs/>
                <w:lang w:val="en-US"/>
              </w:rPr>
            </w:pPr>
            <w:r w:rsidRPr="00736388">
              <w:rPr>
                <w:b/>
                <w:bCs/>
                <w:lang w:val="en-US"/>
              </w:rPr>
              <w:t>Alpha</w:t>
            </w:r>
          </w:p>
        </w:tc>
        <w:tc>
          <w:tcPr>
            <w:tcW w:w="1835" w:type="dxa"/>
            <w:shd w:val="clear" w:color="auto" w:fill="DBDBDB" w:themeFill="accent3" w:themeFillTint="66"/>
          </w:tcPr>
          <w:p w14:paraId="60019EB9" w14:textId="771C8FCD" w:rsidR="00944EF3" w:rsidRPr="00736388" w:rsidRDefault="00944EF3" w:rsidP="00F40D6B">
            <w:pPr>
              <w:jc w:val="center"/>
              <w:rPr>
                <w:b/>
                <w:bCs/>
              </w:rPr>
            </w:pPr>
            <w:r>
              <w:rPr>
                <w:b/>
                <w:bCs/>
              </w:rPr>
              <w:t>0.0001</w:t>
            </w:r>
          </w:p>
        </w:tc>
        <w:tc>
          <w:tcPr>
            <w:tcW w:w="1835" w:type="dxa"/>
            <w:shd w:val="clear" w:color="auto" w:fill="DBDBDB" w:themeFill="accent3" w:themeFillTint="66"/>
          </w:tcPr>
          <w:p w14:paraId="393318F7" w14:textId="77777777" w:rsidR="00944EF3" w:rsidRPr="00736388" w:rsidRDefault="00944EF3" w:rsidP="00F40D6B">
            <w:pPr>
              <w:jc w:val="center"/>
              <w:rPr>
                <w:b/>
                <w:bCs/>
              </w:rPr>
            </w:pPr>
            <w:r>
              <w:rPr>
                <w:b/>
                <w:bCs/>
              </w:rPr>
              <w:t>0.1</w:t>
            </w:r>
          </w:p>
        </w:tc>
        <w:tc>
          <w:tcPr>
            <w:tcW w:w="1835" w:type="dxa"/>
            <w:shd w:val="clear" w:color="auto" w:fill="DBDBDB" w:themeFill="accent3" w:themeFillTint="66"/>
          </w:tcPr>
          <w:p w14:paraId="78519BEF" w14:textId="77777777" w:rsidR="00944EF3" w:rsidRPr="00736388" w:rsidRDefault="00944EF3" w:rsidP="00F40D6B">
            <w:pPr>
              <w:jc w:val="center"/>
              <w:rPr>
                <w:b/>
                <w:bCs/>
              </w:rPr>
            </w:pPr>
            <w:r>
              <w:rPr>
                <w:b/>
                <w:bCs/>
              </w:rPr>
              <w:t>1*10</w:t>
            </w:r>
            <w:r w:rsidRPr="00944EF3">
              <w:rPr>
                <w:b/>
                <w:bCs/>
                <w:vertAlign w:val="superscript"/>
              </w:rPr>
              <w:t>-16</w:t>
            </w:r>
          </w:p>
        </w:tc>
        <w:tc>
          <w:tcPr>
            <w:tcW w:w="1836" w:type="dxa"/>
            <w:shd w:val="clear" w:color="auto" w:fill="DBDBDB" w:themeFill="accent3" w:themeFillTint="66"/>
          </w:tcPr>
          <w:p w14:paraId="6DD828B7" w14:textId="77777777" w:rsidR="00944EF3" w:rsidRPr="00736388" w:rsidRDefault="00944EF3" w:rsidP="00F40D6B">
            <w:pPr>
              <w:jc w:val="center"/>
              <w:rPr>
                <w:b/>
                <w:bCs/>
              </w:rPr>
            </w:pPr>
            <w:r>
              <w:rPr>
                <w:b/>
                <w:bCs/>
              </w:rPr>
              <w:t>1*10</w:t>
            </w:r>
            <w:r w:rsidRPr="00944EF3">
              <w:rPr>
                <w:b/>
                <w:bCs/>
                <w:vertAlign w:val="superscript"/>
              </w:rPr>
              <w:t>-16</w:t>
            </w:r>
          </w:p>
        </w:tc>
      </w:tr>
      <w:tr w:rsidR="003E6218" w14:paraId="65E8BF02" w14:textId="77777777" w:rsidTr="003E6218">
        <w:trPr>
          <w:trHeight w:val="347"/>
        </w:trPr>
        <w:tc>
          <w:tcPr>
            <w:tcW w:w="1835" w:type="dxa"/>
            <w:shd w:val="clear" w:color="auto" w:fill="C5E0B3" w:themeFill="accent6" w:themeFillTint="66"/>
          </w:tcPr>
          <w:p w14:paraId="244EB8A2" w14:textId="77777777" w:rsidR="00944EF3" w:rsidRPr="00736388" w:rsidRDefault="00944EF3" w:rsidP="00F40D6B">
            <w:pPr>
              <w:rPr>
                <w:b/>
                <w:bCs/>
              </w:rPr>
            </w:pPr>
            <w:r w:rsidRPr="00736388">
              <w:rPr>
                <w:b/>
                <w:bCs/>
              </w:rPr>
              <w:t>Τεχνητό Όριο</w:t>
            </w:r>
          </w:p>
        </w:tc>
        <w:tc>
          <w:tcPr>
            <w:tcW w:w="1835" w:type="dxa"/>
            <w:shd w:val="clear" w:color="auto" w:fill="FFFFFF" w:themeFill="background1"/>
          </w:tcPr>
          <w:p w14:paraId="7B0DF504" w14:textId="77777777" w:rsidR="00944EF3" w:rsidRPr="00736388" w:rsidRDefault="00944EF3" w:rsidP="00F40D6B">
            <w:pPr>
              <w:jc w:val="center"/>
              <w:rPr>
                <w:b/>
                <w:bCs/>
              </w:rPr>
            </w:pPr>
            <w:r>
              <w:rPr>
                <w:b/>
                <w:bCs/>
              </w:rPr>
              <w:t>-</w:t>
            </w:r>
          </w:p>
        </w:tc>
        <w:tc>
          <w:tcPr>
            <w:tcW w:w="1835" w:type="dxa"/>
            <w:shd w:val="clear" w:color="auto" w:fill="FFFFFF" w:themeFill="background1"/>
          </w:tcPr>
          <w:p w14:paraId="617D964F" w14:textId="77777777" w:rsidR="00944EF3" w:rsidRPr="00736388" w:rsidRDefault="00944EF3" w:rsidP="00F40D6B">
            <w:pPr>
              <w:jc w:val="center"/>
              <w:rPr>
                <w:b/>
                <w:bCs/>
              </w:rPr>
            </w:pPr>
            <w:r>
              <w:rPr>
                <w:b/>
                <w:bCs/>
              </w:rPr>
              <w:t>-</w:t>
            </w:r>
          </w:p>
        </w:tc>
        <w:tc>
          <w:tcPr>
            <w:tcW w:w="1835" w:type="dxa"/>
            <w:shd w:val="clear" w:color="auto" w:fill="FFFFFF" w:themeFill="background1"/>
          </w:tcPr>
          <w:p w14:paraId="29FC3848" w14:textId="66EE4542" w:rsidR="00944EF3" w:rsidRPr="00736388" w:rsidRDefault="00944EF3" w:rsidP="00F40D6B">
            <w:pPr>
              <w:jc w:val="center"/>
              <w:rPr>
                <w:b/>
                <w:bCs/>
              </w:rPr>
            </w:pPr>
            <w:r>
              <w:rPr>
                <w:b/>
                <w:bCs/>
              </w:rPr>
              <w:t>*4.2</w:t>
            </w:r>
          </w:p>
        </w:tc>
        <w:tc>
          <w:tcPr>
            <w:tcW w:w="1836" w:type="dxa"/>
            <w:shd w:val="clear" w:color="auto" w:fill="FFFFFF" w:themeFill="background1"/>
          </w:tcPr>
          <w:p w14:paraId="4C07E4FE" w14:textId="77777777" w:rsidR="00944EF3" w:rsidRPr="00736388" w:rsidRDefault="00944EF3" w:rsidP="00944EF3">
            <w:pPr>
              <w:keepNext/>
              <w:jc w:val="center"/>
              <w:rPr>
                <w:b/>
                <w:bCs/>
              </w:rPr>
            </w:pPr>
            <w:r>
              <w:rPr>
                <w:b/>
                <w:bCs/>
              </w:rPr>
              <w:t>*1.5</w:t>
            </w:r>
          </w:p>
        </w:tc>
      </w:tr>
    </w:tbl>
    <w:p w14:paraId="3BA1AC49" w14:textId="766753BA" w:rsidR="0079062F" w:rsidRPr="0079062F" w:rsidRDefault="00944EF3" w:rsidP="00F73DD9">
      <w:pPr>
        <w:pStyle w:val="a6"/>
        <w:jc w:val="center"/>
      </w:pPr>
      <w:r>
        <w:t xml:space="preserve">Πίνακας </w:t>
      </w:r>
      <w:fldSimple w:instr=" SEQ Πίνακας \* ARABIC ">
        <w:r w:rsidR="00621EC3">
          <w:rPr>
            <w:noProof/>
          </w:rPr>
          <w:t>22</w:t>
        </w:r>
      </w:fldSimple>
      <w:r w:rsidR="00F73DD9">
        <w:rPr>
          <w:noProof/>
        </w:rPr>
        <w:t xml:space="preserve">: </w:t>
      </w:r>
      <w:r w:rsidR="00F73DD9">
        <w:rPr>
          <w:noProof/>
          <w:lang w:val="en-US"/>
        </w:rPr>
        <w:t>Baselina</w:t>
      </w:r>
      <w:r w:rsidR="00F73DD9" w:rsidRPr="00F73DD9">
        <w:rPr>
          <w:noProof/>
        </w:rPr>
        <w:t xml:space="preserve"> </w:t>
      </w:r>
      <w:r w:rsidR="00F73DD9">
        <w:rPr>
          <w:noProof/>
        </w:rPr>
        <w:t xml:space="preserve">βλάβης τύπου </w:t>
      </w:r>
      <w:r w:rsidR="00F73DD9" w:rsidRPr="00F73DD9">
        <w:rPr>
          <w:noProof/>
        </w:rPr>
        <w:t>2</w:t>
      </w:r>
      <w:r w:rsidR="00F73DD9">
        <w:rPr>
          <w:noProof/>
        </w:rPr>
        <w:t xml:space="preserve"> παραμετρικών και μη παραμετρικών μεθόδων.</w:t>
      </w:r>
    </w:p>
    <w:p w14:paraId="0AD7B331" w14:textId="117580E3" w:rsidR="00944EF3" w:rsidRDefault="00134A71" w:rsidP="00134A71">
      <w:pPr>
        <w:pStyle w:val="a4"/>
        <w:numPr>
          <w:ilvl w:val="0"/>
          <w:numId w:val="11"/>
        </w:numPr>
        <w:rPr>
          <w:b/>
          <w:bCs/>
          <w:u w:val="single"/>
        </w:rPr>
      </w:pPr>
      <w:r w:rsidRPr="00134A71">
        <w:rPr>
          <w:b/>
          <w:bCs/>
          <w:u w:val="single"/>
        </w:rPr>
        <w:t xml:space="preserve">Φάση Επιθεώρησης Προσδιορισμός Τύπου Βλάβης </w:t>
      </w:r>
    </w:p>
    <w:p w14:paraId="37948A04" w14:textId="70B2B9DD" w:rsidR="007F55F9" w:rsidRDefault="000B1356" w:rsidP="000B1356">
      <w:pPr>
        <w:jc w:val="both"/>
      </w:pPr>
      <w:r>
        <w:t>Παρατηρείται πως όλες οι μέθοδοι που χρησιμοποιήθηκαν συμφωνούν μεταξύ τους για τον προσδιορισμό τύπου βλάβης της εκάστοτε άγνωστης κατάσταση</w:t>
      </w:r>
      <w:r w:rsidR="007F55F9">
        <w:t>ς,</w:t>
      </w:r>
      <w:r>
        <w:t xml:space="preserve"> όπως φαίνεται στον συγκεντρωτικό </w:t>
      </w:r>
      <w:r w:rsidRPr="000B1356">
        <w:rPr>
          <w:color w:val="4472C4" w:themeColor="accent1"/>
        </w:rPr>
        <w:t>πίνακα 19</w:t>
      </w:r>
      <w:r>
        <w:t>.</w:t>
      </w:r>
      <w:r w:rsidR="0079062F">
        <w:t xml:space="preserve"> Έτσι, φαίνεται η επιτυχής ανάλυση που πραγματοποιήθηκε, για τον προσδιορισμό τύπου βλάβης.</w:t>
      </w:r>
    </w:p>
    <w:p w14:paraId="13914A33" w14:textId="47D84431" w:rsidR="00BC517F" w:rsidRDefault="00BC517F" w:rsidP="000B1356">
      <w:pPr>
        <w:jc w:val="both"/>
      </w:pPr>
    </w:p>
    <w:p w14:paraId="4EBCF872" w14:textId="429415CA" w:rsidR="00BC517F" w:rsidRDefault="00BC517F" w:rsidP="000B1356">
      <w:pPr>
        <w:jc w:val="both"/>
      </w:pPr>
    </w:p>
    <w:p w14:paraId="4614C132" w14:textId="77777777" w:rsidR="00BC517F" w:rsidRPr="000B1356" w:rsidRDefault="00BC517F" w:rsidP="000B1356">
      <w:pPr>
        <w:jc w:val="both"/>
      </w:pPr>
    </w:p>
    <w:tbl>
      <w:tblPr>
        <w:tblStyle w:val="a8"/>
        <w:tblW w:w="9202" w:type="dxa"/>
        <w:tblLook w:val="04A0" w:firstRow="1" w:lastRow="0" w:firstColumn="1" w:lastColumn="0" w:noHBand="0" w:noVBand="1"/>
      </w:tblPr>
      <w:tblGrid>
        <w:gridCol w:w="2213"/>
        <w:gridCol w:w="1347"/>
        <w:gridCol w:w="1649"/>
        <w:gridCol w:w="2056"/>
        <w:gridCol w:w="1937"/>
      </w:tblGrid>
      <w:tr w:rsidR="00134A71" w:rsidRPr="00AE0295" w14:paraId="0950DDCB" w14:textId="77777777" w:rsidTr="000B1356">
        <w:trPr>
          <w:trHeight w:val="633"/>
        </w:trPr>
        <w:tc>
          <w:tcPr>
            <w:tcW w:w="2213" w:type="dxa"/>
            <w:shd w:val="clear" w:color="auto" w:fill="F7CAAC" w:themeFill="accent2" w:themeFillTint="66"/>
          </w:tcPr>
          <w:p w14:paraId="2CEEF5D4" w14:textId="77777777" w:rsidR="00134A71" w:rsidRPr="00D91024" w:rsidRDefault="00134A71" w:rsidP="00233FF9">
            <w:pPr>
              <w:jc w:val="center"/>
              <w:rPr>
                <w:b/>
                <w:bCs/>
                <w:sz w:val="24"/>
                <w:szCs w:val="24"/>
              </w:rPr>
            </w:pPr>
          </w:p>
        </w:tc>
        <w:tc>
          <w:tcPr>
            <w:tcW w:w="2996" w:type="dxa"/>
            <w:gridSpan w:val="2"/>
            <w:shd w:val="clear" w:color="auto" w:fill="F7CAAC" w:themeFill="accent2" w:themeFillTint="66"/>
          </w:tcPr>
          <w:p w14:paraId="6659980F" w14:textId="77777777" w:rsidR="00134A71" w:rsidRPr="00AE0295" w:rsidRDefault="00134A71" w:rsidP="00233FF9">
            <w:pPr>
              <w:jc w:val="center"/>
              <w:rPr>
                <w:b/>
                <w:bCs/>
                <w:sz w:val="24"/>
                <w:szCs w:val="24"/>
              </w:rPr>
            </w:pPr>
            <w:r>
              <w:rPr>
                <w:b/>
                <w:bCs/>
                <w:sz w:val="24"/>
                <w:szCs w:val="24"/>
              </w:rPr>
              <w:t>ΜΗ ΠΑΡΑΜΕΤΡΙΚΕΣ ΜΕΘΟΔΟΙ</w:t>
            </w:r>
          </w:p>
        </w:tc>
        <w:tc>
          <w:tcPr>
            <w:tcW w:w="3993" w:type="dxa"/>
            <w:gridSpan w:val="2"/>
            <w:shd w:val="clear" w:color="auto" w:fill="F7CAAC" w:themeFill="accent2" w:themeFillTint="66"/>
          </w:tcPr>
          <w:p w14:paraId="162B73AF" w14:textId="77777777" w:rsidR="00134A71" w:rsidRDefault="00134A71" w:rsidP="00233FF9">
            <w:pPr>
              <w:jc w:val="center"/>
              <w:rPr>
                <w:b/>
                <w:bCs/>
                <w:sz w:val="24"/>
                <w:szCs w:val="24"/>
              </w:rPr>
            </w:pPr>
            <w:r>
              <w:rPr>
                <w:b/>
                <w:bCs/>
                <w:sz w:val="24"/>
                <w:szCs w:val="24"/>
              </w:rPr>
              <w:t xml:space="preserve">ΠΑΡΑΜΕΤΡΙΚΕΣ </w:t>
            </w:r>
          </w:p>
          <w:p w14:paraId="1C01BA32" w14:textId="77777777" w:rsidR="00134A71" w:rsidRPr="00AE0295" w:rsidRDefault="00134A71" w:rsidP="00233FF9">
            <w:pPr>
              <w:jc w:val="center"/>
              <w:rPr>
                <w:b/>
                <w:bCs/>
                <w:sz w:val="24"/>
                <w:szCs w:val="24"/>
              </w:rPr>
            </w:pPr>
            <w:r>
              <w:rPr>
                <w:b/>
                <w:bCs/>
                <w:sz w:val="24"/>
                <w:szCs w:val="24"/>
              </w:rPr>
              <w:t>ΜΕΘΟΔΟΙ</w:t>
            </w:r>
          </w:p>
        </w:tc>
      </w:tr>
      <w:tr w:rsidR="00134A71" w:rsidRPr="00D91024" w14:paraId="59C1F992" w14:textId="77777777" w:rsidTr="000B1356">
        <w:trPr>
          <w:trHeight w:val="620"/>
        </w:trPr>
        <w:tc>
          <w:tcPr>
            <w:tcW w:w="2213" w:type="dxa"/>
            <w:shd w:val="clear" w:color="auto" w:fill="B4C6E7" w:themeFill="accent1" w:themeFillTint="66"/>
          </w:tcPr>
          <w:p w14:paraId="7E596F1D" w14:textId="77777777" w:rsidR="00134A71" w:rsidRPr="00D91024" w:rsidRDefault="00134A71" w:rsidP="00233FF9">
            <w:pPr>
              <w:jc w:val="center"/>
              <w:rPr>
                <w:b/>
                <w:bCs/>
                <w:sz w:val="24"/>
                <w:szCs w:val="24"/>
              </w:rPr>
            </w:pPr>
            <w:r w:rsidRPr="00D91024">
              <w:rPr>
                <w:b/>
                <w:bCs/>
                <w:sz w:val="24"/>
                <w:szCs w:val="24"/>
              </w:rPr>
              <w:t>Άγνωστες Καταστάσεις</w:t>
            </w:r>
          </w:p>
        </w:tc>
        <w:tc>
          <w:tcPr>
            <w:tcW w:w="1347" w:type="dxa"/>
            <w:shd w:val="clear" w:color="auto" w:fill="B4C6E7" w:themeFill="accent1" w:themeFillTint="66"/>
          </w:tcPr>
          <w:p w14:paraId="4808987B" w14:textId="77777777" w:rsidR="00134A71" w:rsidRPr="00AE0295" w:rsidRDefault="00134A71" w:rsidP="00233FF9">
            <w:pPr>
              <w:jc w:val="center"/>
              <w:rPr>
                <w:b/>
                <w:bCs/>
                <w:sz w:val="24"/>
                <w:szCs w:val="24"/>
                <w:lang w:val="en-US"/>
              </w:rPr>
            </w:pPr>
            <w:r>
              <w:rPr>
                <w:b/>
                <w:bCs/>
                <w:sz w:val="24"/>
                <w:szCs w:val="24"/>
                <w:lang w:val="en-US"/>
              </w:rPr>
              <w:t>PSD</w:t>
            </w:r>
          </w:p>
        </w:tc>
        <w:tc>
          <w:tcPr>
            <w:tcW w:w="1648" w:type="dxa"/>
            <w:shd w:val="clear" w:color="auto" w:fill="B4C6E7" w:themeFill="accent1" w:themeFillTint="66"/>
          </w:tcPr>
          <w:p w14:paraId="0CCE84B9" w14:textId="77777777" w:rsidR="00134A71" w:rsidRDefault="00134A71" w:rsidP="00233FF9">
            <w:pPr>
              <w:jc w:val="center"/>
              <w:rPr>
                <w:b/>
                <w:bCs/>
                <w:sz w:val="24"/>
                <w:szCs w:val="24"/>
                <w:lang w:val="en-US"/>
              </w:rPr>
            </w:pPr>
            <w:r>
              <w:rPr>
                <w:b/>
                <w:bCs/>
                <w:sz w:val="24"/>
                <w:szCs w:val="24"/>
                <w:lang w:val="en-US"/>
              </w:rPr>
              <w:t>FRF</w:t>
            </w:r>
          </w:p>
        </w:tc>
        <w:tc>
          <w:tcPr>
            <w:tcW w:w="2056" w:type="dxa"/>
            <w:shd w:val="clear" w:color="auto" w:fill="B4C6E7" w:themeFill="accent1" w:themeFillTint="66"/>
          </w:tcPr>
          <w:p w14:paraId="69C65F1B" w14:textId="77777777" w:rsidR="00134A71" w:rsidRPr="00D91024" w:rsidRDefault="00134A71" w:rsidP="00233FF9">
            <w:pPr>
              <w:jc w:val="center"/>
              <w:rPr>
                <w:b/>
                <w:bCs/>
                <w:sz w:val="24"/>
                <w:szCs w:val="24"/>
                <w:lang w:val="en-US"/>
              </w:rPr>
            </w:pPr>
            <w:r>
              <w:rPr>
                <w:b/>
                <w:bCs/>
                <w:sz w:val="24"/>
                <w:szCs w:val="24"/>
                <w:lang w:val="en-US"/>
              </w:rPr>
              <w:t>Model Parameter</w:t>
            </w:r>
          </w:p>
        </w:tc>
        <w:tc>
          <w:tcPr>
            <w:tcW w:w="1936" w:type="dxa"/>
            <w:shd w:val="clear" w:color="auto" w:fill="B4C6E7" w:themeFill="accent1" w:themeFillTint="66"/>
          </w:tcPr>
          <w:p w14:paraId="7A3B8DF5" w14:textId="77777777" w:rsidR="00134A71" w:rsidRPr="00D91024" w:rsidRDefault="00134A71" w:rsidP="00233FF9">
            <w:pPr>
              <w:jc w:val="center"/>
              <w:rPr>
                <w:b/>
                <w:bCs/>
                <w:sz w:val="24"/>
                <w:szCs w:val="24"/>
                <w:lang w:val="en-US"/>
              </w:rPr>
            </w:pPr>
            <w:r>
              <w:rPr>
                <w:b/>
                <w:bCs/>
                <w:sz w:val="24"/>
                <w:szCs w:val="24"/>
                <w:lang w:val="en-US"/>
              </w:rPr>
              <w:t>Residual Variance</w:t>
            </w:r>
          </w:p>
        </w:tc>
      </w:tr>
      <w:tr w:rsidR="000B1356" w14:paraId="42D1DEFC" w14:textId="77777777" w:rsidTr="000B1356">
        <w:trPr>
          <w:trHeight w:val="296"/>
        </w:trPr>
        <w:tc>
          <w:tcPr>
            <w:tcW w:w="2213" w:type="dxa"/>
          </w:tcPr>
          <w:p w14:paraId="019042C4" w14:textId="77777777" w:rsidR="000B1356" w:rsidRPr="00833CC8" w:rsidRDefault="000B1356" w:rsidP="000B1356">
            <w:pPr>
              <w:jc w:val="center"/>
              <w:rPr>
                <w:b/>
                <w:bCs/>
              </w:rPr>
            </w:pPr>
            <w:r w:rsidRPr="00833CC8">
              <w:rPr>
                <w:b/>
                <w:bCs/>
              </w:rPr>
              <w:t>Κατάσταση 1</w:t>
            </w:r>
          </w:p>
        </w:tc>
        <w:tc>
          <w:tcPr>
            <w:tcW w:w="1347" w:type="dxa"/>
          </w:tcPr>
          <w:p w14:paraId="165DFBD3" w14:textId="0EF1EE33" w:rsidR="000B1356" w:rsidRPr="000B1356" w:rsidRDefault="000B1356" w:rsidP="000B1356">
            <w:pPr>
              <w:jc w:val="center"/>
              <w:rPr>
                <w:b/>
                <w:bCs/>
                <w:i/>
                <w:iCs/>
              </w:rPr>
            </w:pPr>
            <w:r w:rsidRPr="000B1356">
              <w:rPr>
                <w:b/>
                <w:bCs/>
                <w:i/>
                <w:iCs/>
              </w:rPr>
              <w:t>Βλάβη</w:t>
            </w:r>
            <w:r w:rsidRPr="000B1356">
              <w:rPr>
                <w:b/>
                <w:bCs/>
                <w:i/>
                <w:iCs/>
                <w:lang w:val="en-US"/>
              </w:rPr>
              <w:t xml:space="preserve"> </w:t>
            </w:r>
            <w:r w:rsidRPr="000B1356">
              <w:rPr>
                <w:b/>
                <w:bCs/>
                <w:i/>
                <w:iCs/>
              </w:rPr>
              <w:t>Τύπου 1</w:t>
            </w:r>
          </w:p>
        </w:tc>
        <w:tc>
          <w:tcPr>
            <w:tcW w:w="1648" w:type="dxa"/>
          </w:tcPr>
          <w:p w14:paraId="2E927DFC" w14:textId="31FEFF72" w:rsidR="000B1356" w:rsidRPr="000B1356" w:rsidRDefault="000B1356" w:rsidP="000B1356">
            <w:pPr>
              <w:jc w:val="center"/>
              <w:rPr>
                <w:b/>
                <w:bCs/>
                <w:i/>
                <w:iCs/>
              </w:rPr>
            </w:pPr>
            <w:r w:rsidRPr="000B1356">
              <w:rPr>
                <w:b/>
                <w:bCs/>
                <w:i/>
                <w:iCs/>
              </w:rPr>
              <w:t>Βλάβη</w:t>
            </w:r>
            <w:r w:rsidRPr="000B1356">
              <w:rPr>
                <w:b/>
                <w:bCs/>
                <w:i/>
                <w:iCs/>
                <w:lang w:val="en-US"/>
              </w:rPr>
              <w:t xml:space="preserve"> </w:t>
            </w:r>
            <w:r w:rsidRPr="000B1356">
              <w:rPr>
                <w:b/>
                <w:bCs/>
                <w:i/>
                <w:iCs/>
              </w:rPr>
              <w:t>Τύπου 1</w:t>
            </w:r>
          </w:p>
        </w:tc>
        <w:tc>
          <w:tcPr>
            <w:tcW w:w="2056" w:type="dxa"/>
          </w:tcPr>
          <w:p w14:paraId="44F7F198" w14:textId="73D7F2F3" w:rsidR="000B1356" w:rsidRPr="000B1356" w:rsidRDefault="000B1356" w:rsidP="000B1356">
            <w:pPr>
              <w:jc w:val="center"/>
              <w:rPr>
                <w:b/>
                <w:bCs/>
                <w:i/>
                <w:iCs/>
              </w:rPr>
            </w:pPr>
            <w:r w:rsidRPr="000B1356">
              <w:rPr>
                <w:b/>
                <w:bCs/>
                <w:i/>
                <w:iCs/>
              </w:rPr>
              <w:t>Βλάβη</w:t>
            </w:r>
            <w:r w:rsidRPr="000B1356">
              <w:rPr>
                <w:b/>
                <w:bCs/>
                <w:i/>
                <w:iCs/>
                <w:lang w:val="en-US"/>
              </w:rPr>
              <w:t xml:space="preserve"> </w:t>
            </w:r>
            <w:r w:rsidRPr="000B1356">
              <w:rPr>
                <w:b/>
                <w:bCs/>
                <w:i/>
                <w:iCs/>
              </w:rPr>
              <w:t>Τύπου 1</w:t>
            </w:r>
          </w:p>
        </w:tc>
        <w:tc>
          <w:tcPr>
            <w:tcW w:w="1936" w:type="dxa"/>
          </w:tcPr>
          <w:p w14:paraId="76FC2986" w14:textId="5F6EBE9F" w:rsidR="000B1356" w:rsidRPr="000B1356" w:rsidRDefault="000B1356" w:rsidP="000B1356">
            <w:pPr>
              <w:jc w:val="center"/>
              <w:rPr>
                <w:b/>
                <w:bCs/>
                <w:i/>
                <w:iCs/>
              </w:rPr>
            </w:pPr>
            <w:r w:rsidRPr="000B1356">
              <w:rPr>
                <w:b/>
                <w:bCs/>
                <w:i/>
                <w:iCs/>
              </w:rPr>
              <w:t>Βλάβη</w:t>
            </w:r>
            <w:r w:rsidRPr="000B1356">
              <w:rPr>
                <w:b/>
                <w:bCs/>
                <w:i/>
                <w:iCs/>
                <w:lang w:val="en-US"/>
              </w:rPr>
              <w:t xml:space="preserve"> </w:t>
            </w:r>
            <w:r w:rsidRPr="000B1356">
              <w:rPr>
                <w:b/>
                <w:bCs/>
                <w:i/>
                <w:iCs/>
              </w:rPr>
              <w:t>Τύπου 1</w:t>
            </w:r>
          </w:p>
        </w:tc>
      </w:tr>
      <w:tr w:rsidR="000B1356" w14:paraId="1DAC97DE" w14:textId="77777777" w:rsidTr="000B1356">
        <w:trPr>
          <w:trHeight w:val="284"/>
        </w:trPr>
        <w:tc>
          <w:tcPr>
            <w:tcW w:w="2213" w:type="dxa"/>
            <w:shd w:val="clear" w:color="auto" w:fill="D9D9D9" w:themeFill="background1" w:themeFillShade="D9"/>
          </w:tcPr>
          <w:p w14:paraId="08643335" w14:textId="77777777" w:rsidR="000B1356" w:rsidRPr="00833CC8" w:rsidRDefault="000B1356" w:rsidP="000B1356">
            <w:pPr>
              <w:jc w:val="center"/>
              <w:rPr>
                <w:b/>
                <w:bCs/>
              </w:rPr>
            </w:pPr>
            <w:r w:rsidRPr="00833CC8">
              <w:rPr>
                <w:b/>
                <w:bCs/>
              </w:rPr>
              <w:t>Κατάσταση 2</w:t>
            </w:r>
          </w:p>
        </w:tc>
        <w:tc>
          <w:tcPr>
            <w:tcW w:w="1347" w:type="dxa"/>
            <w:shd w:val="clear" w:color="auto" w:fill="D9D9D9" w:themeFill="background1" w:themeFillShade="D9"/>
          </w:tcPr>
          <w:p w14:paraId="070D1A93" w14:textId="3513B820" w:rsidR="000B1356" w:rsidRPr="000B1356" w:rsidRDefault="000B1356" w:rsidP="000B1356">
            <w:pPr>
              <w:jc w:val="center"/>
              <w:rPr>
                <w:b/>
                <w:bCs/>
                <w:i/>
                <w:iCs/>
              </w:rPr>
            </w:pPr>
            <w:r w:rsidRPr="000B1356">
              <w:rPr>
                <w:b/>
                <w:bCs/>
                <w:i/>
                <w:iCs/>
              </w:rPr>
              <w:t>Βλάβη</w:t>
            </w:r>
            <w:r w:rsidRPr="000B1356">
              <w:rPr>
                <w:b/>
                <w:bCs/>
                <w:i/>
                <w:iCs/>
                <w:lang w:val="en-US"/>
              </w:rPr>
              <w:t xml:space="preserve"> </w:t>
            </w:r>
            <w:r w:rsidRPr="000B1356">
              <w:rPr>
                <w:b/>
                <w:bCs/>
                <w:i/>
                <w:iCs/>
              </w:rPr>
              <w:t>Τύπου 2</w:t>
            </w:r>
          </w:p>
        </w:tc>
        <w:tc>
          <w:tcPr>
            <w:tcW w:w="1648" w:type="dxa"/>
            <w:shd w:val="clear" w:color="auto" w:fill="D9D9D9" w:themeFill="background1" w:themeFillShade="D9"/>
          </w:tcPr>
          <w:p w14:paraId="1CC13439" w14:textId="11873959" w:rsidR="000B1356" w:rsidRPr="000B1356" w:rsidRDefault="000B1356" w:rsidP="000B1356">
            <w:pPr>
              <w:jc w:val="center"/>
              <w:rPr>
                <w:b/>
                <w:bCs/>
                <w:i/>
                <w:iCs/>
              </w:rPr>
            </w:pPr>
            <w:r w:rsidRPr="000B1356">
              <w:rPr>
                <w:b/>
                <w:bCs/>
                <w:i/>
                <w:iCs/>
              </w:rPr>
              <w:t>Βλάβη</w:t>
            </w:r>
            <w:r w:rsidRPr="000B1356">
              <w:rPr>
                <w:b/>
                <w:bCs/>
                <w:i/>
                <w:iCs/>
                <w:lang w:val="en-US"/>
              </w:rPr>
              <w:t xml:space="preserve"> </w:t>
            </w:r>
            <w:r w:rsidRPr="000B1356">
              <w:rPr>
                <w:b/>
                <w:bCs/>
                <w:i/>
                <w:iCs/>
              </w:rPr>
              <w:t>Τύπου 2</w:t>
            </w:r>
          </w:p>
        </w:tc>
        <w:tc>
          <w:tcPr>
            <w:tcW w:w="2056" w:type="dxa"/>
            <w:shd w:val="clear" w:color="auto" w:fill="D9D9D9" w:themeFill="background1" w:themeFillShade="D9"/>
          </w:tcPr>
          <w:p w14:paraId="3AFD38BD" w14:textId="6F3DC81F" w:rsidR="000B1356" w:rsidRPr="000B1356" w:rsidRDefault="000B1356" w:rsidP="000B1356">
            <w:pPr>
              <w:jc w:val="center"/>
              <w:rPr>
                <w:b/>
                <w:bCs/>
                <w:i/>
                <w:iCs/>
              </w:rPr>
            </w:pPr>
            <w:r w:rsidRPr="000B1356">
              <w:rPr>
                <w:b/>
                <w:bCs/>
                <w:i/>
                <w:iCs/>
              </w:rPr>
              <w:t>Βλάβη</w:t>
            </w:r>
            <w:r w:rsidRPr="000B1356">
              <w:rPr>
                <w:b/>
                <w:bCs/>
                <w:i/>
                <w:iCs/>
                <w:lang w:val="en-US"/>
              </w:rPr>
              <w:t xml:space="preserve"> </w:t>
            </w:r>
            <w:r w:rsidRPr="000B1356">
              <w:rPr>
                <w:b/>
                <w:bCs/>
                <w:i/>
                <w:iCs/>
              </w:rPr>
              <w:t>Τύπου 2</w:t>
            </w:r>
          </w:p>
        </w:tc>
        <w:tc>
          <w:tcPr>
            <w:tcW w:w="1936" w:type="dxa"/>
            <w:shd w:val="clear" w:color="auto" w:fill="D9D9D9" w:themeFill="background1" w:themeFillShade="D9"/>
          </w:tcPr>
          <w:p w14:paraId="1F766FD2" w14:textId="375B6C27" w:rsidR="000B1356" w:rsidRPr="000B1356" w:rsidRDefault="000B1356" w:rsidP="000B1356">
            <w:pPr>
              <w:jc w:val="center"/>
              <w:rPr>
                <w:b/>
                <w:bCs/>
                <w:i/>
                <w:iCs/>
              </w:rPr>
            </w:pPr>
            <w:r w:rsidRPr="000B1356">
              <w:rPr>
                <w:b/>
                <w:bCs/>
                <w:i/>
                <w:iCs/>
              </w:rPr>
              <w:t>Βλάβη</w:t>
            </w:r>
            <w:r w:rsidRPr="000B1356">
              <w:rPr>
                <w:b/>
                <w:bCs/>
                <w:i/>
                <w:iCs/>
                <w:lang w:val="en-US"/>
              </w:rPr>
              <w:t xml:space="preserve"> </w:t>
            </w:r>
            <w:r w:rsidRPr="000B1356">
              <w:rPr>
                <w:b/>
                <w:bCs/>
                <w:i/>
                <w:iCs/>
              </w:rPr>
              <w:t>Τύπου 2</w:t>
            </w:r>
          </w:p>
        </w:tc>
      </w:tr>
      <w:tr w:rsidR="000B1356" w14:paraId="73DE9B58" w14:textId="77777777" w:rsidTr="000B1356">
        <w:trPr>
          <w:trHeight w:val="284"/>
        </w:trPr>
        <w:tc>
          <w:tcPr>
            <w:tcW w:w="2213" w:type="dxa"/>
          </w:tcPr>
          <w:p w14:paraId="014AEB8E" w14:textId="77777777" w:rsidR="000B1356" w:rsidRPr="00833CC8" w:rsidRDefault="000B1356" w:rsidP="000B1356">
            <w:pPr>
              <w:jc w:val="center"/>
              <w:rPr>
                <w:b/>
                <w:bCs/>
              </w:rPr>
            </w:pPr>
            <w:r w:rsidRPr="00833CC8">
              <w:rPr>
                <w:b/>
                <w:bCs/>
              </w:rPr>
              <w:t>Κατάσταση 3</w:t>
            </w:r>
          </w:p>
        </w:tc>
        <w:tc>
          <w:tcPr>
            <w:tcW w:w="1347" w:type="dxa"/>
          </w:tcPr>
          <w:p w14:paraId="323B5A23" w14:textId="3F43E3E6" w:rsidR="000B1356" w:rsidRPr="000B1356" w:rsidRDefault="000B1356" w:rsidP="000B1356">
            <w:pPr>
              <w:jc w:val="center"/>
              <w:rPr>
                <w:b/>
                <w:bCs/>
                <w:i/>
                <w:iCs/>
              </w:rPr>
            </w:pPr>
            <w:r w:rsidRPr="000B1356">
              <w:rPr>
                <w:b/>
                <w:bCs/>
                <w:i/>
                <w:iCs/>
              </w:rPr>
              <w:t>Βλάβη</w:t>
            </w:r>
            <w:r w:rsidRPr="000B1356">
              <w:rPr>
                <w:b/>
                <w:bCs/>
                <w:i/>
                <w:iCs/>
                <w:lang w:val="en-US"/>
              </w:rPr>
              <w:t xml:space="preserve"> </w:t>
            </w:r>
            <w:r w:rsidRPr="000B1356">
              <w:rPr>
                <w:b/>
                <w:bCs/>
                <w:i/>
                <w:iCs/>
              </w:rPr>
              <w:t>Τύπου 1</w:t>
            </w:r>
          </w:p>
        </w:tc>
        <w:tc>
          <w:tcPr>
            <w:tcW w:w="1648" w:type="dxa"/>
          </w:tcPr>
          <w:p w14:paraId="29FDC95C" w14:textId="351DC11F" w:rsidR="000B1356" w:rsidRPr="000B1356" w:rsidRDefault="000B1356" w:rsidP="000B1356">
            <w:pPr>
              <w:jc w:val="center"/>
              <w:rPr>
                <w:b/>
                <w:bCs/>
                <w:i/>
                <w:iCs/>
              </w:rPr>
            </w:pPr>
            <w:r w:rsidRPr="000B1356">
              <w:rPr>
                <w:b/>
                <w:bCs/>
                <w:i/>
                <w:iCs/>
              </w:rPr>
              <w:t>Βλάβη</w:t>
            </w:r>
            <w:r w:rsidRPr="000B1356">
              <w:rPr>
                <w:b/>
                <w:bCs/>
                <w:i/>
                <w:iCs/>
                <w:lang w:val="en-US"/>
              </w:rPr>
              <w:t xml:space="preserve"> </w:t>
            </w:r>
            <w:r w:rsidRPr="000B1356">
              <w:rPr>
                <w:b/>
                <w:bCs/>
                <w:i/>
                <w:iCs/>
              </w:rPr>
              <w:t>Τύπου 1</w:t>
            </w:r>
          </w:p>
        </w:tc>
        <w:tc>
          <w:tcPr>
            <w:tcW w:w="2056" w:type="dxa"/>
          </w:tcPr>
          <w:p w14:paraId="082288D5" w14:textId="00FF2993" w:rsidR="000B1356" w:rsidRPr="000B1356" w:rsidRDefault="000B1356" w:rsidP="000B1356">
            <w:pPr>
              <w:jc w:val="center"/>
              <w:rPr>
                <w:b/>
                <w:bCs/>
                <w:i/>
                <w:iCs/>
              </w:rPr>
            </w:pPr>
            <w:r w:rsidRPr="000B1356">
              <w:rPr>
                <w:b/>
                <w:bCs/>
                <w:i/>
                <w:iCs/>
              </w:rPr>
              <w:t>Βλάβη</w:t>
            </w:r>
            <w:r w:rsidRPr="000B1356">
              <w:rPr>
                <w:b/>
                <w:bCs/>
                <w:i/>
                <w:iCs/>
                <w:lang w:val="en-US"/>
              </w:rPr>
              <w:t xml:space="preserve"> </w:t>
            </w:r>
            <w:r w:rsidRPr="000B1356">
              <w:rPr>
                <w:b/>
                <w:bCs/>
                <w:i/>
                <w:iCs/>
              </w:rPr>
              <w:t>Τύπου 1</w:t>
            </w:r>
          </w:p>
        </w:tc>
        <w:tc>
          <w:tcPr>
            <w:tcW w:w="1936" w:type="dxa"/>
          </w:tcPr>
          <w:p w14:paraId="2FE80A44" w14:textId="62EEDA9A" w:rsidR="000B1356" w:rsidRPr="000B1356" w:rsidRDefault="000B1356" w:rsidP="000B1356">
            <w:pPr>
              <w:keepNext/>
              <w:jc w:val="center"/>
              <w:rPr>
                <w:b/>
                <w:bCs/>
                <w:i/>
                <w:iCs/>
              </w:rPr>
            </w:pPr>
            <w:r w:rsidRPr="000B1356">
              <w:rPr>
                <w:b/>
                <w:bCs/>
                <w:i/>
                <w:iCs/>
              </w:rPr>
              <w:t>Βλάβη</w:t>
            </w:r>
            <w:r w:rsidRPr="000B1356">
              <w:rPr>
                <w:b/>
                <w:bCs/>
                <w:i/>
                <w:iCs/>
                <w:lang w:val="en-US"/>
              </w:rPr>
              <w:t xml:space="preserve"> </w:t>
            </w:r>
            <w:r w:rsidRPr="000B1356">
              <w:rPr>
                <w:b/>
                <w:bCs/>
                <w:i/>
                <w:iCs/>
              </w:rPr>
              <w:t>Τύπου 1</w:t>
            </w:r>
          </w:p>
        </w:tc>
      </w:tr>
    </w:tbl>
    <w:p w14:paraId="09D8F524" w14:textId="4E473FE7" w:rsidR="000B1356" w:rsidRPr="00F73DD9" w:rsidRDefault="000B1356" w:rsidP="00F73DD9">
      <w:pPr>
        <w:pStyle w:val="a6"/>
        <w:jc w:val="center"/>
      </w:pPr>
      <w:r>
        <w:t xml:space="preserve">Πίνακας </w:t>
      </w:r>
      <w:fldSimple w:instr=" SEQ Πίνακας \* ARABIC ">
        <w:r w:rsidR="00621EC3">
          <w:rPr>
            <w:noProof/>
          </w:rPr>
          <w:t>23</w:t>
        </w:r>
      </w:fldSimple>
      <w:r w:rsidR="00F73DD9">
        <w:rPr>
          <w:noProof/>
        </w:rPr>
        <w:t>: Προσδιορισμός τύπου βλάβης άγνωστων καταστάσεων μέσω παραμετρικών και μη παραμετρικών μεθόδων.</w:t>
      </w:r>
    </w:p>
    <w:p w14:paraId="6243450A" w14:textId="574B8636" w:rsidR="00660D31" w:rsidRDefault="00660D31" w:rsidP="00660D31">
      <w:pPr>
        <w:pStyle w:val="1"/>
        <w:jc w:val="both"/>
      </w:pPr>
      <w:bookmarkStart w:id="44" w:name="_Toc75120907"/>
      <w:r>
        <w:t xml:space="preserve">ΤΜΗΜΑ </w:t>
      </w:r>
      <w:r>
        <w:rPr>
          <w:lang w:val="en-US"/>
        </w:rPr>
        <w:t>III</w:t>
      </w:r>
      <w:r w:rsidRPr="008D4664">
        <w:t>:</w:t>
      </w:r>
      <w:r>
        <w:t xml:space="preserve"> Έλεγχος Δομικής Ακεραιότητας  υπό Μεταβλητές Συνθήκες Λειτουργίας Μέσω Μεθόδων Πολλαπλών Μοντέλων</w:t>
      </w:r>
      <w:r w:rsidRPr="00660D31">
        <w:t>(</w:t>
      </w:r>
      <w:r>
        <w:rPr>
          <w:lang w:val="en-US"/>
        </w:rPr>
        <w:t>Multiple</w:t>
      </w:r>
      <w:r w:rsidRPr="00660D31">
        <w:t xml:space="preserve"> </w:t>
      </w:r>
      <w:r>
        <w:rPr>
          <w:lang w:val="en-US"/>
        </w:rPr>
        <w:t>Model</w:t>
      </w:r>
      <w:r w:rsidRPr="00660D31">
        <w:t xml:space="preserve"> </w:t>
      </w:r>
      <w:r>
        <w:rPr>
          <w:lang w:val="en-US"/>
        </w:rPr>
        <w:t>based</w:t>
      </w:r>
      <w:r w:rsidRPr="00660D31">
        <w:t xml:space="preserve"> </w:t>
      </w:r>
      <w:r>
        <w:rPr>
          <w:lang w:val="en-US"/>
        </w:rPr>
        <w:t>methods</w:t>
      </w:r>
      <w:r w:rsidRPr="00660D31">
        <w:t>)</w:t>
      </w:r>
      <w:bookmarkEnd w:id="44"/>
      <w:r w:rsidR="00350C4B">
        <w:t xml:space="preserve"> </w:t>
      </w:r>
    </w:p>
    <w:p w14:paraId="5E4269AE" w14:textId="2B9BC8B5" w:rsidR="00306AAA" w:rsidRPr="009C412A" w:rsidRDefault="00306AAA" w:rsidP="00306AAA">
      <w:pPr>
        <w:jc w:val="both"/>
      </w:pPr>
      <w:r>
        <w:t xml:space="preserve">Τα δεδομένα της παρούσας εργασίας, για το τμήμα </w:t>
      </w:r>
      <w:r w:rsidRPr="00306AAA">
        <w:rPr>
          <w:i/>
          <w:iCs/>
          <w:lang w:val="en-US"/>
        </w:rPr>
        <w:t>III</w:t>
      </w:r>
      <w:r>
        <w:t xml:space="preserve"> πάρθηκαν από τα διαθέσιμα</w:t>
      </w:r>
      <w:r w:rsidRPr="00CA56CD">
        <w:t xml:space="preserve"> </w:t>
      </w:r>
      <w:proofErr w:type="spellStart"/>
      <w:r>
        <w:rPr>
          <w:lang w:val="en-US"/>
        </w:rPr>
        <w:t>Matlab</w:t>
      </w:r>
      <w:proofErr w:type="spellEnd"/>
      <w:r>
        <w:t xml:space="preserve"> αρχεία </w:t>
      </w:r>
      <w:r>
        <w:rPr>
          <w:lang w:val="en-US"/>
        </w:rPr>
        <w:t>PART</w:t>
      </w:r>
      <w:r w:rsidRPr="00CA56CD">
        <w:t>_</w:t>
      </w:r>
      <w:r>
        <w:rPr>
          <w:lang w:val="en-US"/>
        </w:rPr>
        <w:t>III</w:t>
      </w:r>
      <w:r w:rsidRPr="00CA56CD">
        <w:t>_</w:t>
      </w:r>
      <w:r>
        <w:rPr>
          <w:lang w:val="en-US"/>
        </w:rPr>
        <w:t>DATA</w:t>
      </w:r>
      <w:r w:rsidRPr="00CA56CD">
        <w:t>_7</w:t>
      </w:r>
      <w:r>
        <w:t xml:space="preserve">, τα οποία περιγράφονται από τον παρακάτω </w:t>
      </w:r>
      <w:r w:rsidRPr="00F73DD9">
        <w:rPr>
          <w:i/>
          <w:iCs/>
          <w:color w:val="4472C4" w:themeColor="accent1"/>
        </w:rPr>
        <w:t xml:space="preserve">Πίνακα </w:t>
      </w:r>
      <w:r w:rsidR="007E12DF" w:rsidRPr="00F73DD9">
        <w:rPr>
          <w:i/>
          <w:iCs/>
          <w:color w:val="4472C4" w:themeColor="accent1"/>
        </w:rPr>
        <w:t>2</w:t>
      </w:r>
      <w:r w:rsidR="00F73DD9" w:rsidRPr="00F73DD9">
        <w:rPr>
          <w:i/>
          <w:iCs/>
          <w:color w:val="4472C4" w:themeColor="accent1"/>
        </w:rPr>
        <w:t>4</w:t>
      </w:r>
      <w:r w:rsidRPr="00F73DD9">
        <w:rPr>
          <w:i/>
          <w:iCs/>
        </w:rPr>
        <w:t>.</w:t>
      </w:r>
    </w:p>
    <w:p w14:paraId="34DCD923" w14:textId="77777777" w:rsidR="00306AAA" w:rsidRPr="00306AAA" w:rsidRDefault="00306AAA" w:rsidP="00306AAA"/>
    <w:p w14:paraId="2364C17B" w14:textId="77777777" w:rsidR="00F750A2" w:rsidRDefault="00306AAA" w:rsidP="00F750A2">
      <w:pPr>
        <w:keepNext/>
      </w:pPr>
      <w:r w:rsidRPr="00306AAA">
        <w:rPr>
          <w:noProof/>
        </w:rPr>
        <w:drawing>
          <wp:inline distT="0" distB="0" distL="0" distR="0" wp14:anchorId="3B3D0337" wp14:editId="54BCB60A">
            <wp:extent cx="5474915" cy="1979874"/>
            <wp:effectExtent l="0" t="0" r="0" b="1905"/>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09416" cy="1992351"/>
                    </a:xfrm>
                    <a:prstGeom prst="rect">
                      <a:avLst/>
                    </a:prstGeom>
                  </pic:spPr>
                </pic:pic>
              </a:graphicData>
            </a:graphic>
          </wp:inline>
        </w:drawing>
      </w:r>
    </w:p>
    <w:p w14:paraId="3715CEF7" w14:textId="62388B28" w:rsidR="00660D31" w:rsidRPr="00233FF9" w:rsidRDefault="00F750A2" w:rsidP="00F73DD9">
      <w:pPr>
        <w:pStyle w:val="a6"/>
        <w:jc w:val="center"/>
      </w:pPr>
      <w:r>
        <w:t xml:space="preserve">Πίνακας </w:t>
      </w:r>
      <w:fldSimple w:instr=" SEQ Πίνακας \* ARABIC ">
        <w:r w:rsidR="00621EC3">
          <w:rPr>
            <w:noProof/>
          </w:rPr>
          <w:t>24</w:t>
        </w:r>
      </w:fldSimple>
      <w:r w:rsidRPr="00233FF9">
        <w:t>:</w:t>
      </w:r>
      <w:r w:rsidR="00F73DD9">
        <w:t xml:space="preserve"> Δεδομένα 3</w:t>
      </w:r>
      <w:r w:rsidR="00F73DD9" w:rsidRPr="00F73DD9">
        <w:rPr>
          <w:vertAlign w:val="superscript"/>
        </w:rPr>
        <w:t>ου</w:t>
      </w:r>
      <w:r w:rsidR="00F73DD9">
        <w:t xml:space="preserve"> Μέρους.</w:t>
      </w:r>
    </w:p>
    <w:p w14:paraId="7B75953B" w14:textId="0746AA0C" w:rsidR="00233FF9" w:rsidRPr="00233FF9" w:rsidRDefault="007E12DF" w:rsidP="00233FF9">
      <w:pPr>
        <w:spacing w:after="291"/>
        <w:ind w:left="-5" w:right="44"/>
        <w:jc w:val="both"/>
        <w:rPr>
          <w:rFonts w:cstheme="minorHAnsi"/>
        </w:rPr>
      </w:pPr>
      <w:r w:rsidRPr="007E12DF">
        <w:rPr>
          <w:rFonts w:cstheme="minorHAnsi"/>
        </w:rPr>
        <w:t>Στην</w:t>
      </w:r>
      <w:r w:rsidRPr="00233FF9">
        <w:rPr>
          <w:rFonts w:cstheme="minorHAnsi"/>
        </w:rPr>
        <w:t xml:space="preserve"> </w:t>
      </w:r>
      <w:r w:rsidRPr="007E12DF">
        <w:rPr>
          <w:rFonts w:cstheme="minorHAnsi"/>
        </w:rPr>
        <w:t>παρούσα</w:t>
      </w:r>
      <w:r w:rsidRPr="00233FF9">
        <w:rPr>
          <w:rFonts w:cstheme="minorHAnsi"/>
        </w:rPr>
        <w:t xml:space="preserve"> </w:t>
      </w:r>
      <w:r w:rsidRPr="007E12DF">
        <w:rPr>
          <w:rFonts w:cstheme="minorHAnsi"/>
        </w:rPr>
        <w:t>εργασία</w:t>
      </w:r>
      <w:r w:rsidRPr="00233FF9">
        <w:rPr>
          <w:rFonts w:cstheme="minorHAnsi"/>
        </w:rPr>
        <w:t xml:space="preserve"> </w:t>
      </w:r>
      <w:r w:rsidRPr="007E12DF">
        <w:rPr>
          <w:rFonts w:cstheme="minorHAnsi"/>
        </w:rPr>
        <w:t>και</w:t>
      </w:r>
      <w:r w:rsidRPr="00233FF9">
        <w:rPr>
          <w:rFonts w:cstheme="minorHAnsi"/>
        </w:rPr>
        <w:t xml:space="preserve"> </w:t>
      </w:r>
      <w:r w:rsidRPr="007E12DF">
        <w:rPr>
          <w:rFonts w:cstheme="minorHAnsi"/>
        </w:rPr>
        <w:t>στο</w:t>
      </w:r>
      <w:r w:rsidRPr="00233FF9">
        <w:rPr>
          <w:rFonts w:cstheme="minorHAnsi"/>
        </w:rPr>
        <w:t xml:space="preserve"> </w:t>
      </w:r>
      <w:r w:rsidRPr="007E12DF">
        <w:rPr>
          <w:rFonts w:cstheme="minorHAnsi"/>
        </w:rPr>
        <w:t>τμήμα</w:t>
      </w:r>
      <w:r w:rsidRPr="00233FF9">
        <w:rPr>
          <w:rFonts w:cstheme="minorHAnsi"/>
        </w:rPr>
        <w:t xml:space="preserve"> </w:t>
      </w:r>
      <w:r w:rsidRPr="007E12DF">
        <w:rPr>
          <w:rFonts w:cstheme="minorHAnsi"/>
          <w:lang w:val="en-US"/>
        </w:rPr>
        <w:t>III</w:t>
      </w:r>
      <w:r w:rsidRPr="00233FF9">
        <w:rPr>
          <w:rFonts w:cstheme="minorHAnsi"/>
        </w:rPr>
        <w:t xml:space="preserve">, </w:t>
      </w:r>
      <w:r w:rsidRPr="007E12DF">
        <w:rPr>
          <w:rFonts w:cstheme="minorHAnsi"/>
        </w:rPr>
        <w:t>επιλέχθηκε</w:t>
      </w:r>
      <w:r w:rsidRPr="00233FF9">
        <w:rPr>
          <w:rFonts w:cstheme="minorHAnsi"/>
        </w:rPr>
        <w:t xml:space="preserve"> </w:t>
      </w:r>
      <w:r w:rsidRPr="007E12DF">
        <w:rPr>
          <w:rFonts w:cstheme="minorHAnsi"/>
        </w:rPr>
        <w:t>να</w:t>
      </w:r>
      <w:r w:rsidRPr="00233FF9">
        <w:rPr>
          <w:rFonts w:cstheme="minorHAnsi"/>
        </w:rPr>
        <w:t xml:space="preserve"> </w:t>
      </w:r>
      <w:r w:rsidRPr="007E12DF">
        <w:rPr>
          <w:rFonts w:cstheme="minorHAnsi"/>
        </w:rPr>
        <w:t>ακολουθηθεί</w:t>
      </w:r>
      <w:r w:rsidRPr="00233FF9">
        <w:rPr>
          <w:rFonts w:cstheme="minorHAnsi"/>
        </w:rPr>
        <w:t xml:space="preserve"> </w:t>
      </w:r>
      <w:r w:rsidRPr="007E12DF">
        <w:rPr>
          <w:rFonts w:cstheme="minorHAnsi"/>
        </w:rPr>
        <w:t>η</w:t>
      </w:r>
      <w:r w:rsidRPr="00233FF9">
        <w:rPr>
          <w:rFonts w:cstheme="minorHAnsi"/>
        </w:rPr>
        <w:t xml:space="preserve"> </w:t>
      </w:r>
      <w:r w:rsidRPr="007E12DF">
        <w:rPr>
          <w:rFonts w:cstheme="minorHAnsi"/>
        </w:rPr>
        <w:t>μέθοδο</w:t>
      </w:r>
      <w:r w:rsidRPr="00233FF9">
        <w:rPr>
          <w:rFonts w:cstheme="minorHAnsi"/>
        </w:rPr>
        <w:t xml:space="preserve"> </w:t>
      </w:r>
      <w:r w:rsidR="00C8581D">
        <w:rPr>
          <w:rFonts w:cstheme="minorHAnsi"/>
          <w:lang w:val="en-US"/>
        </w:rPr>
        <w:t>S</w:t>
      </w:r>
      <w:r w:rsidRPr="007E12DF">
        <w:rPr>
          <w:rFonts w:cstheme="minorHAnsi"/>
          <w:lang w:val="en-US"/>
        </w:rPr>
        <w:t>upervised</w:t>
      </w:r>
      <w:r w:rsidRPr="00233FF9">
        <w:rPr>
          <w:rFonts w:cstheme="minorHAnsi"/>
        </w:rPr>
        <w:t xml:space="preserve"> </w:t>
      </w:r>
      <w:r w:rsidRPr="007E12DF">
        <w:rPr>
          <w:rFonts w:cstheme="minorHAnsi"/>
          <w:lang w:val="en-US"/>
        </w:rPr>
        <w:t>Multiple</w:t>
      </w:r>
      <w:r w:rsidRPr="00233FF9">
        <w:rPr>
          <w:rFonts w:cstheme="minorHAnsi"/>
        </w:rPr>
        <w:t xml:space="preserve"> </w:t>
      </w:r>
      <w:r w:rsidRPr="007E12DF">
        <w:rPr>
          <w:rFonts w:cstheme="minorHAnsi"/>
          <w:lang w:val="en-US"/>
        </w:rPr>
        <w:t>Model</w:t>
      </w:r>
      <w:r w:rsidRPr="00233FF9">
        <w:rPr>
          <w:rFonts w:cstheme="minorHAnsi"/>
        </w:rPr>
        <w:t xml:space="preserve"> </w:t>
      </w:r>
      <w:r w:rsidRPr="007E12DF">
        <w:rPr>
          <w:rFonts w:cstheme="minorHAnsi"/>
          <w:lang w:val="en-US"/>
        </w:rPr>
        <w:t>Power</w:t>
      </w:r>
      <w:r w:rsidRPr="00233FF9">
        <w:rPr>
          <w:rFonts w:cstheme="minorHAnsi"/>
        </w:rPr>
        <w:t xml:space="preserve"> </w:t>
      </w:r>
      <w:r w:rsidRPr="007E12DF">
        <w:rPr>
          <w:rFonts w:cstheme="minorHAnsi"/>
          <w:lang w:val="en-US"/>
        </w:rPr>
        <w:t>Spectral</w:t>
      </w:r>
      <w:r w:rsidRPr="00233FF9">
        <w:rPr>
          <w:rFonts w:cstheme="minorHAnsi"/>
        </w:rPr>
        <w:t xml:space="preserve"> </w:t>
      </w:r>
      <w:r w:rsidRPr="007E12DF">
        <w:rPr>
          <w:rFonts w:cstheme="minorHAnsi"/>
          <w:lang w:val="en-US"/>
        </w:rPr>
        <w:t>Density</w:t>
      </w:r>
      <w:r w:rsidRPr="00233FF9">
        <w:rPr>
          <w:rFonts w:cstheme="minorHAnsi"/>
        </w:rPr>
        <w:t xml:space="preserve"> (</w:t>
      </w:r>
      <w:r w:rsidR="00C8581D">
        <w:rPr>
          <w:rFonts w:cstheme="minorHAnsi"/>
          <w:lang w:val="en-US"/>
        </w:rPr>
        <w:t>S</w:t>
      </w:r>
      <w:r w:rsidRPr="00233FF9">
        <w:rPr>
          <w:rFonts w:cstheme="minorHAnsi"/>
        </w:rPr>
        <w:t>-</w:t>
      </w:r>
      <w:r w:rsidRPr="007E12DF">
        <w:rPr>
          <w:rFonts w:cstheme="minorHAnsi"/>
          <w:lang w:val="en-US"/>
        </w:rPr>
        <w:t>MM</w:t>
      </w:r>
      <w:r w:rsidRPr="00233FF9">
        <w:rPr>
          <w:rFonts w:cstheme="minorHAnsi"/>
        </w:rPr>
        <w:t>-</w:t>
      </w:r>
      <w:r w:rsidRPr="007E12DF">
        <w:rPr>
          <w:rFonts w:cstheme="minorHAnsi"/>
          <w:lang w:val="en-US"/>
        </w:rPr>
        <w:t>PSD</w:t>
      </w:r>
      <w:r w:rsidRPr="00233FF9">
        <w:rPr>
          <w:rFonts w:cstheme="minorHAnsi"/>
        </w:rPr>
        <w:t xml:space="preserve">). </w:t>
      </w:r>
    </w:p>
    <w:p w14:paraId="58375FA4" w14:textId="0A784DD5" w:rsidR="007E12DF" w:rsidRPr="00233FF9" w:rsidRDefault="00233FF9" w:rsidP="00233FF9">
      <w:pPr>
        <w:spacing w:after="291"/>
        <w:ind w:left="-5" w:right="44"/>
        <w:jc w:val="both"/>
        <w:rPr>
          <w:rFonts w:cstheme="minorHAnsi"/>
        </w:rPr>
      </w:pPr>
      <w:r>
        <w:rPr>
          <w:rFonts w:cstheme="minorHAnsi"/>
        </w:rPr>
        <w:t xml:space="preserve">Για την περεταίρω ανάλυση του προβλήματος, </w:t>
      </w:r>
      <w:r>
        <w:t xml:space="preserve">ακολουθεί η απεικόνιση των σημάτων στο πεδίο συχνοτήτων. </w:t>
      </w:r>
      <w:bookmarkStart w:id="45" w:name="_Hlk75215895"/>
      <w:r>
        <w:t xml:space="preserve">Το φάσμα ισχύος του σήματος εκτιμάται μέσω της εκτιμήτριας </w:t>
      </w:r>
      <w:proofErr w:type="spellStart"/>
      <w:r>
        <w:rPr>
          <w:i/>
        </w:rPr>
        <w:t>Welch</w:t>
      </w:r>
      <w:proofErr w:type="spellEnd"/>
      <w:r>
        <w:rPr>
          <w:rFonts w:cstheme="minorHAnsi"/>
        </w:rPr>
        <w:t xml:space="preserve"> </w:t>
      </w:r>
      <w:bookmarkEnd w:id="45"/>
      <w:r>
        <w:t xml:space="preserve">, με τα διαθέσιμα σήματα από την υγιή κατάσταση να παρουσιάζονται στην </w:t>
      </w:r>
      <w:r w:rsidRPr="00233FF9">
        <w:rPr>
          <w:color w:val="4472C4" w:themeColor="accent1"/>
        </w:rPr>
        <w:t xml:space="preserve">εικόνα </w:t>
      </w:r>
      <w:r w:rsidR="00F73DD9">
        <w:rPr>
          <w:color w:val="4472C4" w:themeColor="accent1"/>
        </w:rPr>
        <w:t>111</w:t>
      </w:r>
      <w:r w:rsidR="00350106">
        <w:t>,</w:t>
      </w:r>
    </w:p>
    <w:p w14:paraId="5F1C8272" w14:textId="7BA696ED" w:rsidR="00F750A2" w:rsidRDefault="00F750A2" w:rsidP="00F750A2">
      <w:pPr>
        <w:keepNext/>
      </w:pPr>
    </w:p>
    <w:p w14:paraId="23DB3F11" w14:textId="77777777" w:rsidR="00233FF9" w:rsidRDefault="00F33393" w:rsidP="00233FF9">
      <w:pPr>
        <w:keepNext/>
      </w:pPr>
      <w:r w:rsidRPr="00F33393">
        <w:rPr>
          <w:b/>
          <w:bCs/>
          <w:noProof/>
          <w:sz w:val="28"/>
          <w:szCs w:val="28"/>
          <w:u w:val="single"/>
          <w:lang w:val="en-US"/>
        </w:rPr>
        <w:drawing>
          <wp:inline distT="0" distB="0" distL="0" distR="0" wp14:anchorId="3375130F" wp14:editId="34A701A8">
            <wp:extent cx="5274310" cy="3181350"/>
            <wp:effectExtent l="0" t="0" r="254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181350"/>
                    </a:xfrm>
                    <a:prstGeom prst="rect">
                      <a:avLst/>
                    </a:prstGeom>
                  </pic:spPr>
                </pic:pic>
              </a:graphicData>
            </a:graphic>
          </wp:inline>
        </w:drawing>
      </w:r>
    </w:p>
    <w:p w14:paraId="11971F3D" w14:textId="351EAE1F" w:rsidR="00F750A2" w:rsidRPr="00F73DD9" w:rsidRDefault="00233FF9" w:rsidP="00F73DD9">
      <w:pPr>
        <w:pStyle w:val="a6"/>
        <w:jc w:val="center"/>
      </w:pPr>
      <w:r>
        <w:t xml:space="preserve">Εικόνα </w:t>
      </w:r>
      <w:fldSimple w:instr=" SEQ Εικόνα \* ARABIC ">
        <w:r w:rsidR="008C1E76">
          <w:rPr>
            <w:noProof/>
          </w:rPr>
          <w:t>111</w:t>
        </w:r>
      </w:fldSimple>
      <w:r>
        <w:t>:</w:t>
      </w:r>
      <w:r w:rsidR="00F73DD9">
        <w:t xml:space="preserve"> Εκτίμηση φάσματος μέσω </w:t>
      </w:r>
      <w:r w:rsidR="00F73DD9">
        <w:rPr>
          <w:lang w:val="en-US"/>
        </w:rPr>
        <w:t>Welch</w:t>
      </w:r>
      <w:r w:rsidR="00F73DD9" w:rsidRPr="00F73DD9">
        <w:t xml:space="preserve"> </w:t>
      </w:r>
      <w:r w:rsidR="00F73DD9">
        <w:t xml:space="preserve">για τις καταστάσεις υγείας Α, Β, </w:t>
      </w:r>
      <w:r w:rsidR="00F73DD9">
        <w:rPr>
          <w:lang w:val="en-US"/>
        </w:rPr>
        <w:t>C</w:t>
      </w:r>
      <w:r w:rsidR="00F73DD9" w:rsidRPr="00F73DD9">
        <w:t>.</w:t>
      </w:r>
    </w:p>
    <w:p w14:paraId="64169EC5" w14:textId="05E60D68" w:rsidR="00350106" w:rsidRPr="00551928" w:rsidRDefault="00350106" w:rsidP="00551928">
      <w:pPr>
        <w:jc w:val="both"/>
      </w:pPr>
      <w:r>
        <w:t xml:space="preserve">ενώ τα διαθέσιμα σήματα από </w:t>
      </w:r>
      <w:r w:rsidR="00551928">
        <w:t xml:space="preserve">τις γνωστές και άγνωστες καταστάσεις (αναγράφονται ως </w:t>
      </w:r>
      <w:r w:rsidR="00551928">
        <w:rPr>
          <w:lang w:val="en-US"/>
        </w:rPr>
        <w:t>U</w:t>
      </w:r>
      <w:r w:rsidR="00551928">
        <w:t xml:space="preserve">) παρουσιάζονται στην </w:t>
      </w:r>
      <w:r w:rsidR="00551928" w:rsidRPr="00551928">
        <w:rPr>
          <w:color w:val="4472C4" w:themeColor="accent1"/>
        </w:rPr>
        <w:t xml:space="preserve">εικόνα </w:t>
      </w:r>
      <w:r w:rsidR="00F73DD9">
        <w:rPr>
          <w:color w:val="4472C4" w:themeColor="accent1"/>
        </w:rPr>
        <w:t>112</w:t>
      </w:r>
      <w:r w:rsidR="00551928">
        <w:t>. Παρατηρείται πως διαφοροποίηση των άγνωστων καταστάσεων με την υγιή επιτυγχάνεται μέσω των συχνοτήτων 270 έως και 298</w:t>
      </w:r>
      <w:r w:rsidR="00551928">
        <w:rPr>
          <w:lang w:val="en-US"/>
        </w:rPr>
        <w:t>Hz</w:t>
      </w:r>
      <w:r w:rsidR="00551928">
        <w:t>. Με αυτόν τον τρόπο το πεδίο μελέτης, για την αναγνώριση των άγνωστων καταστάσεων αλλά και η  διαφοροποίηση τους από την υγιή, πρόκειται να επεκταθεί στις συχνότητες αυτές.</w:t>
      </w:r>
    </w:p>
    <w:p w14:paraId="2E1969A4" w14:textId="77777777" w:rsidR="00551928" w:rsidRDefault="00551928" w:rsidP="00551928">
      <w:pPr>
        <w:keepNext/>
      </w:pPr>
      <w:r w:rsidRPr="00F33393">
        <w:rPr>
          <w:b/>
          <w:bCs/>
          <w:noProof/>
          <w:sz w:val="28"/>
          <w:szCs w:val="28"/>
          <w:u w:val="single"/>
          <w:lang w:val="en-US"/>
        </w:rPr>
        <w:drawing>
          <wp:inline distT="0" distB="0" distL="0" distR="0" wp14:anchorId="1A952C92" wp14:editId="6890BD37">
            <wp:extent cx="5274310" cy="3118485"/>
            <wp:effectExtent l="0" t="0" r="2540" b="5715"/>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118485"/>
                    </a:xfrm>
                    <a:prstGeom prst="rect">
                      <a:avLst/>
                    </a:prstGeom>
                  </pic:spPr>
                </pic:pic>
              </a:graphicData>
            </a:graphic>
          </wp:inline>
        </w:drawing>
      </w:r>
    </w:p>
    <w:p w14:paraId="34EE89BA" w14:textId="1C82300F" w:rsidR="00F73DD9" w:rsidRPr="00F73DD9" w:rsidRDefault="00551928" w:rsidP="00F73DD9">
      <w:pPr>
        <w:pStyle w:val="a6"/>
        <w:jc w:val="center"/>
      </w:pPr>
      <w:r>
        <w:t xml:space="preserve">Εικόνα </w:t>
      </w:r>
      <w:fldSimple w:instr=" SEQ Εικόνα \* ARABIC ">
        <w:r w:rsidR="008C1E76">
          <w:rPr>
            <w:noProof/>
          </w:rPr>
          <w:t>112</w:t>
        </w:r>
      </w:fldSimple>
      <w:r>
        <w:t>:</w:t>
      </w:r>
      <w:r w:rsidR="00F73DD9" w:rsidRPr="00F73DD9">
        <w:t xml:space="preserve"> </w:t>
      </w:r>
      <w:r w:rsidR="00F73DD9">
        <w:t xml:space="preserve">Εκτίμηση φάσματος μέσω </w:t>
      </w:r>
      <w:r w:rsidR="00F73DD9">
        <w:rPr>
          <w:lang w:val="en-US"/>
        </w:rPr>
        <w:t>Welch</w:t>
      </w:r>
      <w:r w:rsidR="00F73DD9" w:rsidRPr="00F73DD9">
        <w:t xml:space="preserve"> </w:t>
      </w:r>
      <w:r w:rsidR="00F73DD9">
        <w:t xml:space="preserve">για τις καταστάσεις υγείας Α, Β, </w:t>
      </w:r>
      <w:r w:rsidR="00F73DD9">
        <w:rPr>
          <w:lang w:val="en-US"/>
        </w:rPr>
        <w:t>C</w:t>
      </w:r>
      <w:r w:rsidR="00F73DD9">
        <w:t xml:space="preserve"> και της άγνωστης κατάστασης </w:t>
      </w:r>
      <w:r w:rsidR="00F73DD9">
        <w:rPr>
          <w:lang w:val="en-US"/>
        </w:rPr>
        <w:t>U</w:t>
      </w:r>
      <w:r w:rsidR="00F73DD9" w:rsidRPr="00F73DD9">
        <w:t>.</w:t>
      </w:r>
    </w:p>
    <w:p w14:paraId="70751F67" w14:textId="3E2682C1" w:rsidR="00350106" w:rsidRDefault="00350106" w:rsidP="00551928">
      <w:pPr>
        <w:pStyle w:val="a6"/>
      </w:pPr>
    </w:p>
    <w:p w14:paraId="2284DCDD" w14:textId="3156FFB5" w:rsidR="00233FF9" w:rsidRPr="002F20F2" w:rsidRDefault="00233FF9" w:rsidP="00233FF9">
      <w:pPr>
        <w:pStyle w:val="2"/>
      </w:pPr>
      <w:bookmarkStart w:id="46" w:name="_Toc75120908"/>
      <w:r>
        <w:lastRenderedPageBreak/>
        <w:t xml:space="preserve">Φάση Εκπαίδευσης </w:t>
      </w:r>
      <w:r w:rsidR="005F584F">
        <w:rPr>
          <w:rFonts w:asciiTheme="minorHAnsi" w:hAnsiTheme="minorHAnsi"/>
          <w:lang w:val="en-US"/>
        </w:rPr>
        <w:t>S</w:t>
      </w:r>
      <w:r w:rsidRPr="00233FF9">
        <w:rPr>
          <w:rFonts w:asciiTheme="minorHAnsi" w:hAnsiTheme="minorHAnsi"/>
        </w:rPr>
        <w:t>-</w:t>
      </w:r>
      <w:r w:rsidRPr="007E12DF">
        <w:rPr>
          <w:rFonts w:asciiTheme="minorHAnsi" w:hAnsiTheme="minorHAnsi"/>
          <w:lang w:val="en-US"/>
        </w:rPr>
        <w:t>MM</w:t>
      </w:r>
      <w:r w:rsidRPr="00233FF9">
        <w:rPr>
          <w:rFonts w:asciiTheme="minorHAnsi" w:hAnsiTheme="minorHAnsi"/>
        </w:rPr>
        <w:t>-</w:t>
      </w:r>
      <w:r w:rsidRPr="007E12DF">
        <w:rPr>
          <w:rFonts w:asciiTheme="minorHAnsi" w:hAnsiTheme="minorHAnsi"/>
          <w:lang w:val="en-US"/>
        </w:rPr>
        <w:t>PSD</w:t>
      </w:r>
      <w:bookmarkEnd w:id="46"/>
    </w:p>
    <w:p w14:paraId="5E19D18A" w14:textId="1B4D0ABD" w:rsidR="00233FF9" w:rsidRDefault="00233FF9" w:rsidP="00233FF9">
      <w:pPr>
        <w:spacing w:after="291"/>
        <w:ind w:left="-5" w:right="44"/>
        <w:jc w:val="both"/>
      </w:pPr>
      <w:r w:rsidRPr="007E12DF">
        <w:rPr>
          <w:rFonts w:cstheme="minorHAnsi"/>
        </w:rPr>
        <w:t xml:space="preserve">Το βασικό χαρακτηριστικό </w:t>
      </w:r>
      <w:r>
        <w:rPr>
          <w:rFonts w:cstheme="minorHAnsi"/>
        </w:rPr>
        <w:t>της συγκεκριμένης μεθόδου</w:t>
      </w:r>
      <w:r w:rsidRPr="007E12DF">
        <w:rPr>
          <w:rFonts w:cstheme="minorHAnsi"/>
        </w:rPr>
        <w:t xml:space="preserve"> είναι πως κατά την φάση εκπαίδευσης, παίρνονται </w:t>
      </w:r>
      <w:r w:rsidRPr="007E12DF">
        <w:rPr>
          <w:rFonts w:ascii="Cambria Math" w:eastAsia="Cambria Math" w:hAnsi="Cambria Math" w:cs="Cambria Math"/>
        </w:rPr>
        <w:t>𝑝</w:t>
      </w:r>
      <w:r w:rsidRPr="007E12DF">
        <w:rPr>
          <w:rFonts w:cstheme="minorHAnsi"/>
        </w:rPr>
        <w:t xml:space="preserve"> σήματα από </w:t>
      </w:r>
      <w:r w:rsidRPr="007E12DF">
        <w:rPr>
          <w:rFonts w:ascii="Cambria Math" w:eastAsia="Cambria Math" w:hAnsi="Cambria Math" w:cs="Cambria Math"/>
        </w:rPr>
        <w:t>𝜈</w:t>
      </w:r>
      <w:r w:rsidRPr="007E12DF">
        <w:rPr>
          <w:rFonts w:cstheme="minorHAnsi"/>
        </w:rPr>
        <w:t xml:space="preserve"> </w:t>
      </w:r>
      <w:r>
        <w:t>όμοιες κατασκευές, στην προκειμένη περίπτωση εφαρμογής</w:t>
      </w:r>
      <w:r>
        <w:rPr>
          <w:rFonts w:cstheme="minorHAnsi"/>
        </w:rPr>
        <w:t xml:space="preserve"> </w:t>
      </w:r>
      <w:r w:rsidRPr="007E12DF">
        <w:rPr>
          <w:rFonts w:cstheme="minorHAnsi"/>
        </w:rPr>
        <w:t xml:space="preserve">όμοιες καταστάσεις, που χαρακτηρίζονται ως υγιείς. </w:t>
      </w:r>
      <w:bookmarkStart w:id="47" w:name="_Hlk75216200"/>
      <w:r w:rsidRPr="007E12DF">
        <w:rPr>
          <w:rFonts w:cstheme="minorHAnsi"/>
        </w:rPr>
        <w:t xml:space="preserve">Κατά την φάση εκπαίδευσης, βάσει τα </w:t>
      </w:r>
      <w:r w:rsidRPr="007E12DF">
        <w:rPr>
          <w:rFonts w:ascii="Cambria Math" w:eastAsia="Cambria Math" w:hAnsi="Cambria Math" w:cs="Cambria Math"/>
        </w:rPr>
        <w:t>𝑝</w:t>
      </w:r>
      <w:r w:rsidRPr="007E12DF">
        <w:rPr>
          <w:rFonts w:cstheme="minorHAnsi"/>
        </w:rPr>
        <w:t xml:space="preserve"> σήματα, ορίζεται μια αναπαράσταση ΜΜ της υγιούς δυναμικής της κατασκευής: </w:t>
      </w:r>
      <w:r w:rsidRPr="007E12DF">
        <w:rPr>
          <w:rFonts w:ascii="Cambria Math" w:eastAsia="Cambria Math" w:hAnsi="Cambria Math" w:cs="Cambria Math"/>
        </w:rPr>
        <w:t>𝒎</w:t>
      </w:r>
      <w:r w:rsidRPr="007E12DF">
        <w:rPr>
          <w:rFonts w:ascii="Cambria Math" w:eastAsia="Cambria Math" w:hAnsi="Cambria Math" w:cs="Cambria Math"/>
          <w:vertAlign w:val="subscript"/>
        </w:rPr>
        <w:t>𝟎</w:t>
      </w:r>
      <w:r w:rsidRPr="007E12DF">
        <w:rPr>
          <w:rFonts w:eastAsia="Cambria Math" w:cstheme="minorHAnsi"/>
          <w:vertAlign w:val="subscript"/>
        </w:rPr>
        <w:t xml:space="preserve"> </w:t>
      </w:r>
      <w:r w:rsidRPr="007E12DF">
        <w:rPr>
          <w:rFonts w:eastAsia="Cambria Math" w:cstheme="minorHAnsi"/>
        </w:rPr>
        <w:t>= {</w:t>
      </w:r>
      <w:r w:rsidRPr="007E12DF">
        <w:rPr>
          <w:rFonts w:ascii="Cambria Math" w:eastAsia="Cambria Math" w:hAnsi="Cambria Math" w:cs="Cambria Math"/>
        </w:rPr>
        <w:t>𝒎</w:t>
      </w:r>
      <w:r w:rsidRPr="007E12DF">
        <w:rPr>
          <w:rFonts w:ascii="Cambria Math" w:eastAsia="Cambria Math" w:hAnsi="Cambria Math" w:cs="Cambria Math"/>
          <w:vertAlign w:val="subscript"/>
        </w:rPr>
        <w:t>𝟎</w:t>
      </w:r>
      <w:r w:rsidRPr="007E12DF">
        <w:rPr>
          <w:rFonts w:eastAsia="Cambria Math" w:cstheme="minorHAnsi"/>
          <w:vertAlign w:val="subscript"/>
        </w:rPr>
        <w:t>,</w:t>
      </w:r>
      <w:r w:rsidRPr="007E12DF">
        <w:rPr>
          <w:rFonts w:ascii="Cambria Math" w:eastAsia="Cambria Math" w:hAnsi="Cambria Math" w:cs="Cambria Math"/>
          <w:vertAlign w:val="subscript"/>
        </w:rPr>
        <w:t>𝟏</w:t>
      </w:r>
      <w:r w:rsidRPr="007E12DF">
        <w:rPr>
          <w:rFonts w:eastAsia="Cambria Math" w:cstheme="minorHAnsi"/>
        </w:rPr>
        <w:t>,</w:t>
      </w:r>
      <w:r w:rsidRPr="007E12DF">
        <w:rPr>
          <w:rFonts w:ascii="Cambria Math" w:eastAsia="Cambria Math" w:hAnsi="Cambria Math" w:cs="Cambria Math"/>
        </w:rPr>
        <w:t>⋯</w:t>
      </w:r>
      <w:r w:rsidRPr="007E12DF">
        <w:rPr>
          <w:rFonts w:eastAsia="Cambria Math" w:cstheme="minorHAnsi"/>
        </w:rPr>
        <w:t xml:space="preserve"> , </w:t>
      </w:r>
      <w:r w:rsidRPr="007E12DF">
        <w:rPr>
          <w:rFonts w:ascii="Cambria Math" w:eastAsia="Cambria Math" w:hAnsi="Cambria Math" w:cs="Cambria Math"/>
        </w:rPr>
        <w:t>𝒎</w:t>
      </w:r>
      <w:r w:rsidRPr="007E12DF">
        <w:rPr>
          <w:rFonts w:ascii="Cambria Math" w:eastAsia="Cambria Math" w:hAnsi="Cambria Math" w:cs="Cambria Math"/>
          <w:vertAlign w:val="subscript"/>
        </w:rPr>
        <w:t>𝟎</w:t>
      </w:r>
      <w:r w:rsidRPr="007E12DF">
        <w:rPr>
          <w:rFonts w:eastAsia="Cambria Math" w:cstheme="minorHAnsi"/>
          <w:vertAlign w:val="subscript"/>
        </w:rPr>
        <w:t>,</w:t>
      </w:r>
      <w:r w:rsidRPr="007E12DF">
        <w:rPr>
          <w:rFonts w:ascii="Cambria Math" w:eastAsia="Cambria Math" w:hAnsi="Cambria Math" w:cs="Cambria Math"/>
          <w:vertAlign w:val="subscript"/>
        </w:rPr>
        <w:t>𝒑</w:t>
      </w:r>
      <w:r w:rsidRPr="007E12DF">
        <w:rPr>
          <w:rFonts w:eastAsia="Cambria Math" w:cstheme="minorHAnsi"/>
        </w:rPr>
        <w:t>}</w:t>
      </w:r>
      <w:r w:rsidRPr="007E12DF">
        <w:rPr>
          <w:rFonts w:cstheme="minorHAnsi"/>
        </w:rPr>
        <w:t xml:space="preserve">, </w:t>
      </w:r>
      <w:bookmarkEnd w:id="47"/>
      <w:r w:rsidRPr="007E12DF">
        <w:rPr>
          <w:rFonts w:cstheme="minorHAnsi"/>
        </w:rPr>
        <w:t xml:space="preserve">όπου δημιουργείται από τις τιμές που ορίζονται ότι εξάγουν την δυναμική της εκάστοτε </w:t>
      </w:r>
      <w:r>
        <w:rPr>
          <w:rFonts w:cstheme="minorHAnsi"/>
        </w:rPr>
        <w:t>κατάστασης</w:t>
      </w:r>
      <w:r w:rsidRPr="007E12DF">
        <w:rPr>
          <w:rFonts w:cstheme="minorHAnsi"/>
        </w:rPr>
        <w:t>.</w:t>
      </w:r>
      <w:r>
        <w:rPr>
          <w:rFonts w:cstheme="minorHAnsi"/>
        </w:rPr>
        <w:t xml:space="preserve"> </w:t>
      </w:r>
      <w:bookmarkStart w:id="48" w:name="_Hlk75216333"/>
      <w:r w:rsidRPr="003B3824">
        <w:rPr>
          <w:rFonts w:cstheme="minorHAnsi"/>
        </w:rPr>
        <w:t>Η</w:t>
      </w:r>
      <w:r w:rsidR="00A04FEE" w:rsidRPr="003B3824">
        <w:rPr>
          <w:rFonts w:cstheme="minorHAnsi"/>
        </w:rPr>
        <w:t xml:space="preserve"> </w:t>
      </w:r>
      <w:r w:rsidR="00A04FEE" w:rsidRPr="003B3824">
        <w:rPr>
          <w:lang w:val="en-US"/>
        </w:rPr>
        <w:t>S</w:t>
      </w:r>
      <w:r w:rsidRPr="003B3824">
        <w:t>-MM-PSD</w:t>
      </w:r>
      <w:r>
        <w:t xml:space="preserve"> χρησιμοποιεί τις </w:t>
      </w:r>
      <w:r>
        <w:rPr>
          <w:rFonts w:ascii="Cambria Math" w:eastAsia="Cambria Math" w:hAnsi="Cambria Math" w:cs="Cambria Math"/>
        </w:rPr>
        <w:t>𝑘</w:t>
      </w:r>
      <w:r>
        <w:t xml:space="preserve"> τιμές που δίνουν τα </w:t>
      </w:r>
      <w:r>
        <w:rPr>
          <w:rFonts w:ascii="Cambria Math" w:eastAsia="Cambria Math" w:hAnsi="Cambria Math" w:cs="Cambria Math"/>
        </w:rPr>
        <w:t>𝑝</w:t>
      </w:r>
      <w:r>
        <w:t xml:space="preserve"> μη παραμετρικά φάσματα, για τις επιλεγμένες συχνότητες, με την δυναμική περιγράφεται από το χαρακτηριστικό διάνυσμα της παρακάτω σχέσης, </w:t>
      </w:r>
      <w:bookmarkEnd w:id="48"/>
    </w:p>
    <w:p w14:paraId="1F88915F" w14:textId="1EA11C26" w:rsidR="00233FF9" w:rsidRDefault="00233FF9" w:rsidP="00ED4FDF">
      <w:pPr>
        <w:tabs>
          <w:tab w:val="center" w:pos="5171"/>
          <w:tab w:val="center" w:pos="9769"/>
        </w:tabs>
        <w:spacing w:after="329"/>
        <w:jc w:val="center"/>
      </w:pPr>
      <w:r>
        <w:rPr>
          <w:rFonts w:ascii="Cambria Math" w:eastAsia="Cambria Math" w:hAnsi="Cambria Math" w:cs="Cambria Math"/>
        </w:rPr>
        <w:t>𝒎</w:t>
      </w:r>
      <w:r>
        <w:rPr>
          <w:rFonts w:ascii="Cambria Math" w:eastAsia="Cambria Math" w:hAnsi="Cambria Math" w:cs="Cambria Math"/>
          <w:sz w:val="16"/>
        </w:rPr>
        <w:t xml:space="preserve">𝟎,𝒊 </w:t>
      </w:r>
      <w:r>
        <w:rPr>
          <w:rFonts w:ascii="Cambria Math" w:eastAsia="Cambria Math" w:hAnsi="Cambria Math" w:cs="Cambria Math"/>
        </w:rPr>
        <w:t>= [𝑆</w:t>
      </w:r>
      <w:r>
        <w:rPr>
          <w:rFonts w:ascii="Cambria Math" w:eastAsia="Cambria Math" w:hAnsi="Cambria Math" w:cs="Cambria Math"/>
          <w:sz w:val="16"/>
        </w:rPr>
        <w:t>1,𝑖</w:t>
      </w:r>
      <w:r>
        <w:rPr>
          <w:rFonts w:ascii="Cambria Math" w:eastAsia="Cambria Math" w:hAnsi="Cambria Math" w:cs="Cambria Math"/>
        </w:rPr>
        <w:t>, 𝑆</w:t>
      </w:r>
      <w:r>
        <w:rPr>
          <w:rFonts w:ascii="Cambria Math" w:eastAsia="Cambria Math" w:hAnsi="Cambria Math" w:cs="Cambria Math"/>
          <w:sz w:val="16"/>
        </w:rPr>
        <w:t>2,𝑖</w:t>
      </w:r>
      <w:r>
        <w:rPr>
          <w:rFonts w:ascii="Cambria Math" w:eastAsia="Cambria Math" w:hAnsi="Cambria Math" w:cs="Cambria Math"/>
        </w:rPr>
        <w:t>,… 𝑆</w:t>
      </w:r>
      <w:r>
        <w:rPr>
          <w:rFonts w:ascii="Cambria Math" w:eastAsia="Cambria Math" w:hAnsi="Cambria Math" w:cs="Cambria Math"/>
          <w:sz w:val="16"/>
        </w:rPr>
        <w:t>𝑘,𝑖</w:t>
      </w:r>
      <w:r>
        <w:rPr>
          <w:rFonts w:ascii="Cambria Math" w:eastAsia="Cambria Math" w:hAnsi="Cambria Math" w:cs="Cambria Math"/>
        </w:rPr>
        <w:t>]</w:t>
      </w:r>
      <w:r>
        <w:rPr>
          <w:rFonts w:ascii="Cambria Math" w:eastAsia="Cambria Math" w:hAnsi="Cambria Math" w:cs="Cambria Math"/>
          <w:sz w:val="16"/>
        </w:rPr>
        <w:t>𝑇</w:t>
      </w:r>
      <w:r>
        <w:rPr>
          <w:rFonts w:ascii="Cambria Math" w:eastAsia="Cambria Math" w:hAnsi="Cambria Math" w:cs="Cambria Math"/>
        </w:rPr>
        <w:t>(k × 1)</w:t>
      </w:r>
    </w:p>
    <w:p w14:paraId="553DB51D" w14:textId="77777777" w:rsidR="00233FF9" w:rsidRDefault="00233FF9" w:rsidP="00233FF9">
      <w:pPr>
        <w:ind w:left="-5" w:right="44"/>
        <w:jc w:val="both"/>
      </w:pPr>
      <w:r>
        <w:t xml:space="preserve">όπου με </w:t>
      </w:r>
      <w:r>
        <w:rPr>
          <w:rFonts w:ascii="Cambria Math" w:eastAsia="Cambria Math" w:hAnsi="Cambria Math" w:cs="Cambria Math"/>
        </w:rPr>
        <w:t>𝑆</w:t>
      </w:r>
      <w:r>
        <w:rPr>
          <w:rFonts w:ascii="Cambria Math" w:eastAsia="Cambria Math" w:hAnsi="Cambria Math" w:cs="Cambria Math"/>
          <w:vertAlign w:val="subscript"/>
        </w:rPr>
        <w:t>𝑗,𝑖</w:t>
      </w:r>
      <w:r>
        <w:t xml:space="preserve"> να είναι η </w:t>
      </w:r>
      <w:r>
        <w:rPr>
          <w:rFonts w:ascii="Cambria Math" w:eastAsia="Cambria Math" w:hAnsi="Cambria Math" w:cs="Cambria Math"/>
        </w:rPr>
        <w:t>𝑗</w:t>
      </w:r>
      <w:r>
        <w:t>-</w:t>
      </w:r>
      <w:proofErr w:type="spellStart"/>
      <w:r>
        <w:t>οστή</w:t>
      </w:r>
      <w:proofErr w:type="spellEnd"/>
      <w:r>
        <w:t xml:space="preserve"> τιμή του φάσματος της </w:t>
      </w:r>
      <w:r>
        <w:rPr>
          <w:rFonts w:ascii="Cambria Math" w:eastAsia="Cambria Math" w:hAnsi="Cambria Math" w:cs="Cambria Math"/>
        </w:rPr>
        <w:t>𝑖</w:t>
      </w:r>
      <w:r>
        <w:t xml:space="preserve"> μέτρησης και με </w:t>
      </w:r>
      <w:r>
        <w:rPr>
          <w:rFonts w:ascii="Cambria Math" w:eastAsia="Cambria Math" w:hAnsi="Cambria Math" w:cs="Cambria Math"/>
        </w:rPr>
        <w:t>𝑘</w:t>
      </w:r>
      <w:r>
        <w:t xml:space="preserve"> να συμβολίζεται ο αριθμός των τιμών των φασμάτων ισχύος που χρησιμοποιείται </w:t>
      </w:r>
    </w:p>
    <w:p w14:paraId="3B59FDF1" w14:textId="49431214" w:rsidR="00233FF9" w:rsidRPr="00184B27" w:rsidRDefault="00233FF9" w:rsidP="00233FF9">
      <w:pPr>
        <w:jc w:val="both"/>
      </w:pPr>
      <w:r>
        <w:t xml:space="preserve">Σχετικά με το πρακτικό κομμάτι, στο πρόγραμμα </w:t>
      </w:r>
      <w:proofErr w:type="spellStart"/>
      <w:r>
        <w:rPr>
          <w:lang w:val="en-US"/>
        </w:rPr>
        <w:t>Matlab</w:t>
      </w:r>
      <w:proofErr w:type="spellEnd"/>
      <w:r w:rsidRPr="002F20F2">
        <w:t xml:space="preserve"> </w:t>
      </w:r>
      <w:r>
        <w:t xml:space="preserve">και την εντολή </w:t>
      </w:r>
      <w:proofErr w:type="spellStart"/>
      <w:r>
        <w:rPr>
          <w:lang w:val="en-US"/>
        </w:rPr>
        <w:t>randperm</w:t>
      </w:r>
      <w:proofErr w:type="spellEnd"/>
      <w:r>
        <w:t xml:space="preserve">  </w:t>
      </w:r>
      <w:r w:rsidR="00FB3826">
        <w:t>πραγματοποιήθηκε</w:t>
      </w:r>
      <w:r>
        <w:t xml:space="preserve"> ανακατανομή των 10 σημάτων των εκάστοτε</w:t>
      </w:r>
      <w:r w:rsidR="00FB3826">
        <w:t xml:space="preserve"> υγιών</w:t>
      </w:r>
      <w:r>
        <w:t xml:space="preserve"> καταστάσεων και χρησιμοποιήθηκαν τα </w:t>
      </w:r>
      <w:r w:rsidR="00FB3826">
        <w:t xml:space="preserve">πρώτα </w:t>
      </w:r>
      <w:r>
        <w:t>τυχαία</w:t>
      </w:r>
      <w:r w:rsidR="00FB3826">
        <w:t xml:space="preserve"> </w:t>
      </w:r>
      <w:r>
        <w:t>5 υγιή σήματα από την κάθε κατάσταση, ενώ ταυτόχρονα χρησιμοποιήθηκε η δεύτερη τυχαία πεντάδα υγιών σημάτων για την δημιουργία της φάσης εκπαίδευσης. Αυτή η διαδικασία επιλέχθηκε να επιτευχθεί 30 φορές.</w:t>
      </w:r>
      <w:r w:rsidRPr="00184B27">
        <w:t xml:space="preserve"> </w:t>
      </w:r>
    </w:p>
    <w:p w14:paraId="0B3D1E38" w14:textId="77777777" w:rsidR="00233FF9" w:rsidRPr="00233FF9" w:rsidRDefault="00233FF9" w:rsidP="00233FF9">
      <w:pPr>
        <w:pStyle w:val="a6"/>
      </w:pPr>
    </w:p>
    <w:p w14:paraId="42BD10ED" w14:textId="35440642" w:rsidR="00233FF9" w:rsidRPr="00E516B2" w:rsidRDefault="00233FF9" w:rsidP="00233FF9">
      <w:pPr>
        <w:pStyle w:val="2"/>
        <w:rPr>
          <w:rFonts w:asciiTheme="minorHAnsi" w:hAnsiTheme="minorHAnsi" w:cstheme="minorHAnsi"/>
        </w:rPr>
      </w:pPr>
      <w:bookmarkStart w:id="49" w:name="_Toc75120909"/>
      <w:r>
        <w:t xml:space="preserve">Φάση </w:t>
      </w:r>
      <w:r w:rsidR="00E516B2">
        <w:t>Ελέγχου</w:t>
      </w:r>
      <w:r>
        <w:t xml:space="preserve"> </w:t>
      </w:r>
      <w:r w:rsidR="00621EC3">
        <w:rPr>
          <w:rFonts w:asciiTheme="minorHAnsi" w:hAnsiTheme="minorHAnsi" w:cstheme="minorHAnsi"/>
          <w:lang w:val="en-US"/>
        </w:rPr>
        <w:t>S</w:t>
      </w:r>
      <w:r w:rsidRPr="00E516B2">
        <w:rPr>
          <w:rFonts w:asciiTheme="minorHAnsi" w:hAnsiTheme="minorHAnsi" w:cstheme="minorHAnsi"/>
        </w:rPr>
        <w:t>-</w:t>
      </w:r>
      <w:r w:rsidRPr="007E12DF">
        <w:rPr>
          <w:rFonts w:asciiTheme="minorHAnsi" w:hAnsiTheme="minorHAnsi" w:cstheme="minorHAnsi"/>
          <w:lang w:val="en-US"/>
        </w:rPr>
        <w:t>MM</w:t>
      </w:r>
      <w:r w:rsidRPr="00E516B2">
        <w:rPr>
          <w:rFonts w:asciiTheme="minorHAnsi" w:hAnsiTheme="minorHAnsi" w:cstheme="minorHAnsi"/>
        </w:rPr>
        <w:t>-</w:t>
      </w:r>
      <w:r w:rsidRPr="007E12DF">
        <w:rPr>
          <w:rFonts w:asciiTheme="minorHAnsi" w:hAnsiTheme="minorHAnsi" w:cstheme="minorHAnsi"/>
          <w:lang w:val="en-US"/>
        </w:rPr>
        <w:t>PSD</w:t>
      </w:r>
      <w:bookmarkEnd w:id="49"/>
    </w:p>
    <w:p w14:paraId="2FFDDD17" w14:textId="55F7B23F" w:rsidR="00E516B2" w:rsidRDefault="00E516B2" w:rsidP="00E516B2">
      <w:pPr>
        <w:spacing w:after="139"/>
        <w:ind w:left="-5" w:right="44"/>
        <w:jc w:val="both"/>
      </w:pPr>
      <w:bookmarkStart w:id="50" w:name="_Hlk75216408"/>
      <w:r>
        <w:t xml:space="preserve">Στην φάση ελέγχου, για την μέθοδο </w:t>
      </w:r>
      <w:r w:rsidR="00621EC3">
        <w:rPr>
          <w:lang w:val="en-US"/>
        </w:rPr>
        <w:t>S</w:t>
      </w:r>
      <w:r>
        <w:t xml:space="preserve">-MM-PSD εισάγεται ένα νέο άγνωστο σήμα, για το οποίο με όμοιο τρόπο δημιουργείται η αναπαράσταση της δυναμικής του, </w:t>
      </w:r>
      <w:r>
        <w:rPr>
          <w:rFonts w:ascii="Cambria Math" w:eastAsia="Cambria Math" w:hAnsi="Cambria Math" w:cs="Cambria Math"/>
        </w:rPr>
        <w:t>𝒎</w:t>
      </w:r>
      <w:r>
        <w:rPr>
          <w:rFonts w:ascii="Cambria Math" w:eastAsia="Cambria Math" w:hAnsi="Cambria Math" w:cs="Cambria Math"/>
          <w:vertAlign w:val="subscript"/>
        </w:rPr>
        <w:t>𝒖</w:t>
      </w:r>
      <w:r>
        <w:t xml:space="preserve">, από τις </w:t>
      </w:r>
      <w:r>
        <w:rPr>
          <w:rFonts w:ascii="Cambria Math" w:eastAsia="Cambria Math" w:hAnsi="Cambria Math" w:cs="Cambria Math"/>
        </w:rPr>
        <w:t>𝑘</w:t>
      </w:r>
      <w:r>
        <w:t xml:space="preserve"> τιμές του παραμετρικού του φάσματος για τις ίδιες </w:t>
      </w:r>
      <w:r>
        <w:rPr>
          <w:rFonts w:ascii="Cambria Math" w:eastAsia="Cambria Math" w:hAnsi="Cambria Math" w:cs="Cambria Math"/>
        </w:rPr>
        <w:t>𝑘</w:t>
      </w:r>
      <w:r>
        <w:t xml:space="preserve"> συχνότητες</w:t>
      </w:r>
      <w:bookmarkEnd w:id="50"/>
      <w:r>
        <w:t xml:space="preserve"> </w:t>
      </w:r>
      <w:bookmarkStart w:id="51" w:name="_Hlk75216696"/>
      <w:r>
        <w:t xml:space="preserve">με αυτές που επιλέγονται για την δημιουργία της αναπαράστασης </w:t>
      </w:r>
      <w:r>
        <w:rPr>
          <w:rFonts w:ascii="Cambria Math" w:eastAsia="Cambria Math" w:hAnsi="Cambria Math" w:cs="Cambria Math"/>
        </w:rPr>
        <w:t>𝒎</w:t>
      </w:r>
      <w:r>
        <w:rPr>
          <w:rFonts w:ascii="Cambria Math" w:eastAsia="Cambria Math" w:hAnsi="Cambria Math" w:cs="Cambria Math"/>
          <w:vertAlign w:val="subscript"/>
        </w:rPr>
        <w:t>𝟎</w:t>
      </w:r>
      <w:r>
        <w:t xml:space="preserve">, το οποίο ελέγχεται σε σχέση με αυτή. </w:t>
      </w:r>
      <w:bookmarkStart w:id="52" w:name="_Hlk75216715"/>
      <w:bookmarkEnd w:id="51"/>
      <w:r>
        <w:t xml:space="preserve">Επιλέγεται κατάλληλη στατιστική ποσότητα ελέγχου και ακολουθεί ο παρακάτω έλεγχος υποθέσεων: </w:t>
      </w:r>
      <w:bookmarkEnd w:id="52"/>
    </w:p>
    <w:p w14:paraId="39177A60" w14:textId="77777777" w:rsidR="00E516B2" w:rsidRDefault="00E516B2" w:rsidP="00E516B2">
      <w:pPr>
        <w:ind w:left="-5" w:right="44"/>
        <w:jc w:val="both"/>
      </w:pPr>
      <w:r>
        <w:rPr>
          <w:rFonts w:ascii="Cambria Math" w:eastAsia="Cambria Math" w:hAnsi="Cambria Math" w:cs="Cambria Math"/>
        </w:rPr>
        <w:t>𝐷(𝒎</w:t>
      </w:r>
      <w:r>
        <w:rPr>
          <w:rFonts w:ascii="Cambria Math" w:eastAsia="Cambria Math" w:hAnsi="Cambria Math" w:cs="Cambria Math"/>
          <w:vertAlign w:val="subscript"/>
        </w:rPr>
        <w:t>𝟎</w:t>
      </w:r>
      <w:r>
        <w:rPr>
          <w:rFonts w:ascii="Cambria Math" w:eastAsia="Cambria Math" w:hAnsi="Cambria Math" w:cs="Cambria Math"/>
        </w:rPr>
        <w:t>, 𝒎</w:t>
      </w:r>
      <w:r>
        <w:rPr>
          <w:rFonts w:ascii="Cambria Math" w:eastAsia="Cambria Math" w:hAnsi="Cambria Math" w:cs="Cambria Math"/>
          <w:vertAlign w:val="subscript"/>
        </w:rPr>
        <w:t>𝒖</w:t>
      </w:r>
      <w:r>
        <w:rPr>
          <w:rFonts w:ascii="Cambria Math" w:eastAsia="Cambria Math" w:hAnsi="Cambria Math" w:cs="Cambria Math"/>
        </w:rPr>
        <w:t>) ≤ 𝑙</w:t>
      </w:r>
      <w:r>
        <w:rPr>
          <w:rFonts w:ascii="Cambria Math" w:eastAsia="Cambria Math" w:hAnsi="Cambria Math" w:cs="Cambria Math"/>
          <w:vertAlign w:val="subscript"/>
        </w:rPr>
        <w:t>𝑙𝑖𝑚</w:t>
      </w:r>
      <w:r>
        <w:rPr>
          <w:rFonts w:ascii="Cambria Math" w:eastAsia="Cambria Math" w:hAnsi="Cambria Math" w:cs="Cambria Math"/>
        </w:rPr>
        <w:t xml:space="preserve"> ⇒</w:t>
      </w:r>
      <w:r>
        <w:t xml:space="preserve"> υγιής κατάσταση </w:t>
      </w:r>
    </w:p>
    <w:p w14:paraId="54BE7623" w14:textId="77777777" w:rsidR="00E516B2" w:rsidRDefault="00E516B2" w:rsidP="00E516B2">
      <w:pPr>
        <w:spacing w:after="151"/>
        <w:ind w:left="-5" w:right="44"/>
        <w:jc w:val="both"/>
      </w:pPr>
      <w:r>
        <w:rPr>
          <w:rFonts w:ascii="Cambria Math" w:eastAsia="Cambria Math" w:hAnsi="Cambria Math" w:cs="Cambria Math"/>
        </w:rPr>
        <w:t>𝛼𝜆𝜆𝜄ώ𝜍                     ⇒</w:t>
      </w:r>
      <w:r>
        <w:t xml:space="preserve"> κατασκευή υπό βλάβη </w:t>
      </w:r>
    </w:p>
    <w:p w14:paraId="29C6FE93" w14:textId="180C21F7" w:rsidR="00E516B2" w:rsidRDefault="00E516B2" w:rsidP="00E516B2">
      <w:pPr>
        <w:spacing w:after="243"/>
        <w:ind w:left="-5" w:right="44"/>
        <w:jc w:val="both"/>
      </w:pPr>
      <w:r>
        <w:t xml:space="preserve">Εάν </w:t>
      </w:r>
      <w:r>
        <w:rPr>
          <w:rFonts w:ascii="Cambria Math" w:eastAsia="Cambria Math" w:hAnsi="Cambria Math" w:cs="Cambria Math"/>
        </w:rPr>
        <w:t>𝑑(𝒎</w:t>
      </w:r>
      <w:r>
        <w:rPr>
          <w:rFonts w:ascii="Cambria Math" w:eastAsia="Cambria Math" w:hAnsi="Cambria Math" w:cs="Cambria Math"/>
          <w:vertAlign w:val="subscript"/>
        </w:rPr>
        <w:t>𝟎,𝒋</w:t>
      </w:r>
      <w:r>
        <w:rPr>
          <w:rFonts w:ascii="Cambria Math" w:eastAsia="Cambria Math" w:hAnsi="Cambria Math" w:cs="Cambria Math"/>
        </w:rPr>
        <w:t>,𝒎</w:t>
      </w:r>
      <w:r>
        <w:rPr>
          <w:rFonts w:ascii="Cambria Math" w:eastAsia="Cambria Math" w:hAnsi="Cambria Math" w:cs="Cambria Math"/>
          <w:vertAlign w:val="subscript"/>
        </w:rPr>
        <w:t>𝒖</w:t>
      </w:r>
      <w:r>
        <w:rPr>
          <w:rFonts w:ascii="Cambria Math" w:eastAsia="Cambria Math" w:hAnsi="Cambria Math" w:cs="Cambria Math"/>
        </w:rPr>
        <w:t>)</w:t>
      </w:r>
      <w:r>
        <w:t xml:space="preserve"> είναι η τιμή της στατιστικής ποσότητας για τον έλεγχο του άγνωστου σήματος με το </w:t>
      </w:r>
      <w:r>
        <w:rPr>
          <w:rFonts w:ascii="Cambria Math" w:eastAsia="Cambria Math" w:hAnsi="Cambria Math" w:cs="Cambria Math"/>
        </w:rPr>
        <w:t>𝑗</w:t>
      </w:r>
      <w:r>
        <w:t xml:space="preserve">-οστό σήμα της αναπαράστασης MM, όπου </w:t>
      </w:r>
      <w:r>
        <w:rPr>
          <w:rFonts w:ascii="Cambria Math" w:eastAsia="Cambria Math" w:hAnsi="Cambria Math" w:cs="Cambria Math"/>
        </w:rPr>
        <w:t>𝑗 = 1,2, … , 𝑝,</w:t>
      </w:r>
      <w:r>
        <w:t xml:space="preserve"> </w:t>
      </w:r>
      <w:r>
        <w:rPr>
          <w:noProof/>
        </w:rPr>
        <w:t xml:space="preserve">τότε η ποσότητα </w:t>
      </w:r>
      <w:r>
        <w:rPr>
          <w:noProof/>
          <w:lang w:val="en-US"/>
        </w:rPr>
        <w:t>D</w:t>
      </w:r>
      <w:r w:rsidRPr="00E516B2">
        <w:rPr>
          <w:noProof/>
        </w:rPr>
        <w:t>(</w:t>
      </w:r>
      <w:r>
        <w:rPr>
          <w:noProof/>
          <w:lang w:val="en-US"/>
        </w:rPr>
        <w:t>m</w:t>
      </w:r>
      <w:r w:rsidRPr="00E516B2">
        <w:rPr>
          <w:noProof/>
          <w:vertAlign w:val="subscript"/>
          <w:lang w:val="en-US"/>
        </w:rPr>
        <w:t>o</w:t>
      </w:r>
      <w:r w:rsidRPr="00E516B2">
        <w:rPr>
          <w:noProof/>
        </w:rPr>
        <w:t xml:space="preserve">, </w:t>
      </w:r>
      <w:r>
        <w:rPr>
          <w:noProof/>
          <w:lang w:val="en-US"/>
        </w:rPr>
        <w:t>m</w:t>
      </w:r>
      <w:r w:rsidRPr="00E516B2">
        <w:rPr>
          <w:noProof/>
          <w:vertAlign w:val="subscript"/>
          <w:lang w:val="en-US"/>
        </w:rPr>
        <w:t>u</w:t>
      </w:r>
      <w:r w:rsidRPr="00E516B2">
        <w:rPr>
          <w:noProof/>
        </w:rPr>
        <w:t xml:space="preserve">) </w:t>
      </w:r>
      <w:r>
        <w:rPr>
          <w:noProof/>
        </w:rPr>
        <w:t>ορίζεται ως το άθροισμα</w:t>
      </w:r>
      <m:oMath>
        <m:nary>
          <m:naryPr>
            <m:chr m:val="∑"/>
            <m:grow m:val="1"/>
            <m:ctrlPr>
              <w:rPr>
                <w:rFonts w:ascii="Cambria Math" w:hAnsi="Cambria Math"/>
                <w:noProof/>
              </w:rPr>
            </m:ctrlPr>
          </m:naryPr>
          <m:sub>
            <m:r>
              <w:rPr>
                <w:rFonts w:ascii="Cambria Math" w:eastAsia="Cambria Math" w:hAnsi="Cambria Math" w:cs="Cambria Math"/>
                <w:noProof/>
              </w:rPr>
              <m:t>j=1</m:t>
            </m:r>
          </m:sub>
          <m:sup>
            <m:r>
              <w:rPr>
                <w:rFonts w:ascii="Cambria Math" w:hAnsi="Cambria Math"/>
                <w:noProof/>
              </w:rPr>
              <m:t>p</m:t>
            </m:r>
          </m:sup>
          <m:e>
            <m:r>
              <m:rPr>
                <m:sty m:val="p"/>
              </m:rPr>
              <w:rPr>
                <w:rFonts w:ascii="Cambria Math" w:eastAsia="Cambria Math" w:hAnsi="Cambria Math" w:cs="Cambria Math"/>
                <w:sz w:val="20"/>
              </w:rPr>
              <m:t>(</m:t>
            </m:r>
            <m:r>
              <m:rPr>
                <m:sty m:val="p"/>
              </m:rPr>
              <w:rPr>
                <w:rFonts w:ascii="Cambria Math" w:eastAsia="Cambria Math" w:hAnsi="Cambria Math" w:cs="Cambria Math"/>
              </w:rPr>
              <m:t>m</m:t>
            </m:r>
            <m:r>
              <m:rPr>
                <m:sty m:val="p"/>
              </m:rPr>
              <w:rPr>
                <w:rFonts w:ascii="Cambria Math" w:eastAsia="Cambria Math" w:hAnsi="Cambria Math" w:cs="Cambria Math"/>
                <w:vertAlign w:val="subscript"/>
              </w:rPr>
              <m:t>oj</m:t>
            </m:r>
            <m:r>
              <m:rPr>
                <m:sty m:val="p"/>
              </m:rPr>
              <w:rPr>
                <w:rFonts w:ascii="Cambria Math" w:eastAsia="Cambria Math" w:hAnsi="Cambria Math" w:cs="Cambria Math"/>
              </w:rPr>
              <m:t>,m</m:t>
            </m:r>
            <m:r>
              <m:rPr>
                <m:sty m:val="p"/>
              </m:rPr>
              <w:rPr>
                <w:rFonts w:ascii="Cambria Math" w:eastAsia="Cambria Math" w:hAnsi="Cambria Math" w:cs="Cambria Math"/>
                <w:vertAlign w:val="subscript"/>
              </w:rPr>
              <m:t>u</m:t>
            </m:r>
            <m:r>
              <m:rPr>
                <m:sty m:val="p"/>
              </m:rPr>
              <w:rPr>
                <w:rFonts w:ascii="Cambria Math" w:eastAsia="Cambria Math" w:hAnsi="Cambria Math" w:cs="Cambria Math"/>
                <w:sz w:val="20"/>
              </w:rPr>
              <m:t>)</m:t>
            </m:r>
            <m:r>
              <m:rPr>
                <m:sty m:val="p"/>
              </m:rPr>
              <w:rPr>
                <w:rFonts w:ascii="Cambria Math" w:hAnsi="Cambria Math"/>
              </w:rPr>
              <m:t xml:space="preserve"> </m:t>
            </m:r>
          </m:e>
        </m:nary>
      </m:oMath>
      <w:r>
        <w:t xml:space="preserve">των </w:t>
      </w:r>
      <w:r>
        <w:rPr>
          <w:rFonts w:ascii="Cambria Math" w:eastAsia="Cambria Math" w:hAnsi="Cambria Math" w:cs="Cambria Math"/>
        </w:rPr>
        <w:t>𝑝</w:t>
      </w:r>
      <w:r>
        <w:t xml:space="preserve"> ελέγχων ή την ελάχιστη τιμή που θα δώσει αυτός και ούτω καθ’ εξής. Η στατιστική ποσότητα ελέγχου που χρησιμοποιείται στην μέθοδο </w:t>
      </w:r>
      <w:r w:rsidR="00621EC3">
        <w:rPr>
          <w:lang w:val="en-US"/>
        </w:rPr>
        <w:t>S</w:t>
      </w:r>
      <w:r w:rsidR="00621EC3">
        <w:t xml:space="preserve"> </w:t>
      </w:r>
      <w:r>
        <w:t xml:space="preserve">-MM-PSD είναι η </w:t>
      </w:r>
      <w:bookmarkStart w:id="53" w:name="_Hlk75216788"/>
      <w:r>
        <w:t>ελάχιστη ευκλείδεια απόσταση</w:t>
      </w:r>
      <w:bookmarkEnd w:id="53"/>
      <w:r>
        <w:t xml:space="preserve">,  με την απόσταση να ορίζεται ως: </w:t>
      </w:r>
    </w:p>
    <w:p w14:paraId="5221096B" w14:textId="022AA084" w:rsidR="00E516B2" w:rsidRDefault="00EC3C72" w:rsidP="00E516B2">
      <w:pPr>
        <w:tabs>
          <w:tab w:val="center" w:pos="5375"/>
        </w:tabs>
        <w:spacing w:after="170"/>
        <w:jc w:val="both"/>
      </w:pPr>
      <w:r>
        <w:rPr>
          <w:noProof/>
        </w:rPr>
        <mc:AlternateContent>
          <mc:Choice Requires="wpg">
            <w:drawing>
              <wp:anchor distT="0" distB="0" distL="114300" distR="114300" simplePos="0" relativeHeight="251659264" behindDoc="0" locked="0" layoutInCell="1" allowOverlap="1" wp14:anchorId="1A06CCB8" wp14:editId="440B036E">
                <wp:simplePos x="0" y="0"/>
                <wp:positionH relativeFrom="column">
                  <wp:posOffset>2148512</wp:posOffset>
                </wp:positionH>
                <wp:positionV relativeFrom="paragraph">
                  <wp:posOffset>-5715</wp:posOffset>
                </wp:positionV>
                <wp:extent cx="1187501" cy="572849"/>
                <wp:effectExtent l="0" t="0" r="0" b="0"/>
                <wp:wrapSquare wrapText="bothSides"/>
                <wp:docPr id="292835" name="Group 292835"/>
                <wp:cNvGraphicFramePr/>
                <a:graphic xmlns:a="http://schemas.openxmlformats.org/drawingml/2006/main">
                  <a:graphicData uri="http://schemas.microsoft.com/office/word/2010/wordprocessingGroup">
                    <wpg:wgp>
                      <wpg:cNvGrpSpPr/>
                      <wpg:grpSpPr>
                        <a:xfrm>
                          <a:off x="0" y="0"/>
                          <a:ext cx="1187501" cy="572849"/>
                          <a:chOff x="0" y="0"/>
                          <a:chExt cx="1187501" cy="572849"/>
                        </a:xfrm>
                      </wpg:grpSpPr>
                      <wps:wsp>
                        <wps:cNvPr id="4269" name="Rectangle 4269"/>
                        <wps:cNvSpPr/>
                        <wps:spPr>
                          <a:xfrm>
                            <a:off x="0" y="261273"/>
                            <a:ext cx="139298" cy="186477"/>
                          </a:xfrm>
                          <a:prstGeom prst="rect">
                            <a:avLst/>
                          </a:prstGeom>
                          <a:ln>
                            <a:noFill/>
                          </a:ln>
                        </wps:spPr>
                        <wps:txbx>
                          <w:txbxContent>
                            <w:p w14:paraId="5FA43571" w14:textId="77777777" w:rsidR="0076381B" w:rsidRPr="00EC3C72" w:rsidRDefault="0076381B" w:rsidP="00E516B2">
                              <w:pPr>
                                <w:rPr>
                                  <w:b/>
                                  <w:bCs/>
                                </w:rPr>
                              </w:pPr>
                              <w:r w:rsidRPr="00EC3C72">
                                <w:rPr>
                                  <w:rFonts w:ascii="Cambria Math" w:eastAsia="Cambria Math" w:hAnsi="Cambria Math" w:cs="Cambria Math"/>
                                  <w:b/>
                                  <w:bCs/>
                                </w:rPr>
                                <w:t>=</w:t>
                              </w:r>
                            </w:p>
                          </w:txbxContent>
                        </wps:txbx>
                        <wps:bodyPr horzOverflow="overflow" vert="horz" lIns="0" tIns="0" rIns="0" bIns="0" rtlCol="0">
                          <a:noAutofit/>
                        </wps:bodyPr>
                      </wps:wsp>
                      <wps:wsp>
                        <wps:cNvPr id="4270" name="Rectangle 4270"/>
                        <wps:cNvSpPr/>
                        <wps:spPr>
                          <a:xfrm>
                            <a:off x="143256" y="249081"/>
                            <a:ext cx="143214" cy="186477"/>
                          </a:xfrm>
                          <a:prstGeom prst="rect">
                            <a:avLst/>
                          </a:prstGeom>
                          <a:ln>
                            <a:noFill/>
                          </a:ln>
                        </wps:spPr>
                        <wps:txbx>
                          <w:txbxContent>
                            <w:p w14:paraId="43DB26A8" w14:textId="77777777" w:rsidR="0076381B" w:rsidRPr="00EC3C72" w:rsidRDefault="0076381B" w:rsidP="00E516B2">
                              <w:pPr>
                                <w:rPr>
                                  <w:b/>
                                  <w:bCs/>
                                </w:rPr>
                              </w:pPr>
                              <w:r w:rsidRPr="00EC3C72">
                                <w:rPr>
                                  <w:rFonts w:ascii="Cambria Math" w:eastAsia="Cambria Math" w:hAnsi="Cambria Math" w:cs="Cambria Math"/>
                                  <w:b/>
                                  <w:bCs/>
                                </w:rPr>
                                <w:t>√</w:t>
                              </w:r>
                            </w:p>
                          </w:txbxContent>
                        </wps:txbx>
                        <wps:bodyPr horzOverflow="overflow" vert="horz" lIns="0" tIns="0" rIns="0" bIns="0" rtlCol="0">
                          <a:noAutofit/>
                        </wps:bodyPr>
                      </wps:wsp>
                      <wps:wsp>
                        <wps:cNvPr id="4271" name="Rectangle 4271"/>
                        <wps:cNvSpPr/>
                        <wps:spPr>
                          <a:xfrm>
                            <a:off x="251460" y="261273"/>
                            <a:ext cx="247268" cy="186477"/>
                          </a:xfrm>
                          <a:prstGeom prst="rect">
                            <a:avLst/>
                          </a:prstGeom>
                          <a:ln>
                            <a:noFill/>
                          </a:ln>
                        </wps:spPr>
                        <wps:txbx>
                          <w:txbxContent>
                            <w:p w14:paraId="09A51951" w14:textId="77777777" w:rsidR="0076381B" w:rsidRPr="00EC3C72" w:rsidRDefault="0076381B" w:rsidP="00E516B2">
                              <w:pPr>
                                <w:rPr>
                                  <w:b/>
                                  <w:bCs/>
                                </w:rPr>
                              </w:pPr>
                              <w:r w:rsidRPr="00EC3C72">
                                <w:rPr>
                                  <w:rFonts w:ascii="Cambria Math" w:eastAsia="Cambria Math" w:hAnsi="Cambria Math" w:cs="Cambria Math"/>
                                  <w:b/>
                                  <w:bCs/>
                                </w:rPr>
                                <w:t>∑</w:t>
                              </w:r>
                            </w:p>
                          </w:txbxContent>
                        </wps:txbx>
                        <wps:bodyPr horzOverflow="overflow" vert="horz" lIns="0" tIns="0" rIns="0" bIns="0" rtlCol="0">
                          <a:noAutofit/>
                        </wps:bodyPr>
                      </wps:wsp>
                      <wps:wsp>
                        <wps:cNvPr id="4272" name="Rectangle 4272"/>
                        <wps:cNvSpPr/>
                        <wps:spPr>
                          <a:xfrm>
                            <a:off x="436118" y="262797"/>
                            <a:ext cx="83728" cy="186477"/>
                          </a:xfrm>
                          <a:prstGeom prst="rect">
                            <a:avLst/>
                          </a:prstGeom>
                          <a:ln>
                            <a:noFill/>
                          </a:ln>
                        </wps:spPr>
                        <wps:txbx>
                          <w:txbxContent>
                            <w:p w14:paraId="3F487783" w14:textId="77777777" w:rsidR="0076381B" w:rsidRPr="00EC3C72" w:rsidRDefault="0076381B" w:rsidP="00E516B2">
                              <w:pPr>
                                <w:rPr>
                                  <w:b/>
                                  <w:bCs/>
                                </w:rPr>
                              </w:pPr>
                              <w:r w:rsidRPr="00EC3C72">
                                <w:rPr>
                                  <w:rFonts w:ascii="Cambria Math" w:eastAsia="Cambria Math" w:hAnsi="Cambria Math" w:cs="Cambria Math"/>
                                  <w:b/>
                                  <w:bCs/>
                                </w:rPr>
                                <w:t>(</w:t>
                              </w:r>
                            </w:p>
                          </w:txbxContent>
                        </wps:txbx>
                        <wps:bodyPr horzOverflow="overflow" vert="horz" lIns="0" tIns="0" rIns="0" bIns="0" rtlCol="0">
                          <a:noAutofit/>
                        </wps:bodyPr>
                      </wps:wsp>
                      <wps:wsp>
                        <wps:cNvPr id="4273" name="Rectangle 4273"/>
                        <wps:cNvSpPr/>
                        <wps:spPr>
                          <a:xfrm>
                            <a:off x="498602" y="261273"/>
                            <a:ext cx="98646" cy="186477"/>
                          </a:xfrm>
                          <a:prstGeom prst="rect">
                            <a:avLst/>
                          </a:prstGeom>
                          <a:ln>
                            <a:noFill/>
                          </a:ln>
                        </wps:spPr>
                        <wps:txbx>
                          <w:txbxContent>
                            <w:p w14:paraId="4339B11F" w14:textId="77777777" w:rsidR="0076381B" w:rsidRPr="00EC3C72" w:rsidRDefault="0076381B" w:rsidP="00E516B2">
                              <w:pPr>
                                <w:rPr>
                                  <w:b/>
                                  <w:bCs/>
                                </w:rPr>
                              </w:pPr>
                              <w:r w:rsidRPr="00EC3C72">
                                <w:rPr>
                                  <w:rFonts w:ascii="Cambria Math" w:eastAsia="Cambria Math" w:hAnsi="Cambria Math" w:cs="Cambria Math"/>
                                  <w:b/>
                                  <w:bCs/>
                                </w:rPr>
                                <w:t>𝑆</w:t>
                              </w:r>
                            </w:p>
                          </w:txbxContent>
                        </wps:txbx>
                        <wps:bodyPr horzOverflow="overflow" vert="horz" lIns="0" tIns="0" rIns="0" bIns="0" rtlCol="0">
                          <a:noAutofit/>
                        </wps:bodyPr>
                      </wps:wsp>
                      <wps:wsp>
                        <wps:cNvPr id="4274" name="Rectangle 4274"/>
                        <wps:cNvSpPr/>
                        <wps:spPr>
                          <a:xfrm>
                            <a:off x="567182" y="319865"/>
                            <a:ext cx="78630" cy="135804"/>
                          </a:xfrm>
                          <a:prstGeom prst="rect">
                            <a:avLst/>
                          </a:prstGeom>
                          <a:ln>
                            <a:noFill/>
                          </a:ln>
                        </wps:spPr>
                        <wps:txbx>
                          <w:txbxContent>
                            <w:p w14:paraId="780DF550" w14:textId="77777777" w:rsidR="0076381B" w:rsidRPr="00EC3C72" w:rsidRDefault="0076381B" w:rsidP="00E516B2">
                              <w:pPr>
                                <w:rPr>
                                  <w:b/>
                                  <w:bCs/>
                                </w:rPr>
                              </w:pPr>
                              <w:r w:rsidRPr="00EC3C72">
                                <w:rPr>
                                  <w:rFonts w:ascii="Cambria Math" w:eastAsia="Cambria Math" w:hAnsi="Cambria Math" w:cs="Cambria Math"/>
                                  <w:b/>
                                  <w:bCs/>
                                  <w:sz w:val="16"/>
                                </w:rPr>
                                <w:t>0</w:t>
                              </w:r>
                            </w:p>
                          </w:txbxContent>
                        </wps:txbx>
                        <wps:bodyPr horzOverflow="overflow" vert="horz" lIns="0" tIns="0" rIns="0" bIns="0" rtlCol="0">
                          <a:noAutofit/>
                        </wps:bodyPr>
                      </wps:wsp>
                      <wps:wsp>
                        <wps:cNvPr id="4275" name="Rectangle 4275"/>
                        <wps:cNvSpPr/>
                        <wps:spPr>
                          <a:xfrm>
                            <a:off x="626618" y="319865"/>
                            <a:ext cx="27840" cy="135804"/>
                          </a:xfrm>
                          <a:prstGeom prst="rect">
                            <a:avLst/>
                          </a:prstGeom>
                          <a:ln>
                            <a:noFill/>
                          </a:ln>
                        </wps:spPr>
                        <wps:txbx>
                          <w:txbxContent>
                            <w:p w14:paraId="037E34AA" w14:textId="77777777" w:rsidR="0076381B" w:rsidRPr="00EC3C72" w:rsidRDefault="0076381B" w:rsidP="00E516B2">
                              <w:pPr>
                                <w:rPr>
                                  <w:b/>
                                  <w:bCs/>
                                </w:rPr>
                              </w:pPr>
                              <w:r w:rsidRPr="00EC3C72">
                                <w:rPr>
                                  <w:rFonts w:ascii="Cambria Math" w:eastAsia="Cambria Math" w:hAnsi="Cambria Math" w:cs="Cambria Math"/>
                                  <w:b/>
                                  <w:bCs/>
                                  <w:sz w:val="16"/>
                                </w:rPr>
                                <w:t>,</w:t>
                              </w:r>
                            </w:p>
                          </w:txbxContent>
                        </wps:txbx>
                        <wps:bodyPr horzOverflow="overflow" vert="horz" lIns="0" tIns="0" rIns="0" bIns="0" rtlCol="0">
                          <a:noAutofit/>
                        </wps:bodyPr>
                      </wps:wsp>
                      <wps:wsp>
                        <wps:cNvPr id="4276" name="Rectangle 4276"/>
                        <wps:cNvSpPr/>
                        <wps:spPr>
                          <a:xfrm>
                            <a:off x="647954" y="319865"/>
                            <a:ext cx="47667" cy="135804"/>
                          </a:xfrm>
                          <a:prstGeom prst="rect">
                            <a:avLst/>
                          </a:prstGeom>
                          <a:ln>
                            <a:noFill/>
                          </a:ln>
                        </wps:spPr>
                        <wps:txbx>
                          <w:txbxContent>
                            <w:p w14:paraId="5A398FAA" w14:textId="77777777" w:rsidR="0076381B" w:rsidRPr="00EC3C72" w:rsidRDefault="0076381B" w:rsidP="00E516B2">
                              <w:pPr>
                                <w:rPr>
                                  <w:b/>
                                  <w:bCs/>
                                </w:rPr>
                              </w:pPr>
                              <w:r w:rsidRPr="00EC3C72">
                                <w:rPr>
                                  <w:rFonts w:ascii="Cambria Math" w:eastAsia="Cambria Math" w:hAnsi="Cambria Math" w:cs="Cambria Math"/>
                                  <w:b/>
                                  <w:bCs/>
                                  <w:sz w:val="16"/>
                                </w:rPr>
                                <w:t>𝑖</w:t>
                              </w:r>
                            </w:p>
                          </w:txbxContent>
                        </wps:txbx>
                        <wps:bodyPr horzOverflow="overflow" vert="horz" lIns="0" tIns="0" rIns="0" bIns="0" rtlCol="0">
                          <a:noAutofit/>
                        </wps:bodyPr>
                      </wps:wsp>
                      <wps:wsp>
                        <wps:cNvPr id="4277" name="Rectangle 4277"/>
                        <wps:cNvSpPr/>
                        <wps:spPr>
                          <a:xfrm>
                            <a:off x="721106" y="261273"/>
                            <a:ext cx="139298" cy="186477"/>
                          </a:xfrm>
                          <a:prstGeom prst="rect">
                            <a:avLst/>
                          </a:prstGeom>
                          <a:ln>
                            <a:noFill/>
                          </a:ln>
                        </wps:spPr>
                        <wps:txbx>
                          <w:txbxContent>
                            <w:p w14:paraId="312E75D9" w14:textId="77777777" w:rsidR="0076381B" w:rsidRPr="00EC3C72" w:rsidRDefault="0076381B" w:rsidP="00E516B2">
                              <w:pPr>
                                <w:rPr>
                                  <w:b/>
                                  <w:bCs/>
                                </w:rPr>
                              </w:pPr>
                              <w:r w:rsidRPr="00EC3C72">
                                <w:rPr>
                                  <w:rFonts w:ascii="Cambria Math" w:eastAsia="Cambria Math" w:hAnsi="Cambria Math" w:cs="Cambria Math"/>
                                  <w:b/>
                                  <w:bCs/>
                                </w:rPr>
                                <w:t>−</w:t>
                              </w:r>
                            </w:p>
                          </w:txbxContent>
                        </wps:txbx>
                        <wps:bodyPr horzOverflow="overflow" vert="horz" lIns="0" tIns="0" rIns="0" bIns="0" rtlCol="0">
                          <a:noAutofit/>
                        </wps:bodyPr>
                      </wps:wsp>
                      <wps:wsp>
                        <wps:cNvPr id="4278" name="Rectangle 4278"/>
                        <wps:cNvSpPr/>
                        <wps:spPr>
                          <a:xfrm>
                            <a:off x="856742" y="261273"/>
                            <a:ext cx="98646" cy="186477"/>
                          </a:xfrm>
                          <a:prstGeom prst="rect">
                            <a:avLst/>
                          </a:prstGeom>
                          <a:ln>
                            <a:noFill/>
                          </a:ln>
                        </wps:spPr>
                        <wps:txbx>
                          <w:txbxContent>
                            <w:p w14:paraId="68D5B928" w14:textId="77777777" w:rsidR="0076381B" w:rsidRPr="00EC3C72" w:rsidRDefault="0076381B" w:rsidP="00E516B2">
                              <w:pPr>
                                <w:rPr>
                                  <w:b/>
                                  <w:bCs/>
                                </w:rPr>
                              </w:pPr>
                              <w:r w:rsidRPr="00EC3C72">
                                <w:rPr>
                                  <w:rFonts w:ascii="Cambria Math" w:eastAsia="Cambria Math" w:hAnsi="Cambria Math" w:cs="Cambria Math"/>
                                  <w:b/>
                                  <w:bCs/>
                                </w:rPr>
                                <w:t>𝑆</w:t>
                              </w:r>
                            </w:p>
                          </w:txbxContent>
                        </wps:txbx>
                        <wps:bodyPr horzOverflow="overflow" vert="horz" lIns="0" tIns="0" rIns="0" bIns="0" rtlCol="0">
                          <a:noAutofit/>
                        </wps:bodyPr>
                      </wps:wsp>
                      <wps:wsp>
                        <wps:cNvPr id="4279" name="Rectangle 4279"/>
                        <wps:cNvSpPr/>
                        <wps:spPr>
                          <a:xfrm>
                            <a:off x="925322" y="319865"/>
                            <a:ext cx="88137" cy="135804"/>
                          </a:xfrm>
                          <a:prstGeom prst="rect">
                            <a:avLst/>
                          </a:prstGeom>
                          <a:ln>
                            <a:noFill/>
                          </a:ln>
                        </wps:spPr>
                        <wps:txbx>
                          <w:txbxContent>
                            <w:p w14:paraId="62A24AEA" w14:textId="77777777" w:rsidR="0076381B" w:rsidRPr="00EC3C72" w:rsidRDefault="0076381B" w:rsidP="00E516B2">
                              <w:pPr>
                                <w:rPr>
                                  <w:b/>
                                  <w:bCs/>
                                </w:rPr>
                              </w:pPr>
                              <w:r w:rsidRPr="00EC3C72">
                                <w:rPr>
                                  <w:rFonts w:ascii="Cambria Math" w:eastAsia="Cambria Math" w:hAnsi="Cambria Math" w:cs="Cambria Math"/>
                                  <w:b/>
                                  <w:bCs/>
                                  <w:sz w:val="16"/>
                                </w:rPr>
                                <w:t>𝑢</w:t>
                              </w:r>
                            </w:p>
                          </w:txbxContent>
                        </wps:txbx>
                        <wps:bodyPr horzOverflow="overflow" vert="horz" lIns="0" tIns="0" rIns="0" bIns="0" rtlCol="0">
                          <a:noAutofit/>
                        </wps:bodyPr>
                      </wps:wsp>
                      <wps:wsp>
                        <wps:cNvPr id="4280" name="Rectangle 4280"/>
                        <wps:cNvSpPr/>
                        <wps:spPr>
                          <a:xfrm>
                            <a:off x="992378" y="319865"/>
                            <a:ext cx="27840" cy="135804"/>
                          </a:xfrm>
                          <a:prstGeom prst="rect">
                            <a:avLst/>
                          </a:prstGeom>
                          <a:ln>
                            <a:noFill/>
                          </a:ln>
                        </wps:spPr>
                        <wps:txbx>
                          <w:txbxContent>
                            <w:p w14:paraId="15B7B4F3" w14:textId="77777777" w:rsidR="0076381B" w:rsidRPr="00EC3C72" w:rsidRDefault="0076381B" w:rsidP="00E516B2">
                              <w:pPr>
                                <w:rPr>
                                  <w:b/>
                                  <w:bCs/>
                                </w:rPr>
                              </w:pPr>
                              <w:r w:rsidRPr="00EC3C72">
                                <w:rPr>
                                  <w:rFonts w:ascii="Cambria Math" w:eastAsia="Cambria Math" w:hAnsi="Cambria Math" w:cs="Cambria Math"/>
                                  <w:b/>
                                  <w:bCs/>
                                  <w:sz w:val="16"/>
                                </w:rPr>
                                <w:t>,</w:t>
                              </w:r>
                            </w:p>
                          </w:txbxContent>
                        </wps:txbx>
                        <wps:bodyPr horzOverflow="overflow" vert="horz" lIns="0" tIns="0" rIns="0" bIns="0" rtlCol="0">
                          <a:noAutofit/>
                        </wps:bodyPr>
                      </wps:wsp>
                      <wps:wsp>
                        <wps:cNvPr id="4281" name="Rectangle 4281"/>
                        <wps:cNvSpPr/>
                        <wps:spPr>
                          <a:xfrm>
                            <a:off x="1013714" y="319865"/>
                            <a:ext cx="47667" cy="135804"/>
                          </a:xfrm>
                          <a:prstGeom prst="rect">
                            <a:avLst/>
                          </a:prstGeom>
                          <a:ln>
                            <a:noFill/>
                          </a:ln>
                        </wps:spPr>
                        <wps:txbx>
                          <w:txbxContent>
                            <w:p w14:paraId="3E9AE45B" w14:textId="77777777" w:rsidR="0076381B" w:rsidRPr="00EC3C72" w:rsidRDefault="0076381B" w:rsidP="00E516B2">
                              <w:pPr>
                                <w:rPr>
                                  <w:b/>
                                  <w:bCs/>
                                </w:rPr>
                              </w:pPr>
                              <w:r w:rsidRPr="00EC3C72">
                                <w:rPr>
                                  <w:rFonts w:ascii="Cambria Math" w:eastAsia="Cambria Math" w:hAnsi="Cambria Math" w:cs="Cambria Math"/>
                                  <w:b/>
                                  <w:bCs/>
                                  <w:sz w:val="16"/>
                                </w:rPr>
                                <w:t>𝑖</w:t>
                              </w:r>
                            </w:p>
                          </w:txbxContent>
                        </wps:txbx>
                        <wps:bodyPr horzOverflow="overflow" vert="horz" lIns="0" tIns="0" rIns="0" bIns="0" rtlCol="0">
                          <a:noAutofit/>
                        </wps:bodyPr>
                      </wps:wsp>
                      <wps:wsp>
                        <wps:cNvPr id="4282" name="Rectangle 4282"/>
                        <wps:cNvSpPr/>
                        <wps:spPr>
                          <a:xfrm>
                            <a:off x="1057910" y="262797"/>
                            <a:ext cx="83728" cy="186477"/>
                          </a:xfrm>
                          <a:prstGeom prst="rect">
                            <a:avLst/>
                          </a:prstGeom>
                          <a:ln>
                            <a:noFill/>
                          </a:ln>
                        </wps:spPr>
                        <wps:txbx>
                          <w:txbxContent>
                            <w:p w14:paraId="7FCB5D5D" w14:textId="77777777" w:rsidR="0076381B" w:rsidRPr="00EC3C72" w:rsidRDefault="0076381B" w:rsidP="00E516B2">
                              <w:pPr>
                                <w:rPr>
                                  <w:b/>
                                  <w:bCs/>
                                </w:rPr>
                              </w:pPr>
                              <w:r w:rsidRPr="00EC3C72">
                                <w:rPr>
                                  <w:rFonts w:ascii="Cambria Math" w:eastAsia="Cambria Math" w:hAnsi="Cambria Math" w:cs="Cambria Math"/>
                                  <w:b/>
                                  <w:bCs/>
                                </w:rPr>
                                <w:t>)</w:t>
                              </w:r>
                            </w:p>
                          </w:txbxContent>
                        </wps:txbx>
                        <wps:bodyPr horzOverflow="overflow" vert="horz" lIns="0" tIns="0" rIns="0" bIns="0" rtlCol="0">
                          <a:noAutofit/>
                        </wps:bodyPr>
                      </wps:wsp>
                      <wps:wsp>
                        <wps:cNvPr id="4283" name="Rectangle 4283"/>
                        <wps:cNvSpPr/>
                        <wps:spPr>
                          <a:xfrm>
                            <a:off x="1120394" y="199468"/>
                            <a:ext cx="78630" cy="135804"/>
                          </a:xfrm>
                          <a:prstGeom prst="rect">
                            <a:avLst/>
                          </a:prstGeom>
                          <a:ln>
                            <a:noFill/>
                          </a:ln>
                        </wps:spPr>
                        <wps:txbx>
                          <w:txbxContent>
                            <w:p w14:paraId="4D7D79AE" w14:textId="77777777" w:rsidR="0076381B" w:rsidRPr="00EC3C72" w:rsidRDefault="0076381B" w:rsidP="00E516B2">
                              <w:pPr>
                                <w:rPr>
                                  <w:b/>
                                  <w:bCs/>
                                </w:rPr>
                              </w:pPr>
                              <w:r w:rsidRPr="00EC3C72">
                                <w:rPr>
                                  <w:rFonts w:ascii="Cambria Math" w:eastAsia="Cambria Math" w:hAnsi="Cambria Math" w:cs="Cambria Math"/>
                                  <w:b/>
                                  <w:bCs/>
                                  <w:sz w:val="16"/>
                                </w:rPr>
                                <w:t>2</w:t>
                              </w:r>
                            </w:p>
                          </w:txbxContent>
                        </wps:txbx>
                        <wps:bodyPr horzOverflow="overflow" vert="horz" lIns="0" tIns="0" rIns="0" bIns="0" rtlCol="0">
                          <a:noAutofit/>
                        </wps:bodyPr>
                      </wps:wsp>
                      <wps:wsp>
                        <wps:cNvPr id="4285" name="Rectangle 4285"/>
                        <wps:cNvSpPr/>
                        <wps:spPr>
                          <a:xfrm>
                            <a:off x="257556" y="470741"/>
                            <a:ext cx="47667" cy="135803"/>
                          </a:xfrm>
                          <a:prstGeom prst="rect">
                            <a:avLst/>
                          </a:prstGeom>
                          <a:ln>
                            <a:noFill/>
                          </a:ln>
                        </wps:spPr>
                        <wps:txbx>
                          <w:txbxContent>
                            <w:p w14:paraId="7ECCCED1" w14:textId="77777777" w:rsidR="0076381B" w:rsidRPr="00EC3C72" w:rsidRDefault="0076381B" w:rsidP="00E516B2">
                              <w:pPr>
                                <w:rPr>
                                  <w:b/>
                                  <w:bCs/>
                                </w:rPr>
                              </w:pPr>
                              <w:r w:rsidRPr="00EC3C72">
                                <w:rPr>
                                  <w:rFonts w:ascii="Cambria Math" w:eastAsia="Cambria Math" w:hAnsi="Cambria Math" w:cs="Cambria Math"/>
                                  <w:b/>
                                  <w:bCs/>
                                  <w:sz w:val="16"/>
                                </w:rPr>
                                <w:t>𝑖</w:t>
                              </w:r>
                            </w:p>
                          </w:txbxContent>
                        </wps:txbx>
                        <wps:bodyPr horzOverflow="overflow" vert="horz" lIns="0" tIns="0" rIns="0" bIns="0" rtlCol="0">
                          <a:noAutofit/>
                        </wps:bodyPr>
                      </wps:wsp>
                      <wps:wsp>
                        <wps:cNvPr id="4286" name="Rectangle 4286"/>
                        <wps:cNvSpPr/>
                        <wps:spPr>
                          <a:xfrm>
                            <a:off x="295656" y="470741"/>
                            <a:ext cx="98865" cy="135803"/>
                          </a:xfrm>
                          <a:prstGeom prst="rect">
                            <a:avLst/>
                          </a:prstGeom>
                          <a:ln>
                            <a:noFill/>
                          </a:ln>
                        </wps:spPr>
                        <wps:txbx>
                          <w:txbxContent>
                            <w:p w14:paraId="011C0442" w14:textId="77777777" w:rsidR="0076381B" w:rsidRPr="00EC3C72" w:rsidRDefault="0076381B" w:rsidP="00E516B2">
                              <w:pPr>
                                <w:rPr>
                                  <w:b/>
                                  <w:bCs/>
                                </w:rPr>
                              </w:pPr>
                              <w:r w:rsidRPr="00EC3C72">
                                <w:rPr>
                                  <w:rFonts w:ascii="Cambria Math" w:eastAsia="Cambria Math" w:hAnsi="Cambria Math" w:cs="Cambria Math"/>
                                  <w:b/>
                                  <w:bCs/>
                                  <w:sz w:val="16"/>
                                </w:rPr>
                                <w:t>=</w:t>
                              </w:r>
                            </w:p>
                          </w:txbxContent>
                        </wps:txbx>
                        <wps:bodyPr horzOverflow="overflow" vert="horz" lIns="0" tIns="0" rIns="0" bIns="0" rtlCol="0">
                          <a:noAutofit/>
                        </wps:bodyPr>
                      </wps:wsp>
                      <wps:wsp>
                        <wps:cNvPr id="4287" name="Rectangle 4287"/>
                        <wps:cNvSpPr/>
                        <wps:spPr>
                          <a:xfrm>
                            <a:off x="370332" y="470741"/>
                            <a:ext cx="78630" cy="135803"/>
                          </a:xfrm>
                          <a:prstGeom prst="rect">
                            <a:avLst/>
                          </a:prstGeom>
                          <a:ln>
                            <a:noFill/>
                          </a:ln>
                        </wps:spPr>
                        <wps:txbx>
                          <w:txbxContent>
                            <w:p w14:paraId="54B369B4" w14:textId="77777777" w:rsidR="0076381B" w:rsidRPr="00EC3C72" w:rsidRDefault="0076381B" w:rsidP="00E516B2">
                              <w:pPr>
                                <w:rPr>
                                  <w:b/>
                                  <w:bCs/>
                                </w:rPr>
                              </w:pPr>
                              <w:r w:rsidRPr="00EC3C72">
                                <w:rPr>
                                  <w:rFonts w:ascii="Cambria Math" w:eastAsia="Cambria Math" w:hAnsi="Cambria Math" w:cs="Cambria Math"/>
                                  <w:b/>
                                  <w:bCs/>
                                  <w:sz w:val="16"/>
                                </w:rPr>
                                <w:t>1</w:t>
                              </w:r>
                            </w:p>
                          </w:txbxContent>
                        </wps:txbx>
                        <wps:bodyPr horzOverflow="overflow" vert="horz" lIns="0" tIns="0" rIns="0" bIns="0" rtlCol="0">
                          <a:noAutofit/>
                        </wps:bodyPr>
                      </wps:wsp>
                      <wps:wsp>
                        <wps:cNvPr id="317470" name="Shape 317470"/>
                        <wps:cNvSpPr/>
                        <wps:spPr>
                          <a:xfrm>
                            <a:off x="251460" y="0"/>
                            <a:ext cx="936041" cy="9144"/>
                          </a:xfrm>
                          <a:custGeom>
                            <a:avLst/>
                            <a:gdLst/>
                            <a:ahLst/>
                            <a:cxnLst/>
                            <a:rect l="0" t="0" r="0" b="0"/>
                            <a:pathLst>
                              <a:path w="936041" h="9144">
                                <a:moveTo>
                                  <a:pt x="0" y="0"/>
                                </a:moveTo>
                                <a:lnTo>
                                  <a:pt x="936041" y="0"/>
                                </a:lnTo>
                                <a:lnTo>
                                  <a:pt x="9360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06CCB8" id="Group 292835" o:spid="_x0000_s1026" style="position:absolute;left:0;text-align:left;margin-left:169.15pt;margin-top:-.45pt;width:93.5pt;height:45.1pt;z-index:251659264" coordsize="11875,5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">
                <v:rect id="Rectangle 4269" o:spid="_x0000_s1027" style="position:absolute;top:2612;width:13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m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DNA9mxQAAAN0AAAAP&#10;AAAAAAAAAAAAAAAAAAcCAABkcnMvZG93bnJldi54bWxQSwUGAAAAAAMAAwC3AAAA+QIAAAAA&#10;" filled="f" stroked="f">
                  <v:textbox inset="0,0,0,0">
                    <w:txbxContent>
                      <w:p w14:paraId="5FA43571" w14:textId="77777777" w:rsidR="0076381B" w:rsidRPr="00EC3C72" w:rsidRDefault="0076381B" w:rsidP="00E516B2">
                        <w:pPr>
                          <w:rPr>
                            <w:b/>
                            <w:bCs/>
                          </w:rPr>
                        </w:pPr>
                        <w:r w:rsidRPr="00EC3C72">
                          <w:rPr>
                            <w:rFonts w:ascii="Cambria Math" w:eastAsia="Cambria Math" w:hAnsi="Cambria Math" w:cs="Cambria Math"/>
                            <w:b/>
                            <w:bCs/>
                          </w:rPr>
                          <w:t>=</w:t>
                        </w:r>
                      </w:p>
                    </w:txbxContent>
                  </v:textbox>
                </v:rect>
                <v:rect id="Rectangle 4270" o:spid="_x0000_s1028" style="position:absolute;left:1432;top:2490;width:14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AmwwAAAN0AAAAPAAAAZHJzL2Rvd25yZXYueG1sRE/LisIw&#10;FN0L8w/hDrjTdGT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19cwJsMAAADdAAAADwAA&#10;AAAAAAAAAAAAAAAHAgAAZHJzL2Rvd25yZXYueG1sUEsFBgAAAAADAAMAtwAAAPcCAAAAAA==&#10;" filled="f" stroked="f">
                  <v:textbox inset="0,0,0,0">
                    <w:txbxContent>
                      <w:p w14:paraId="43DB26A8" w14:textId="77777777" w:rsidR="0076381B" w:rsidRPr="00EC3C72" w:rsidRDefault="0076381B" w:rsidP="00E516B2">
                        <w:pPr>
                          <w:rPr>
                            <w:b/>
                            <w:bCs/>
                          </w:rPr>
                        </w:pPr>
                        <w:r w:rsidRPr="00EC3C72">
                          <w:rPr>
                            <w:rFonts w:ascii="Cambria Math" w:eastAsia="Cambria Math" w:hAnsi="Cambria Math" w:cs="Cambria Math"/>
                            <w:b/>
                            <w:bCs/>
                          </w:rPr>
                          <w:t>√</w:t>
                        </w:r>
                      </w:p>
                    </w:txbxContent>
                  </v:textbox>
                </v:rect>
                <v:rect id="Rectangle 4271" o:spid="_x0000_s1029" style="position:absolute;left:2514;top:2612;width:24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W9xgAAAN0AAAAPAAAAZHJzL2Rvd25yZXYueG1sRI9Li8JA&#10;EITvwv6HoRe86UQR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uJuVvcYAAADdAAAA&#10;DwAAAAAAAAAAAAAAAAAHAgAAZHJzL2Rvd25yZXYueG1sUEsFBgAAAAADAAMAtwAAAPoCAAAAAA==&#10;" filled="f" stroked="f">
                  <v:textbox inset="0,0,0,0">
                    <w:txbxContent>
                      <w:p w14:paraId="09A51951" w14:textId="77777777" w:rsidR="0076381B" w:rsidRPr="00EC3C72" w:rsidRDefault="0076381B" w:rsidP="00E516B2">
                        <w:pPr>
                          <w:rPr>
                            <w:b/>
                            <w:bCs/>
                          </w:rPr>
                        </w:pPr>
                        <w:r w:rsidRPr="00EC3C72">
                          <w:rPr>
                            <w:rFonts w:ascii="Cambria Math" w:eastAsia="Cambria Math" w:hAnsi="Cambria Math" w:cs="Cambria Math"/>
                            <w:b/>
                            <w:bCs/>
                          </w:rPr>
                          <w:t>∑</w:t>
                        </w:r>
                      </w:p>
                    </w:txbxContent>
                  </v:textbox>
                </v:rect>
                <v:rect id="Rectangle 4272" o:spid="_x0000_s1030" style="position:absolute;left:4361;top:2627;width:83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vKxwAAAN0AAAAPAAAAZHJzL2Rvd25yZXYueG1sRI9Ba8JA&#10;FITvhf6H5RV6azYNR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EhJC8rHAAAA3QAA&#10;AA8AAAAAAAAAAAAAAAAABwIAAGRycy9kb3ducmV2LnhtbFBLBQYAAAAAAwADALcAAAD7AgAAAAA=&#10;" filled="f" stroked="f">
                  <v:textbox inset="0,0,0,0">
                    <w:txbxContent>
                      <w:p w14:paraId="3F487783" w14:textId="77777777" w:rsidR="0076381B" w:rsidRPr="00EC3C72" w:rsidRDefault="0076381B" w:rsidP="00E516B2">
                        <w:pPr>
                          <w:rPr>
                            <w:b/>
                            <w:bCs/>
                          </w:rPr>
                        </w:pPr>
                        <w:r w:rsidRPr="00EC3C72">
                          <w:rPr>
                            <w:rFonts w:ascii="Cambria Math" w:eastAsia="Cambria Math" w:hAnsi="Cambria Math" w:cs="Cambria Math"/>
                            <w:b/>
                            <w:bCs/>
                          </w:rPr>
                          <w:t>(</w:t>
                        </w:r>
                      </w:p>
                    </w:txbxContent>
                  </v:textbox>
                </v:rect>
                <v:rect id="Rectangle 4273" o:spid="_x0000_s1031" style="position:absolute;left:4986;top:2612;width:98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5RxwAAAN0AAAAPAAAAZHJzL2Rvd25yZXYueG1sRI9Ba8JA&#10;FITvhf6H5RV6q5tas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CcFrlHHAAAA3QAA&#10;AA8AAAAAAAAAAAAAAAAABwIAAGRycy9kb3ducmV2LnhtbFBLBQYAAAAAAwADALcAAAD7AgAAAAA=&#10;" filled="f" stroked="f">
                  <v:textbox inset="0,0,0,0">
                    <w:txbxContent>
                      <w:p w14:paraId="4339B11F" w14:textId="77777777" w:rsidR="0076381B" w:rsidRPr="00EC3C72" w:rsidRDefault="0076381B" w:rsidP="00E516B2">
                        <w:pPr>
                          <w:rPr>
                            <w:b/>
                            <w:bCs/>
                          </w:rPr>
                        </w:pPr>
                        <w:r w:rsidRPr="00EC3C72">
                          <w:rPr>
                            <w:rFonts w:ascii="Cambria Math" w:eastAsia="Cambria Math" w:hAnsi="Cambria Math" w:cs="Cambria Math"/>
                            <w:b/>
                            <w:bCs/>
                          </w:rPr>
                          <w:t>𝑆</w:t>
                        </w:r>
                      </w:p>
                    </w:txbxContent>
                  </v:textbox>
                </v:rect>
                <v:rect id="Rectangle 4274" o:spid="_x0000_s1032" style="position:absolute;left:5671;top:3198;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YlxgAAAN0AAAAPAAAAZHJzL2Rvd25yZXYueG1sRI9Pi8Iw&#10;FMTvC36H8ARva6qI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qOw2JcYAAADdAAAA&#10;DwAAAAAAAAAAAAAAAAAHAgAAZHJzL2Rvd25yZXYueG1sUEsFBgAAAAADAAMAtwAAAPoCAAAAAA==&#10;" filled="f" stroked="f">
                  <v:textbox inset="0,0,0,0">
                    <w:txbxContent>
                      <w:p w14:paraId="780DF550" w14:textId="77777777" w:rsidR="0076381B" w:rsidRPr="00EC3C72" w:rsidRDefault="0076381B" w:rsidP="00E516B2">
                        <w:pPr>
                          <w:rPr>
                            <w:b/>
                            <w:bCs/>
                          </w:rPr>
                        </w:pPr>
                        <w:r w:rsidRPr="00EC3C72">
                          <w:rPr>
                            <w:rFonts w:ascii="Cambria Math" w:eastAsia="Cambria Math" w:hAnsi="Cambria Math" w:cs="Cambria Math"/>
                            <w:b/>
                            <w:bCs/>
                            <w:sz w:val="16"/>
                          </w:rPr>
                          <w:t>0</w:t>
                        </w:r>
                      </w:p>
                    </w:txbxContent>
                  </v:textbox>
                </v:rect>
                <v:rect id="Rectangle 4275" o:spid="_x0000_s1033" style="position:absolute;left:6266;top:3198;width:27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O+xwAAAN0AAAAPAAAAZHJzL2Rvd25yZXYueG1sRI9Ba8JA&#10;FITvhf6H5RV6q5tKt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Megk77HAAAA3QAA&#10;AA8AAAAAAAAAAAAAAAAABwIAAGRycy9kb3ducmV2LnhtbFBLBQYAAAAAAwADALcAAAD7AgAAAAA=&#10;" filled="f" stroked="f">
                  <v:textbox inset="0,0,0,0">
                    <w:txbxContent>
                      <w:p w14:paraId="037E34AA" w14:textId="77777777" w:rsidR="0076381B" w:rsidRPr="00EC3C72" w:rsidRDefault="0076381B" w:rsidP="00E516B2">
                        <w:pPr>
                          <w:rPr>
                            <w:b/>
                            <w:bCs/>
                          </w:rPr>
                        </w:pPr>
                        <w:r w:rsidRPr="00EC3C72">
                          <w:rPr>
                            <w:rFonts w:ascii="Cambria Math" w:eastAsia="Cambria Math" w:hAnsi="Cambria Math" w:cs="Cambria Math"/>
                            <w:b/>
                            <w:bCs/>
                            <w:sz w:val="16"/>
                          </w:rPr>
                          <w:t>,</w:t>
                        </w:r>
                      </w:p>
                    </w:txbxContent>
                  </v:textbox>
                </v:rect>
                <v:rect id="Rectangle 4276" o:spid="_x0000_s1034" style="position:absolute;left:6479;top:3198;width:47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3J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N3INycYAAADdAAAA&#10;DwAAAAAAAAAAAAAAAAAHAgAAZHJzL2Rvd25yZXYueG1sUEsFBgAAAAADAAMAtwAAAPoCAAAAAA==&#10;" filled="f" stroked="f">
                  <v:textbox inset="0,0,0,0">
                    <w:txbxContent>
                      <w:p w14:paraId="5A398FAA" w14:textId="77777777" w:rsidR="0076381B" w:rsidRPr="00EC3C72" w:rsidRDefault="0076381B" w:rsidP="00E516B2">
                        <w:pPr>
                          <w:rPr>
                            <w:b/>
                            <w:bCs/>
                          </w:rPr>
                        </w:pPr>
                        <w:r w:rsidRPr="00EC3C72">
                          <w:rPr>
                            <w:rFonts w:ascii="Cambria Math" w:eastAsia="Cambria Math" w:hAnsi="Cambria Math" w:cs="Cambria Math"/>
                            <w:b/>
                            <w:bCs/>
                            <w:sz w:val="16"/>
                          </w:rPr>
                          <w:t>𝑖</w:t>
                        </w:r>
                      </w:p>
                    </w:txbxContent>
                  </v:textbox>
                </v:rect>
                <v:rect id="Rectangle 4277" o:spid="_x0000_s1035" style="position:absolute;left:7211;top:261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hSxwAAAN0AAAAPAAAAZHJzL2Rvd25yZXYueG1sRI9Ba8JA&#10;FITvBf/D8oTe6qZS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Fg+qFLHAAAA3QAA&#10;AA8AAAAAAAAAAAAAAAAABwIAAGRycy9kb3ducmV2LnhtbFBLBQYAAAAAAwADALcAAAD7AgAAAAA=&#10;" filled="f" stroked="f">
                  <v:textbox inset="0,0,0,0">
                    <w:txbxContent>
                      <w:p w14:paraId="312E75D9" w14:textId="77777777" w:rsidR="0076381B" w:rsidRPr="00EC3C72" w:rsidRDefault="0076381B" w:rsidP="00E516B2">
                        <w:pPr>
                          <w:rPr>
                            <w:b/>
                            <w:bCs/>
                          </w:rPr>
                        </w:pPr>
                        <w:r w:rsidRPr="00EC3C72">
                          <w:rPr>
                            <w:rFonts w:ascii="Cambria Math" w:eastAsia="Cambria Math" w:hAnsi="Cambria Math" w:cs="Cambria Math"/>
                            <w:b/>
                            <w:bCs/>
                          </w:rPr>
                          <w:t>−</w:t>
                        </w:r>
                      </w:p>
                    </w:txbxContent>
                  </v:textbox>
                </v:rect>
                <v:rect id="Rectangle 4278" o:spid="_x0000_s1036" style="position:absolute;left:8567;top:2612;width:98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wgwwAAAN0AAAAPAAAAZHJzL2Rvd25yZXYueG1sRE/LisIw&#10;FN0L8w/hDrjTdGT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KaE8IMMAAADdAAAADwAA&#10;AAAAAAAAAAAAAAAHAgAAZHJzL2Rvd25yZXYueG1sUEsFBgAAAAADAAMAtwAAAPcCAAAAAA==&#10;" filled="f" stroked="f">
                  <v:textbox inset="0,0,0,0">
                    <w:txbxContent>
                      <w:p w14:paraId="68D5B928" w14:textId="77777777" w:rsidR="0076381B" w:rsidRPr="00EC3C72" w:rsidRDefault="0076381B" w:rsidP="00E516B2">
                        <w:pPr>
                          <w:rPr>
                            <w:b/>
                            <w:bCs/>
                          </w:rPr>
                        </w:pPr>
                        <w:r w:rsidRPr="00EC3C72">
                          <w:rPr>
                            <w:rFonts w:ascii="Cambria Math" w:eastAsia="Cambria Math" w:hAnsi="Cambria Math" w:cs="Cambria Math"/>
                            <w:b/>
                            <w:bCs/>
                          </w:rPr>
                          <w:t>𝑆</w:t>
                        </w:r>
                      </w:p>
                    </w:txbxContent>
                  </v:textbox>
                </v:rect>
                <v:rect id="Rectangle 4279" o:spid="_x0000_s1037" style="position:absolute;left:9253;top:3198;width:881;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14:paraId="62A24AEA" w14:textId="77777777" w:rsidR="0076381B" w:rsidRPr="00EC3C72" w:rsidRDefault="0076381B" w:rsidP="00E516B2">
                        <w:pPr>
                          <w:rPr>
                            <w:b/>
                            <w:bCs/>
                          </w:rPr>
                        </w:pPr>
                        <w:r w:rsidRPr="00EC3C72">
                          <w:rPr>
                            <w:rFonts w:ascii="Cambria Math" w:eastAsia="Cambria Math" w:hAnsi="Cambria Math" w:cs="Cambria Math"/>
                            <w:b/>
                            <w:bCs/>
                            <w:sz w:val="16"/>
                          </w:rPr>
                          <w:t>𝑢</w:t>
                        </w:r>
                      </w:p>
                    </w:txbxContent>
                  </v:textbox>
                </v:rect>
                <v:rect id="Rectangle 4280" o:spid="_x0000_s1038" style="position:absolute;left:9923;top:3198;width:2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ABwgAAAN0AAAAPAAAAZHJzL2Rvd25yZXYueG1sRE9Ni8Iw&#10;EL0L/ocwwt40VUR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iAkABwgAAAN0AAAAPAAAA&#10;AAAAAAAAAAAAAAcCAABkcnMvZG93bnJldi54bWxQSwUGAAAAAAMAAwC3AAAA9gIAAAAA&#10;" filled="f" stroked="f">
                  <v:textbox inset="0,0,0,0">
                    <w:txbxContent>
                      <w:p w14:paraId="15B7B4F3" w14:textId="77777777" w:rsidR="0076381B" w:rsidRPr="00EC3C72" w:rsidRDefault="0076381B" w:rsidP="00E516B2">
                        <w:pPr>
                          <w:rPr>
                            <w:b/>
                            <w:bCs/>
                          </w:rPr>
                        </w:pPr>
                        <w:r w:rsidRPr="00EC3C72">
                          <w:rPr>
                            <w:rFonts w:ascii="Cambria Math" w:eastAsia="Cambria Math" w:hAnsi="Cambria Math" w:cs="Cambria Math"/>
                            <w:b/>
                            <w:bCs/>
                            <w:sz w:val="16"/>
                          </w:rPr>
                          <w:t>,</w:t>
                        </w:r>
                      </w:p>
                    </w:txbxContent>
                  </v:textbox>
                </v:rect>
                <v:rect id="Rectangle 4281" o:spid="_x0000_s1039" style="position:absolute;left:10137;top:3198;width:47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axwAAAN0AAAAPAAAAZHJzL2Rvd25yZXYueG1sRI9Ba8JA&#10;FITvBf/D8oTe6kYp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I1O5ZrHAAAA3QAA&#10;AA8AAAAAAAAAAAAAAAAABwIAAGRycy9kb3ducmV2LnhtbFBLBQYAAAAAAwADALcAAAD7AgAAAAA=&#10;" filled="f" stroked="f">
                  <v:textbox inset="0,0,0,0">
                    <w:txbxContent>
                      <w:p w14:paraId="3E9AE45B" w14:textId="77777777" w:rsidR="0076381B" w:rsidRPr="00EC3C72" w:rsidRDefault="0076381B" w:rsidP="00E516B2">
                        <w:pPr>
                          <w:rPr>
                            <w:b/>
                            <w:bCs/>
                          </w:rPr>
                        </w:pPr>
                        <w:r w:rsidRPr="00EC3C72">
                          <w:rPr>
                            <w:rFonts w:ascii="Cambria Math" w:eastAsia="Cambria Math" w:hAnsi="Cambria Math" w:cs="Cambria Math"/>
                            <w:b/>
                            <w:bCs/>
                            <w:sz w:val="16"/>
                          </w:rPr>
                          <w:t>𝑖</w:t>
                        </w:r>
                      </w:p>
                    </w:txbxContent>
                  </v:textbox>
                </v:rect>
                <v:rect id="Rectangle 4282" o:spid="_x0000_s1040" style="position:absolute;left:10579;top:2627;width:83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14:paraId="7FCB5D5D" w14:textId="77777777" w:rsidR="0076381B" w:rsidRPr="00EC3C72" w:rsidRDefault="0076381B" w:rsidP="00E516B2">
                        <w:pPr>
                          <w:rPr>
                            <w:b/>
                            <w:bCs/>
                          </w:rPr>
                        </w:pPr>
                        <w:r w:rsidRPr="00EC3C72">
                          <w:rPr>
                            <w:rFonts w:ascii="Cambria Math" w:eastAsia="Cambria Math" w:hAnsi="Cambria Math" w:cs="Cambria Math"/>
                            <w:b/>
                            <w:bCs/>
                          </w:rPr>
                          <w:t>)</w:t>
                        </w:r>
                      </w:p>
                    </w:txbxContent>
                  </v:textbox>
                </v:rect>
                <v:rect id="Rectangle 4283" o:spid="_x0000_s1041" style="position:absolute;left:11203;top:1994;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14:paraId="4D7D79AE" w14:textId="77777777" w:rsidR="0076381B" w:rsidRPr="00EC3C72" w:rsidRDefault="0076381B" w:rsidP="00E516B2">
                        <w:pPr>
                          <w:rPr>
                            <w:b/>
                            <w:bCs/>
                          </w:rPr>
                        </w:pPr>
                        <w:r w:rsidRPr="00EC3C72">
                          <w:rPr>
                            <w:rFonts w:ascii="Cambria Math" w:eastAsia="Cambria Math" w:hAnsi="Cambria Math" w:cs="Cambria Math"/>
                            <w:b/>
                            <w:bCs/>
                            <w:sz w:val="16"/>
                          </w:rPr>
                          <w:t>2</w:t>
                        </w:r>
                      </w:p>
                    </w:txbxContent>
                  </v:textbox>
                </v:rect>
                <v:rect id="Rectangle 4285" o:spid="_x0000_s1042" style="position:absolute;left:2575;top:4707;width:47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14:paraId="7ECCCED1" w14:textId="77777777" w:rsidR="0076381B" w:rsidRPr="00EC3C72" w:rsidRDefault="0076381B" w:rsidP="00E516B2">
                        <w:pPr>
                          <w:rPr>
                            <w:b/>
                            <w:bCs/>
                          </w:rPr>
                        </w:pPr>
                        <w:r w:rsidRPr="00EC3C72">
                          <w:rPr>
                            <w:rFonts w:ascii="Cambria Math" w:eastAsia="Cambria Math" w:hAnsi="Cambria Math" w:cs="Cambria Math"/>
                            <w:b/>
                            <w:bCs/>
                            <w:sz w:val="16"/>
                          </w:rPr>
                          <w:t>𝑖</w:t>
                        </w:r>
                      </w:p>
                    </w:txbxContent>
                  </v:textbox>
                </v:rect>
                <v:rect id="Rectangle 4286" o:spid="_x0000_s1043" style="position:absolute;left:2956;top:4707;width:98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14:paraId="011C0442" w14:textId="77777777" w:rsidR="0076381B" w:rsidRPr="00EC3C72" w:rsidRDefault="0076381B" w:rsidP="00E516B2">
                        <w:pPr>
                          <w:rPr>
                            <w:b/>
                            <w:bCs/>
                          </w:rPr>
                        </w:pPr>
                        <w:r w:rsidRPr="00EC3C72">
                          <w:rPr>
                            <w:rFonts w:ascii="Cambria Math" w:eastAsia="Cambria Math" w:hAnsi="Cambria Math" w:cs="Cambria Math"/>
                            <w:b/>
                            <w:bCs/>
                            <w:sz w:val="16"/>
                          </w:rPr>
                          <w:t>=</w:t>
                        </w:r>
                      </w:p>
                    </w:txbxContent>
                  </v:textbox>
                </v:rect>
                <v:rect id="Rectangle 4287" o:spid="_x0000_s1044" style="position:absolute;left:3703;top:4707;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14:paraId="54B369B4" w14:textId="77777777" w:rsidR="0076381B" w:rsidRPr="00EC3C72" w:rsidRDefault="0076381B" w:rsidP="00E516B2">
                        <w:pPr>
                          <w:rPr>
                            <w:b/>
                            <w:bCs/>
                          </w:rPr>
                        </w:pPr>
                        <w:r w:rsidRPr="00EC3C72">
                          <w:rPr>
                            <w:rFonts w:ascii="Cambria Math" w:eastAsia="Cambria Math" w:hAnsi="Cambria Math" w:cs="Cambria Math"/>
                            <w:b/>
                            <w:bCs/>
                            <w:sz w:val="16"/>
                          </w:rPr>
                          <w:t>1</w:t>
                        </w:r>
                      </w:p>
                    </w:txbxContent>
                  </v:textbox>
                </v:rect>
                <v:shape id="Shape 317470" o:spid="_x0000_s1045" style="position:absolute;left:2514;width:9361;height:91;visibility:visible;mso-wrap-style:square;v-text-anchor:top" coordsize="9360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" path="m,l936041,r,9144l,9144,,e" fillcolor="black" stroked="f" strokeweight="0">
                  <v:stroke miterlimit="83231f" joinstyle="miter"/>
                  <v:path arrowok="t" textboxrect="0,0,936041,9144"/>
                </v:shape>
                <w10:wrap type="square"/>
              </v:group>
            </w:pict>
          </mc:Fallback>
        </mc:AlternateContent>
      </w:r>
      <w:r w:rsidR="00E516B2">
        <w:t xml:space="preserve"> </w:t>
      </w:r>
      <w:r w:rsidR="00E516B2">
        <w:tab/>
      </w:r>
      <w:r w:rsidR="00E516B2">
        <w:rPr>
          <w:rFonts w:ascii="Cambria Math" w:eastAsia="Cambria Math" w:hAnsi="Cambria Math" w:cs="Cambria Math"/>
          <w:sz w:val="16"/>
        </w:rPr>
        <w:t>𝑘</w:t>
      </w:r>
    </w:p>
    <w:p w14:paraId="58733AAA" w14:textId="36415C49" w:rsidR="00E516B2" w:rsidRDefault="00E516B2" w:rsidP="00E516B2">
      <w:pPr>
        <w:tabs>
          <w:tab w:val="center" w:pos="4206"/>
          <w:tab w:val="center" w:pos="9769"/>
        </w:tabs>
        <w:spacing w:after="494"/>
        <w:jc w:val="both"/>
      </w:pPr>
      <w:r>
        <w:tab/>
      </w:r>
      <w:r>
        <w:rPr>
          <w:rFonts w:ascii="Cambria Math" w:eastAsia="Cambria Math" w:hAnsi="Cambria Math" w:cs="Cambria Math"/>
        </w:rPr>
        <w:t>𝑑(𝒎</w:t>
      </w:r>
      <w:r>
        <w:rPr>
          <w:rFonts w:ascii="Cambria Math" w:eastAsia="Cambria Math" w:hAnsi="Cambria Math" w:cs="Cambria Math"/>
          <w:vertAlign w:val="subscript"/>
        </w:rPr>
        <w:t>𝟎,𝒋</w:t>
      </w:r>
      <w:r>
        <w:rPr>
          <w:rFonts w:ascii="Cambria Math" w:eastAsia="Cambria Math" w:hAnsi="Cambria Math" w:cs="Cambria Math"/>
        </w:rPr>
        <w:t>,𝒎</w:t>
      </w:r>
      <w:r>
        <w:rPr>
          <w:rFonts w:ascii="Cambria Math" w:eastAsia="Cambria Math" w:hAnsi="Cambria Math" w:cs="Cambria Math"/>
          <w:vertAlign w:val="subscript"/>
        </w:rPr>
        <w:t>𝒖</w:t>
      </w:r>
      <w:r>
        <w:rPr>
          <w:rFonts w:ascii="Cambria Math" w:eastAsia="Cambria Math" w:hAnsi="Cambria Math" w:cs="Cambria Math"/>
        </w:rPr>
        <w:t>)</w:t>
      </w:r>
      <w:r>
        <w:rPr>
          <w:i/>
        </w:rPr>
        <w:t xml:space="preserve"> </w:t>
      </w:r>
    </w:p>
    <w:p w14:paraId="60F0E8E9" w14:textId="34CDDD73" w:rsidR="00FB3826" w:rsidRDefault="00E516B2" w:rsidP="00E516B2">
      <w:pPr>
        <w:jc w:val="both"/>
      </w:pPr>
      <w:r>
        <w:t xml:space="preserve">όπου </w:t>
      </w:r>
      <w:r>
        <w:rPr>
          <w:rFonts w:ascii="Cambria Math" w:eastAsia="Cambria Math" w:hAnsi="Cambria Math" w:cs="Cambria Math"/>
        </w:rPr>
        <w:t>𝑆</w:t>
      </w:r>
      <w:r>
        <w:rPr>
          <w:rFonts w:ascii="Cambria Math" w:eastAsia="Cambria Math" w:hAnsi="Cambria Math" w:cs="Cambria Math"/>
          <w:vertAlign w:val="subscript"/>
        </w:rPr>
        <w:t>0,𝑖</w:t>
      </w:r>
      <w:r>
        <w:rPr>
          <w:rFonts w:ascii="Cambria Math" w:eastAsia="Cambria Math" w:hAnsi="Cambria Math" w:cs="Cambria Math"/>
        </w:rPr>
        <w:t>, 𝑆</w:t>
      </w:r>
      <w:r>
        <w:rPr>
          <w:rFonts w:ascii="Cambria Math" w:eastAsia="Cambria Math" w:hAnsi="Cambria Math" w:cs="Cambria Math"/>
          <w:vertAlign w:val="subscript"/>
        </w:rPr>
        <w:t>𝑢,𝑖</w:t>
      </w:r>
      <w:r>
        <w:t xml:space="preserve"> οι </w:t>
      </w:r>
      <w:r>
        <w:rPr>
          <w:rFonts w:ascii="Cambria Math" w:eastAsia="Cambria Math" w:hAnsi="Cambria Math" w:cs="Cambria Math"/>
        </w:rPr>
        <w:t>𝑖</w:t>
      </w:r>
      <w:r>
        <w:t>-</w:t>
      </w:r>
      <w:proofErr w:type="spellStart"/>
      <w:r>
        <w:t>οστές</w:t>
      </w:r>
      <w:proofErr w:type="spellEnd"/>
      <w:r>
        <w:t xml:space="preserve"> τιμές του χαρακτηριστικού διανύσματος που εμπεριέχει τις τιμές του φάσματος ισχύος για την υγιή και άγνωστη κατάσταση αντίστοιχα.</w:t>
      </w:r>
    </w:p>
    <w:p w14:paraId="58B543B7" w14:textId="77777777" w:rsidR="00EC3C72" w:rsidRPr="00E516B2" w:rsidRDefault="00EC3C72" w:rsidP="00E516B2">
      <w:pPr>
        <w:jc w:val="both"/>
      </w:pPr>
    </w:p>
    <w:p w14:paraId="25578154" w14:textId="20FF3B95" w:rsidR="00FB3826" w:rsidRDefault="00FB3826" w:rsidP="00FB3826">
      <w:pPr>
        <w:pStyle w:val="2"/>
      </w:pPr>
      <w:bookmarkStart w:id="54" w:name="_Toc75120910"/>
      <w:r>
        <w:lastRenderedPageBreak/>
        <w:t xml:space="preserve">Αποτελεσματικότητα μεθόδου </w:t>
      </w:r>
      <w:r w:rsidR="005F584F">
        <w:rPr>
          <w:rFonts w:asciiTheme="minorHAnsi" w:hAnsiTheme="minorHAnsi"/>
          <w:lang w:val="en-US"/>
        </w:rPr>
        <w:t>S</w:t>
      </w:r>
      <w:r w:rsidRPr="00DF16FC">
        <w:rPr>
          <w:rFonts w:asciiTheme="minorHAnsi" w:hAnsiTheme="minorHAnsi"/>
        </w:rPr>
        <w:t>-</w:t>
      </w:r>
      <w:r w:rsidRPr="00DF16FC">
        <w:rPr>
          <w:rFonts w:asciiTheme="minorHAnsi" w:hAnsiTheme="minorHAnsi"/>
          <w:lang w:val="en-US"/>
        </w:rPr>
        <w:t>MM</w:t>
      </w:r>
      <w:r w:rsidRPr="00DF16FC">
        <w:rPr>
          <w:rFonts w:asciiTheme="minorHAnsi" w:hAnsiTheme="minorHAnsi"/>
        </w:rPr>
        <w:t>-</w:t>
      </w:r>
      <w:r w:rsidRPr="00DF16FC">
        <w:rPr>
          <w:rFonts w:asciiTheme="minorHAnsi" w:hAnsiTheme="minorHAnsi"/>
          <w:lang w:val="en-US"/>
        </w:rPr>
        <w:t>PSD</w:t>
      </w:r>
      <w:r>
        <w:t xml:space="preserve"> –</w:t>
      </w:r>
      <w:r w:rsidR="00DF16FC">
        <w:t xml:space="preserve"> Τιμές Στατιστικής Ποσότητας</w:t>
      </w:r>
      <w:r>
        <w:t>.</w:t>
      </w:r>
      <w:bookmarkEnd w:id="54"/>
    </w:p>
    <w:p w14:paraId="422CB6F9" w14:textId="75919DB5" w:rsidR="00621EC3" w:rsidRDefault="00DF16FC" w:rsidP="00A04FEE">
      <w:pPr>
        <w:jc w:val="both"/>
      </w:pPr>
      <w:r>
        <w:t xml:space="preserve">Στην </w:t>
      </w:r>
      <w:r w:rsidRPr="00DF16FC">
        <w:rPr>
          <w:color w:val="4472C4" w:themeColor="accent1"/>
        </w:rPr>
        <w:t xml:space="preserve">εικόνα </w:t>
      </w:r>
      <w:r w:rsidR="00F73DD9">
        <w:rPr>
          <w:color w:val="4472C4" w:themeColor="accent1"/>
        </w:rPr>
        <w:t>113</w:t>
      </w:r>
      <w:r>
        <w:rPr>
          <w:color w:val="4472C4" w:themeColor="accent1"/>
        </w:rPr>
        <w:t xml:space="preserve"> </w:t>
      </w:r>
      <w:bookmarkStart w:id="55" w:name="_Hlk75217041"/>
      <w:r w:rsidRPr="00DF16FC">
        <w:t>προβάλλ</w:t>
      </w:r>
      <w:r>
        <w:t>ον</w:t>
      </w:r>
      <w:r w:rsidRPr="00DF16FC">
        <w:t xml:space="preserve">ται </w:t>
      </w:r>
      <w:r>
        <w:t xml:space="preserve">οι τιμές της στατιστικής ποσότητας της μεθόδου, όπου οπτικά δείχνεται ο διαχωρισμός των καταστάσεων που επιτυγχάνει η μέθοδος. Παρατηρείται πως, </w:t>
      </w:r>
      <w:r w:rsidRPr="00DF16FC">
        <w:t xml:space="preserve">η μέθοδος πραγματοποιεί αρκετά ικανοποιητικό διαχωρισμό των </w:t>
      </w:r>
      <w:r>
        <w:t xml:space="preserve">υγιών με τις άγνωστες </w:t>
      </w:r>
      <w:r w:rsidRPr="00DF16FC">
        <w:t xml:space="preserve"> καταστάσε</w:t>
      </w:r>
      <w:r>
        <w:t>ις</w:t>
      </w:r>
      <w:bookmarkEnd w:id="55"/>
      <w:r w:rsidR="00621EC3" w:rsidRPr="00621EC3">
        <w:t xml:space="preserve">, </w:t>
      </w:r>
      <w:r w:rsidR="00621EC3">
        <w:t>αλλά και των εκάστοτε άγνωστων καταστάσεων</w:t>
      </w:r>
      <w:r>
        <w:t xml:space="preserve">. </w:t>
      </w:r>
      <w:bookmarkStart w:id="56" w:name="_Hlk75217091"/>
      <w:r w:rsidR="00A04FEE">
        <w:t>Το στατιστικό όριο που προσδιορίζει την εκάστοτε άγνωστη κατάσταση ως υγιή ή υπό βλάβη, τοποθετείται στην μεγαλύτερη τιμή</w:t>
      </w:r>
      <w:r w:rsidR="00A04FEE" w:rsidRPr="00A04FEE">
        <w:t xml:space="preserve"> </w:t>
      </w:r>
      <w:r w:rsidR="00A04FEE">
        <w:rPr>
          <w:lang w:val="en-US"/>
        </w:rPr>
        <w:t>Score</w:t>
      </w:r>
      <w:r w:rsidR="00A04FEE" w:rsidRPr="00A04FEE">
        <w:t xml:space="preserve"> </w:t>
      </w:r>
      <w:r w:rsidR="00A04FEE">
        <w:rPr>
          <w:lang w:val="en-US"/>
        </w:rPr>
        <w:t>Value</w:t>
      </w:r>
      <w:r w:rsidR="00A04FEE" w:rsidRPr="00A04FEE">
        <w:t xml:space="preserve"> </w:t>
      </w:r>
      <w:r w:rsidR="00A04FEE">
        <w:t>που ορίζει η κατάσταση υγείας</w:t>
      </w:r>
      <w:bookmarkEnd w:id="56"/>
      <w:r w:rsidR="00621EC3">
        <w:t xml:space="preserve">, όπως φαίνεται στον </w:t>
      </w:r>
      <w:r w:rsidR="00621EC3" w:rsidRPr="004A0766">
        <w:rPr>
          <w:color w:val="4472C4" w:themeColor="accent1"/>
        </w:rPr>
        <w:t xml:space="preserve">πίνακα </w:t>
      </w:r>
      <w:r w:rsidR="004A0766" w:rsidRPr="004A0766">
        <w:rPr>
          <w:color w:val="4472C4" w:themeColor="accent1"/>
        </w:rPr>
        <w:t>25</w:t>
      </w:r>
      <w:r w:rsidR="004A0766">
        <w:t>.</w:t>
      </w:r>
    </w:p>
    <w:tbl>
      <w:tblPr>
        <w:tblStyle w:val="a8"/>
        <w:tblW w:w="0" w:type="auto"/>
        <w:tblLook w:val="04A0" w:firstRow="1" w:lastRow="0" w:firstColumn="1" w:lastColumn="0" w:noHBand="0" w:noVBand="1"/>
      </w:tblPr>
      <w:tblGrid>
        <w:gridCol w:w="4148"/>
        <w:gridCol w:w="4148"/>
      </w:tblGrid>
      <w:tr w:rsidR="00621EC3" w14:paraId="41128E45" w14:textId="77777777" w:rsidTr="00621EC3">
        <w:tc>
          <w:tcPr>
            <w:tcW w:w="4148" w:type="dxa"/>
            <w:shd w:val="clear" w:color="auto" w:fill="D9E2F3" w:themeFill="accent1" w:themeFillTint="33"/>
          </w:tcPr>
          <w:p w14:paraId="0991AC9E" w14:textId="37C13B0D" w:rsidR="00621EC3" w:rsidRPr="00621EC3" w:rsidRDefault="00621EC3" w:rsidP="00621EC3">
            <w:pPr>
              <w:jc w:val="center"/>
              <w:rPr>
                <w:b/>
                <w:bCs/>
              </w:rPr>
            </w:pPr>
            <w:r w:rsidRPr="00621EC3">
              <w:rPr>
                <w:b/>
                <w:bCs/>
              </w:rPr>
              <w:t>Στατιστικό Όριο</w:t>
            </w:r>
          </w:p>
        </w:tc>
        <w:tc>
          <w:tcPr>
            <w:tcW w:w="4148" w:type="dxa"/>
            <w:shd w:val="clear" w:color="auto" w:fill="D9E2F3" w:themeFill="accent1" w:themeFillTint="33"/>
          </w:tcPr>
          <w:p w14:paraId="3497DD53" w14:textId="5C65D297" w:rsidR="00621EC3" w:rsidRPr="00621EC3" w:rsidRDefault="00621EC3" w:rsidP="00621EC3">
            <w:pPr>
              <w:jc w:val="center"/>
              <w:rPr>
                <w:b/>
                <w:bCs/>
              </w:rPr>
            </w:pPr>
            <w:r w:rsidRPr="00621EC3">
              <w:rPr>
                <w:b/>
                <w:bCs/>
              </w:rPr>
              <w:t>Φάσμα Συχνοτήτων (</w:t>
            </w:r>
            <w:r w:rsidRPr="00621EC3">
              <w:rPr>
                <w:b/>
                <w:bCs/>
                <w:lang w:val="en-US"/>
              </w:rPr>
              <w:t>Hz</w:t>
            </w:r>
            <w:r w:rsidRPr="00621EC3">
              <w:rPr>
                <w:b/>
                <w:bCs/>
              </w:rPr>
              <w:t>)</w:t>
            </w:r>
          </w:p>
        </w:tc>
      </w:tr>
      <w:tr w:rsidR="00621EC3" w14:paraId="5DF2CDEF" w14:textId="77777777" w:rsidTr="00621EC3">
        <w:tc>
          <w:tcPr>
            <w:tcW w:w="4148" w:type="dxa"/>
          </w:tcPr>
          <w:p w14:paraId="7FE8D417" w14:textId="7D5B6E09" w:rsidR="00621EC3" w:rsidRPr="00621EC3" w:rsidRDefault="00621EC3" w:rsidP="00621EC3">
            <w:pPr>
              <w:jc w:val="center"/>
              <w:rPr>
                <w:b/>
                <w:bCs/>
                <w:i/>
                <w:iCs/>
              </w:rPr>
            </w:pPr>
            <w:r w:rsidRPr="00621EC3">
              <w:rPr>
                <w:b/>
                <w:bCs/>
                <w:i/>
                <w:iCs/>
              </w:rPr>
              <w:t>0.0041</w:t>
            </w:r>
          </w:p>
        </w:tc>
        <w:tc>
          <w:tcPr>
            <w:tcW w:w="4148" w:type="dxa"/>
          </w:tcPr>
          <w:p w14:paraId="221D6D32" w14:textId="49ED3B72" w:rsidR="00621EC3" w:rsidRPr="00621EC3" w:rsidRDefault="00621EC3" w:rsidP="00621EC3">
            <w:pPr>
              <w:keepNext/>
              <w:jc w:val="center"/>
              <w:rPr>
                <w:b/>
                <w:bCs/>
                <w:i/>
                <w:iCs/>
              </w:rPr>
            </w:pPr>
            <w:r w:rsidRPr="00621EC3">
              <w:rPr>
                <w:b/>
                <w:bCs/>
                <w:i/>
                <w:iCs/>
              </w:rPr>
              <w:t>270 - 299</w:t>
            </w:r>
          </w:p>
        </w:tc>
      </w:tr>
    </w:tbl>
    <w:p w14:paraId="7C7B6451" w14:textId="193A1BD5" w:rsidR="00621EC3" w:rsidRDefault="00621EC3" w:rsidP="00621EC3">
      <w:pPr>
        <w:pStyle w:val="a6"/>
        <w:jc w:val="center"/>
      </w:pPr>
      <w:r>
        <w:t xml:space="preserve">Πίνακας </w:t>
      </w:r>
      <w:fldSimple w:instr=" SEQ Πίνακας \* ARABIC ">
        <w:r>
          <w:rPr>
            <w:noProof/>
          </w:rPr>
          <w:t>25</w:t>
        </w:r>
      </w:fldSimple>
      <w:r>
        <w:t>: Στατιστικό όριο και φάσμα συχνοτήτων που μελετήθηκε.</w:t>
      </w:r>
    </w:p>
    <w:p w14:paraId="2EFCD6EC" w14:textId="0379493C" w:rsidR="00EC3C72" w:rsidRPr="00EC3C72" w:rsidRDefault="00A04FEE" w:rsidP="00E710E9">
      <w:pPr>
        <w:jc w:val="both"/>
      </w:pPr>
      <w:r w:rsidRPr="00A04FEE">
        <w:t>Με αυτόν τον τρόπο σύμφωνα με το διάγραμμα διασκόρπισης οι άγνωστες καταστάσεις 1, 6, 7, 8, 9 και 10 θα μπορούσ</w:t>
      </w:r>
      <w:r>
        <w:t>αν</w:t>
      </w:r>
      <w:r w:rsidRPr="00A04FEE">
        <w:t xml:space="preserve"> να χαρακτηριστούν ως υγιής, ενώ οι άγνωστες καταστάσεις 2, 3, 4 και 5 υπό βλάβη.</w:t>
      </w:r>
    </w:p>
    <w:p w14:paraId="3989C624" w14:textId="77777777" w:rsidR="008C1E76" w:rsidRDefault="008C1E76" w:rsidP="008C1E76">
      <w:pPr>
        <w:keepNext/>
      </w:pPr>
      <w:r w:rsidRPr="008C1E76">
        <w:rPr>
          <w:noProof/>
        </w:rPr>
        <w:drawing>
          <wp:inline distT="0" distB="0" distL="0" distR="0" wp14:anchorId="5F15CD88" wp14:editId="058B6FFF">
            <wp:extent cx="5274310" cy="3077210"/>
            <wp:effectExtent l="0" t="0" r="2540" b="8890"/>
            <wp:docPr id="4259" name="Εικόνα 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077210"/>
                    </a:xfrm>
                    <a:prstGeom prst="rect">
                      <a:avLst/>
                    </a:prstGeom>
                  </pic:spPr>
                </pic:pic>
              </a:graphicData>
            </a:graphic>
          </wp:inline>
        </w:drawing>
      </w:r>
    </w:p>
    <w:p w14:paraId="4A5FBD1A" w14:textId="3A1F0497" w:rsidR="00DF16FC" w:rsidRDefault="008C1E76" w:rsidP="008C1E76">
      <w:pPr>
        <w:pStyle w:val="a6"/>
        <w:jc w:val="center"/>
      </w:pPr>
      <w:r>
        <w:t xml:space="preserve">Εικόνα </w:t>
      </w:r>
      <w:fldSimple w:instr=" SEQ Εικόνα \* ARABIC ">
        <w:r>
          <w:rPr>
            <w:noProof/>
          </w:rPr>
          <w:t>113</w:t>
        </w:r>
      </w:fldSimple>
      <w:r w:rsidRPr="00194E9F">
        <w:t>: Διάγραμμα Διασκόρπισης για όλες τι καταστάσεις.</w:t>
      </w:r>
    </w:p>
    <w:p w14:paraId="6BFEDDB0" w14:textId="4F46EDB4" w:rsidR="00FB3826" w:rsidRDefault="00FB3826" w:rsidP="00F73DD9">
      <w:pPr>
        <w:pStyle w:val="a6"/>
        <w:jc w:val="center"/>
      </w:pPr>
    </w:p>
    <w:p w14:paraId="355F37AC" w14:textId="3968CBE8" w:rsidR="00E710E9" w:rsidRDefault="00E710E9" w:rsidP="00E710E9">
      <w:pPr>
        <w:pStyle w:val="a6"/>
        <w:keepNext/>
      </w:pPr>
    </w:p>
    <w:p w14:paraId="041D5667" w14:textId="0463587B" w:rsidR="00F750A2" w:rsidRPr="001E2735" w:rsidRDefault="00F750A2" w:rsidP="00E710E9">
      <w:pPr>
        <w:pStyle w:val="a6"/>
        <w:rPr>
          <w:b/>
          <w:bCs/>
          <w:sz w:val="28"/>
          <w:szCs w:val="28"/>
          <w:u w:val="single"/>
        </w:rPr>
      </w:pPr>
    </w:p>
    <w:sectPr w:rsidR="00F750A2" w:rsidRPr="001E273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B3749" w14:textId="77777777" w:rsidR="00E752F2" w:rsidRDefault="00E752F2" w:rsidP="007255EE">
      <w:pPr>
        <w:spacing w:after="0" w:line="240" w:lineRule="auto"/>
      </w:pPr>
      <w:r>
        <w:separator/>
      </w:r>
    </w:p>
  </w:endnote>
  <w:endnote w:type="continuationSeparator" w:id="0">
    <w:p w14:paraId="73924F75" w14:textId="77777777" w:rsidR="00E752F2" w:rsidRDefault="00E752F2" w:rsidP="00725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3247109"/>
      <w:docPartObj>
        <w:docPartGallery w:val="Page Numbers (Bottom of Page)"/>
        <w:docPartUnique/>
      </w:docPartObj>
    </w:sdtPr>
    <w:sdtContent>
      <w:p w14:paraId="32923466" w14:textId="19A97ED2" w:rsidR="0076381B" w:rsidRDefault="0076381B">
        <w:pPr>
          <w:pStyle w:val="ae"/>
        </w:pPr>
        <w:r>
          <w:rPr>
            <w:noProof/>
          </w:rPr>
          <mc:AlternateContent>
            <mc:Choice Requires="wps">
              <w:drawing>
                <wp:anchor distT="0" distB="0" distL="114300" distR="114300" simplePos="0" relativeHeight="251660288" behindDoc="0" locked="0" layoutInCell="1" allowOverlap="1" wp14:anchorId="1A85F6BF" wp14:editId="299A6BE7">
                  <wp:simplePos x="0" y="0"/>
                  <wp:positionH relativeFrom="margin">
                    <wp:align>center</wp:align>
                  </wp:positionH>
                  <wp:positionV relativeFrom="bottomMargin">
                    <wp:align>center</wp:align>
                  </wp:positionV>
                  <wp:extent cx="551815" cy="238760"/>
                  <wp:effectExtent l="19050" t="19050" r="19685" b="18415"/>
                  <wp:wrapNone/>
                  <wp:docPr id="4268" name="Διπλή αγκύλη 4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02014D5" w14:textId="77777777" w:rsidR="0076381B" w:rsidRDefault="0076381B">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A85F6BF"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4268" o:spid="_x0000_s104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" filled="t" strokecolor="gray" strokeweight="2.25pt">
                  <v:textbox inset=",0,,0">
                    <w:txbxContent>
                      <w:p w14:paraId="602014D5" w14:textId="77777777" w:rsidR="0076381B" w:rsidRDefault="0076381B">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057B74F" wp14:editId="1B79F9ED">
                  <wp:simplePos x="0" y="0"/>
                  <wp:positionH relativeFrom="margin">
                    <wp:align>center</wp:align>
                  </wp:positionH>
                  <wp:positionV relativeFrom="bottomMargin">
                    <wp:align>center</wp:align>
                  </wp:positionV>
                  <wp:extent cx="5518150" cy="0"/>
                  <wp:effectExtent l="9525" t="9525" r="6350" b="9525"/>
                  <wp:wrapNone/>
                  <wp:docPr id="4260" name="Ευθύγραμμο βέλος σύνδεσης 4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DC52B10" id="_x0000_t32" coordsize="21600,21600" o:spt="32" o:oned="t" path="m,l21600,21600e" filled="f">
                  <v:path arrowok="t" fillok="f" o:connecttype="none"/>
                  <o:lock v:ext="edit" shapetype="t"/>
                </v:shapetype>
                <v:shape id="Ευθύγραμμο βέλος σύνδεσης 426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1A1DC0" w14:textId="77777777" w:rsidR="00E752F2" w:rsidRDefault="00E752F2" w:rsidP="007255EE">
      <w:pPr>
        <w:spacing w:after="0" w:line="240" w:lineRule="auto"/>
      </w:pPr>
      <w:r>
        <w:separator/>
      </w:r>
    </w:p>
  </w:footnote>
  <w:footnote w:type="continuationSeparator" w:id="0">
    <w:p w14:paraId="2B24AAC0" w14:textId="77777777" w:rsidR="00E752F2" w:rsidRDefault="00E752F2" w:rsidP="007255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D15C0"/>
    <w:multiLevelType w:val="hybridMultilevel"/>
    <w:tmpl w:val="C518E29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38340D0"/>
    <w:multiLevelType w:val="hybridMultilevel"/>
    <w:tmpl w:val="D082CB2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19B03BAE"/>
    <w:multiLevelType w:val="hybridMultilevel"/>
    <w:tmpl w:val="D082CB2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23D84B8E"/>
    <w:multiLevelType w:val="hybridMultilevel"/>
    <w:tmpl w:val="DDD6F75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2D931AFE"/>
    <w:multiLevelType w:val="hybridMultilevel"/>
    <w:tmpl w:val="3F003F24"/>
    <w:lvl w:ilvl="0" w:tplc="0408000F">
      <w:start w:val="5"/>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EB51860"/>
    <w:multiLevelType w:val="hybridMultilevel"/>
    <w:tmpl w:val="AB4C25E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C8F7A96"/>
    <w:multiLevelType w:val="multilevel"/>
    <w:tmpl w:val="99A0011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E922E52"/>
    <w:multiLevelType w:val="hybridMultilevel"/>
    <w:tmpl w:val="2E6C734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5B702F6B"/>
    <w:multiLevelType w:val="hybridMultilevel"/>
    <w:tmpl w:val="9218156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5ECF6CEA"/>
    <w:multiLevelType w:val="hybridMultilevel"/>
    <w:tmpl w:val="8F7ADAE8"/>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6EE80EA7"/>
    <w:multiLevelType w:val="hybridMultilevel"/>
    <w:tmpl w:val="3D46F0A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7BF82700"/>
    <w:multiLevelType w:val="hybridMultilevel"/>
    <w:tmpl w:val="C036573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11"/>
  </w:num>
  <w:num w:numId="2">
    <w:abstractNumId w:val="10"/>
  </w:num>
  <w:num w:numId="3">
    <w:abstractNumId w:val="6"/>
  </w:num>
  <w:num w:numId="4">
    <w:abstractNumId w:val="3"/>
  </w:num>
  <w:num w:numId="5">
    <w:abstractNumId w:val="5"/>
  </w:num>
  <w:num w:numId="6">
    <w:abstractNumId w:val="0"/>
  </w:num>
  <w:num w:numId="7">
    <w:abstractNumId w:val="8"/>
  </w:num>
  <w:num w:numId="8">
    <w:abstractNumId w:val="2"/>
  </w:num>
  <w:num w:numId="9">
    <w:abstractNumId w:val="1"/>
  </w:num>
  <w:num w:numId="10">
    <w:abstractNumId w:val="9"/>
  </w:num>
  <w:num w:numId="11">
    <w:abstractNumId w:val="7"/>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664"/>
    <w:rsid w:val="000045E4"/>
    <w:rsid w:val="000046B0"/>
    <w:rsid w:val="000047F7"/>
    <w:rsid w:val="000070C1"/>
    <w:rsid w:val="00007D10"/>
    <w:rsid w:val="00010E51"/>
    <w:rsid w:val="000153CA"/>
    <w:rsid w:val="00016745"/>
    <w:rsid w:val="00020897"/>
    <w:rsid w:val="0002218B"/>
    <w:rsid w:val="0002565C"/>
    <w:rsid w:val="000300F3"/>
    <w:rsid w:val="0003106F"/>
    <w:rsid w:val="000329D6"/>
    <w:rsid w:val="00032DD2"/>
    <w:rsid w:val="000445E0"/>
    <w:rsid w:val="0004561D"/>
    <w:rsid w:val="0004750E"/>
    <w:rsid w:val="0005656A"/>
    <w:rsid w:val="000579A1"/>
    <w:rsid w:val="00057DF7"/>
    <w:rsid w:val="00061E35"/>
    <w:rsid w:val="00067708"/>
    <w:rsid w:val="0008308F"/>
    <w:rsid w:val="00085091"/>
    <w:rsid w:val="0008564B"/>
    <w:rsid w:val="000915E4"/>
    <w:rsid w:val="000918A2"/>
    <w:rsid w:val="00097F43"/>
    <w:rsid w:val="000A31FE"/>
    <w:rsid w:val="000A3317"/>
    <w:rsid w:val="000B1356"/>
    <w:rsid w:val="000C2F6F"/>
    <w:rsid w:val="000C5668"/>
    <w:rsid w:val="000D086C"/>
    <w:rsid w:val="000E3372"/>
    <w:rsid w:val="000F00B7"/>
    <w:rsid w:val="000F6B03"/>
    <w:rsid w:val="00100A4B"/>
    <w:rsid w:val="00102435"/>
    <w:rsid w:val="001041EE"/>
    <w:rsid w:val="00120B45"/>
    <w:rsid w:val="001337D2"/>
    <w:rsid w:val="00134A71"/>
    <w:rsid w:val="00134F1F"/>
    <w:rsid w:val="00137566"/>
    <w:rsid w:val="001442F2"/>
    <w:rsid w:val="00167062"/>
    <w:rsid w:val="00170606"/>
    <w:rsid w:val="00170B98"/>
    <w:rsid w:val="00180F2D"/>
    <w:rsid w:val="00184B27"/>
    <w:rsid w:val="001938D2"/>
    <w:rsid w:val="00194E83"/>
    <w:rsid w:val="00195824"/>
    <w:rsid w:val="00196E57"/>
    <w:rsid w:val="00196F4A"/>
    <w:rsid w:val="0019791C"/>
    <w:rsid w:val="001A01B0"/>
    <w:rsid w:val="001B20FD"/>
    <w:rsid w:val="001B4BDF"/>
    <w:rsid w:val="001C08B0"/>
    <w:rsid w:val="001C4B8C"/>
    <w:rsid w:val="001D12D4"/>
    <w:rsid w:val="001E1DC2"/>
    <w:rsid w:val="001E2735"/>
    <w:rsid w:val="001E29E5"/>
    <w:rsid w:val="001E478B"/>
    <w:rsid w:val="00202F84"/>
    <w:rsid w:val="00206DAF"/>
    <w:rsid w:val="002071E0"/>
    <w:rsid w:val="00217C49"/>
    <w:rsid w:val="00220864"/>
    <w:rsid w:val="00233DC1"/>
    <w:rsid w:val="00233FF9"/>
    <w:rsid w:val="00241D33"/>
    <w:rsid w:val="00246A10"/>
    <w:rsid w:val="002557F9"/>
    <w:rsid w:val="0025796D"/>
    <w:rsid w:val="00265BEC"/>
    <w:rsid w:val="002845AB"/>
    <w:rsid w:val="00291664"/>
    <w:rsid w:val="0029627E"/>
    <w:rsid w:val="002A387E"/>
    <w:rsid w:val="002A4D1E"/>
    <w:rsid w:val="002A7424"/>
    <w:rsid w:val="002B0D19"/>
    <w:rsid w:val="002B1EA4"/>
    <w:rsid w:val="002B21F0"/>
    <w:rsid w:val="002B297D"/>
    <w:rsid w:val="002B4337"/>
    <w:rsid w:val="002C34BE"/>
    <w:rsid w:val="002C4CFA"/>
    <w:rsid w:val="002C6334"/>
    <w:rsid w:val="002D2B8D"/>
    <w:rsid w:val="002D30E3"/>
    <w:rsid w:val="002D3187"/>
    <w:rsid w:val="002D74FB"/>
    <w:rsid w:val="002E0B48"/>
    <w:rsid w:val="002E4953"/>
    <w:rsid w:val="002E5D28"/>
    <w:rsid w:val="002E7774"/>
    <w:rsid w:val="002F20F2"/>
    <w:rsid w:val="002F3122"/>
    <w:rsid w:val="003008A8"/>
    <w:rsid w:val="00306AAA"/>
    <w:rsid w:val="00307158"/>
    <w:rsid w:val="003135A0"/>
    <w:rsid w:val="00315D5A"/>
    <w:rsid w:val="00322B32"/>
    <w:rsid w:val="00326EEE"/>
    <w:rsid w:val="00332378"/>
    <w:rsid w:val="003359B5"/>
    <w:rsid w:val="0034664D"/>
    <w:rsid w:val="00350106"/>
    <w:rsid w:val="00350C4B"/>
    <w:rsid w:val="00351590"/>
    <w:rsid w:val="0035676F"/>
    <w:rsid w:val="00357E5F"/>
    <w:rsid w:val="0036071A"/>
    <w:rsid w:val="00365908"/>
    <w:rsid w:val="00365DE6"/>
    <w:rsid w:val="00370457"/>
    <w:rsid w:val="00372F8E"/>
    <w:rsid w:val="0038099B"/>
    <w:rsid w:val="003816AE"/>
    <w:rsid w:val="0038692F"/>
    <w:rsid w:val="00396D0D"/>
    <w:rsid w:val="003A0674"/>
    <w:rsid w:val="003A112A"/>
    <w:rsid w:val="003A1EA9"/>
    <w:rsid w:val="003A3EDB"/>
    <w:rsid w:val="003B3824"/>
    <w:rsid w:val="003B6BFE"/>
    <w:rsid w:val="003C1AC2"/>
    <w:rsid w:val="003C236E"/>
    <w:rsid w:val="003E3109"/>
    <w:rsid w:val="003E3FCC"/>
    <w:rsid w:val="003E6218"/>
    <w:rsid w:val="00400C3B"/>
    <w:rsid w:val="0040231E"/>
    <w:rsid w:val="00403D2E"/>
    <w:rsid w:val="004057FC"/>
    <w:rsid w:val="00412FF7"/>
    <w:rsid w:val="004234B1"/>
    <w:rsid w:val="004330FE"/>
    <w:rsid w:val="00433F3F"/>
    <w:rsid w:val="00440B4C"/>
    <w:rsid w:val="004525DA"/>
    <w:rsid w:val="00456A58"/>
    <w:rsid w:val="004634A4"/>
    <w:rsid w:val="00486A0B"/>
    <w:rsid w:val="0048748C"/>
    <w:rsid w:val="0049663D"/>
    <w:rsid w:val="004A0766"/>
    <w:rsid w:val="004A2E0D"/>
    <w:rsid w:val="004A4C08"/>
    <w:rsid w:val="004A67CD"/>
    <w:rsid w:val="004B53FE"/>
    <w:rsid w:val="004B792C"/>
    <w:rsid w:val="004C15A0"/>
    <w:rsid w:val="004C19D3"/>
    <w:rsid w:val="004C63C7"/>
    <w:rsid w:val="004D0DE9"/>
    <w:rsid w:val="004D77D6"/>
    <w:rsid w:val="00500AC0"/>
    <w:rsid w:val="00501CFE"/>
    <w:rsid w:val="00506CF4"/>
    <w:rsid w:val="00520DF6"/>
    <w:rsid w:val="005211F9"/>
    <w:rsid w:val="00523326"/>
    <w:rsid w:val="005265E0"/>
    <w:rsid w:val="00530A8C"/>
    <w:rsid w:val="00531DFD"/>
    <w:rsid w:val="005355FF"/>
    <w:rsid w:val="00542426"/>
    <w:rsid w:val="0054356E"/>
    <w:rsid w:val="005457E7"/>
    <w:rsid w:val="005478FB"/>
    <w:rsid w:val="00551928"/>
    <w:rsid w:val="00554787"/>
    <w:rsid w:val="005637DE"/>
    <w:rsid w:val="00575290"/>
    <w:rsid w:val="00577295"/>
    <w:rsid w:val="005818F0"/>
    <w:rsid w:val="00581D14"/>
    <w:rsid w:val="0058242B"/>
    <w:rsid w:val="005827E5"/>
    <w:rsid w:val="00583DF1"/>
    <w:rsid w:val="00585BB2"/>
    <w:rsid w:val="00586BAA"/>
    <w:rsid w:val="00591A01"/>
    <w:rsid w:val="00592172"/>
    <w:rsid w:val="0059337F"/>
    <w:rsid w:val="005A1824"/>
    <w:rsid w:val="005B212C"/>
    <w:rsid w:val="005B32C6"/>
    <w:rsid w:val="005B5D65"/>
    <w:rsid w:val="005B7367"/>
    <w:rsid w:val="005B79D6"/>
    <w:rsid w:val="005B7B86"/>
    <w:rsid w:val="005C07D7"/>
    <w:rsid w:val="005C2611"/>
    <w:rsid w:val="005C26FA"/>
    <w:rsid w:val="005C4729"/>
    <w:rsid w:val="005C5860"/>
    <w:rsid w:val="005C7272"/>
    <w:rsid w:val="005D2316"/>
    <w:rsid w:val="005D5B05"/>
    <w:rsid w:val="005E1BBD"/>
    <w:rsid w:val="005E5738"/>
    <w:rsid w:val="005E7024"/>
    <w:rsid w:val="005E7609"/>
    <w:rsid w:val="005F198A"/>
    <w:rsid w:val="005F3BB2"/>
    <w:rsid w:val="005F584F"/>
    <w:rsid w:val="005F5C3B"/>
    <w:rsid w:val="00601C85"/>
    <w:rsid w:val="00602314"/>
    <w:rsid w:val="00606CE3"/>
    <w:rsid w:val="00613867"/>
    <w:rsid w:val="00615D02"/>
    <w:rsid w:val="00621EC3"/>
    <w:rsid w:val="00635337"/>
    <w:rsid w:val="00642153"/>
    <w:rsid w:val="006469BB"/>
    <w:rsid w:val="00657830"/>
    <w:rsid w:val="0066023D"/>
    <w:rsid w:val="00660D31"/>
    <w:rsid w:val="00664FBE"/>
    <w:rsid w:val="0066533B"/>
    <w:rsid w:val="00665427"/>
    <w:rsid w:val="00671855"/>
    <w:rsid w:val="00674B89"/>
    <w:rsid w:val="0068265E"/>
    <w:rsid w:val="00690B72"/>
    <w:rsid w:val="00691485"/>
    <w:rsid w:val="00694956"/>
    <w:rsid w:val="00695D13"/>
    <w:rsid w:val="006A2BFB"/>
    <w:rsid w:val="006A58F8"/>
    <w:rsid w:val="006A604E"/>
    <w:rsid w:val="006A724F"/>
    <w:rsid w:val="006B285A"/>
    <w:rsid w:val="006B2C81"/>
    <w:rsid w:val="006B6B28"/>
    <w:rsid w:val="006C0548"/>
    <w:rsid w:val="006C3CD0"/>
    <w:rsid w:val="006C4C82"/>
    <w:rsid w:val="006C748D"/>
    <w:rsid w:val="006D662C"/>
    <w:rsid w:val="006D7D50"/>
    <w:rsid w:val="006E7626"/>
    <w:rsid w:val="006E7B32"/>
    <w:rsid w:val="006F24B7"/>
    <w:rsid w:val="006F3CBB"/>
    <w:rsid w:val="00700AEA"/>
    <w:rsid w:val="00701603"/>
    <w:rsid w:val="007049AA"/>
    <w:rsid w:val="00706EF3"/>
    <w:rsid w:val="00714BA1"/>
    <w:rsid w:val="00721FD4"/>
    <w:rsid w:val="0072436B"/>
    <w:rsid w:val="00724E12"/>
    <w:rsid w:val="007255EE"/>
    <w:rsid w:val="00732AFC"/>
    <w:rsid w:val="007347D8"/>
    <w:rsid w:val="00736388"/>
    <w:rsid w:val="00736953"/>
    <w:rsid w:val="00737F0C"/>
    <w:rsid w:val="0074229B"/>
    <w:rsid w:val="00743B56"/>
    <w:rsid w:val="00762F4D"/>
    <w:rsid w:val="0076381B"/>
    <w:rsid w:val="00771740"/>
    <w:rsid w:val="00772139"/>
    <w:rsid w:val="007740CF"/>
    <w:rsid w:val="00777851"/>
    <w:rsid w:val="00782E93"/>
    <w:rsid w:val="0078585F"/>
    <w:rsid w:val="0079062F"/>
    <w:rsid w:val="00793F12"/>
    <w:rsid w:val="00796F04"/>
    <w:rsid w:val="007A408F"/>
    <w:rsid w:val="007A5AE6"/>
    <w:rsid w:val="007B1262"/>
    <w:rsid w:val="007B159F"/>
    <w:rsid w:val="007B4217"/>
    <w:rsid w:val="007B4F38"/>
    <w:rsid w:val="007B6BAA"/>
    <w:rsid w:val="007C111F"/>
    <w:rsid w:val="007C1ECC"/>
    <w:rsid w:val="007C709A"/>
    <w:rsid w:val="007D0ABE"/>
    <w:rsid w:val="007D1A28"/>
    <w:rsid w:val="007D58C7"/>
    <w:rsid w:val="007E0D65"/>
    <w:rsid w:val="007E12DF"/>
    <w:rsid w:val="007E5040"/>
    <w:rsid w:val="007E550C"/>
    <w:rsid w:val="007F1C01"/>
    <w:rsid w:val="007F24F3"/>
    <w:rsid w:val="007F4857"/>
    <w:rsid w:val="007F55F9"/>
    <w:rsid w:val="007F6783"/>
    <w:rsid w:val="007F6B9D"/>
    <w:rsid w:val="00806DBB"/>
    <w:rsid w:val="008101E9"/>
    <w:rsid w:val="00812DF5"/>
    <w:rsid w:val="00814BFB"/>
    <w:rsid w:val="00815A2D"/>
    <w:rsid w:val="00816E74"/>
    <w:rsid w:val="008229D6"/>
    <w:rsid w:val="00827A07"/>
    <w:rsid w:val="008303BB"/>
    <w:rsid w:val="00831B1C"/>
    <w:rsid w:val="00833678"/>
    <w:rsid w:val="00833CC8"/>
    <w:rsid w:val="00834A77"/>
    <w:rsid w:val="00834E5E"/>
    <w:rsid w:val="0083511A"/>
    <w:rsid w:val="008351A5"/>
    <w:rsid w:val="008374A9"/>
    <w:rsid w:val="00843969"/>
    <w:rsid w:val="008459B0"/>
    <w:rsid w:val="008602AD"/>
    <w:rsid w:val="008643E5"/>
    <w:rsid w:val="00864BEC"/>
    <w:rsid w:val="008653CB"/>
    <w:rsid w:val="008736C6"/>
    <w:rsid w:val="00873AEC"/>
    <w:rsid w:val="0087525E"/>
    <w:rsid w:val="00877746"/>
    <w:rsid w:val="008878FB"/>
    <w:rsid w:val="00892AAF"/>
    <w:rsid w:val="00892BB5"/>
    <w:rsid w:val="00895EEE"/>
    <w:rsid w:val="008A218B"/>
    <w:rsid w:val="008A72BF"/>
    <w:rsid w:val="008B4075"/>
    <w:rsid w:val="008B4148"/>
    <w:rsid w:val="008B4EB8"/>
    <w:rsid w:val="008C1E76"/>
    <w:rsid w:val="008C2686"/>
    <w:rsid w:val="008D4664"/>
    <w:rsid w:val="008D4963"/>
    <w:rsid w:val="008D7C27"/>
    <w:rsid w:val="008F2272"/>
    <w:rsid w:val="00903CF9"/>
    <w:rsid w:val="00912B17"/>
    <w:rsid w:val="00917DC8"/>
    <w:rsid w:val="00921314"/>
    <w:rsid w:val="00922A70"/>
    <w:rsid w:val="00926DDB"/>
    <w:rsid w:val="009279BE"/>
    <w:rsid w:val="00930D2D"/>
    <w:rsid w:val="00931BEC"/>
    <w:rsid w:val="00937802"/>
    <w:rsid w:val="00940F81"/>
    <w:rsid w:val="009417B4"/>
    <w:rsid w:val="00941A41"/>
    <w:rsid w:val="00942E82"/>
    <w:rsid w:val="00943A2B"/>
    <w:rsid w:val="00944EF3"/>
    <w:rsid w:val="00950A38"/>
    <w:rsid w:val="00954F63"/>
    <w:rsid w:val="009723F9"/>
    <w:rsid w:val="00975E64"/>
    <w:rsid w:val="009760A9"/>
    <w:rsid w:val="00985BF6"/>
    <w:rsid w:val="009872A0"/>
    <w:rsid w:val="0099083A"/>
    <w:rsid w:val="0099221C"/>
    <w:rsid w:val="009946C8"/>
    <w:rsid w:val="009A2186"/>
    <w:rsid w:val="009B0D7B"/>
    <w:rsid w:val="009B48C2"/>
    <w:rsid w:val="009C0EF1"/>
    <w:rsid w:val="009C1542"/>
    <w:rsid w:val="009C2F9F"/>
    <w:rsid w:val="009C412A"/>
    <w:rsid w:val="009C46EA"/>
    <w:rsid w:val="009D19BE"/>
    <w:rsid w:val="009D33C9"/>
    <w:rsid w:val="009D7B9D"/>
    <w:rsid w:val="009E1B77"/>
    <w:rsid w:val="009E2BA3"/>
    <w:rsid w:val="009E48AE"/>
    <w:rsid w:val="009E5D30"/>
    <w:rsid w:val="009F767D"/>
    <w:rsid w:val="00A01C93"/>
    <w:rsid w:val="00A04FEE"/>
    <w:rsid w:val="00A1087A"/>
    <w:rsid w:val="00A17212"/>
    <w:rsid w:val="00A175C3"/>
    <w:rsid w:val="00A21D22"/>
    <w:rsid w:val="00A404C7"/>
    <w:rsid w:val="00A40918"/>
    <w:rsid w:val="00A40E36"/>
    <w:rsid w:val="00A53740"/>
    <w:rsid w:val="00A601E2"/>
    <w:rsid w:val="00A611D7"/>
    <w:rsid w:val="00A61DA2"/>
    <w:rsid w:val="00A674CF"/>
    <w:rsid w:val="00A72928"/>
    <w:rsid w:val="00A75E99"/>
    <w:rsid w:val="00A82281"/>
    <w:rsid w:val="00A83E3A"/>
    <w:rsid w:val="00A95474"/>
    <w:rsid w:val="00A96216"/>
    <w:rsid w:val="00AA6365"/>
    <w:rsid w:val="00AA63E0"/>
    <w:rsid w:val="00AA69B2"/>
    <w:rsid w:val="00AB2AD0"/>
    <w:rsid w:val="00AB32D6"/>
    <w:rsid w:val="00AB40F9"/>
    <w:rsid w:val="00AB56BA"/>
    <w:rsid w:val="00AC176F"/>
    <w:rsid w:val="00AC449C"/>
    <w:rsid w:val="00AC5CF1"/>
    <w:rsid w:val="00AC6889"/>
    <w:rsid w:val="00AD0129"/>
    <w:rsid w:val="00AD26F5"/>
    <w:rsid w:val="00AD2EBD"/>
    <w:rsid w:val="00AD5CE3"/>
    <w:rsid w:val="00AE0295"/>
    <w:rsid w:val="00AE0529"/>
    <w:rsid w:val="00AE5607"/>
    <w:rsid w:val="00AE563B"/>
    <w:rsid w:val="00AE5AE5"/>
    <w:rsid w:val="00AF3FCD"/>
    <w:rsid w:val="00B01820"/>
    <w:rsid w:val="00B02EC8"/>
    <w:rsid w:val="00B1236B"/>
    <w:rsid w:val="00B165FF"/>
    <w:rsid w:val="00B16E36"/>
    <w:rsid w:val="00B27E42"/>
    <w:rsid w:val="00B30A73"/>
    <w:rsid w:val="00B30C81"/>
    <w:rsid w:val="00B31FA4"/>
    <w:rsid w:val="00B3607E"/>
    <w:rsid w:val="00B366E8"/>
    <w:rsid w:val="00B373FC"/>
    <w:rsid w:val="00B77D16"/>
    <w:rsid w:val="00B80473"/>
    <w:rsid w:val="00B818C5"/>
    <w:rsid w:val="00B83D93"/>
    <w:rsid w:val="00B932AA"/>
    <w:rsid w:val="00BA1789"/>
    <w:rsid w:val="00BB0C32"/>
    <w:rsid w:val="00BB10ED"/>
    <w:rsid w:val="00BB1646"/>
    <w:rsid w:val="00BB7893"/>
    <w:rsid w:val="00BC04EB"/>
    <w:rsid w:val="00BC247A"/>
    <w:rsid w:val="00BC415F"/>
    <w:rsid w:val="00BC517F"/>
    <w:rsid w:val="00BC5690"/>
    <w:rsid w:val="00BC7818"/>
    <w:rsid w:val="00BD19B0"/>
    <w:rsid w:val="00BD24ED"/>
    <w:rsid w:val="00BD7A99"/>
    <w:rsid w:val="00BE19F9"/>
    <w:rsid w:val="00BE4289"/>
    <w:rsid w:val="00BF02ED"/>
    <w:rsid w:val="00BF291C"/>
    <w:rsid w:val="00BF46C4"/>
    <w:rsid w:val="00BF66FE"/>
    <w:rsid w:val="00BF73B3"/>
    <w:rsid w:val="00C0225C"/>
    <w:rsid w:val="00C121F7"/>
    <w:rsid w:val="00C1300F"/>
    <w:rsid w:val="00C16421"/>
    <w:rsid w:val="00C2066D"/>
    <w:rsid w:val="00C238B2"/>
    <w:rsid w:val="00C2441D"/>
    <w:rsid w:val="00C275C8"/>
    <w:rsid w:val="00C31007"/>
    <w:rsid w:val="00C33FB7"/>
    <w:rsid w:val="00C36D75"/>
    <w:rsid w:val="00C410F3"/>
    <w:rsid w:val="00C42FAB"/>
    <w:rsid w:val="00C45895"/>
    <w:rsid w:val="00C47A0B"/>
    <w:rsid w:val="00C62124"/>
    <w:rsid w:val="00C63A23"/>
    <w:rsid w:val="00C721D9"/>
    <w:rsid w:val="00C76402"/>
    <w:rsid w:val="00C76D3C"/>
    <w:rsid w:val="00C80AE7"/>
    <w:rsid w:val="00C81DAB"/>
    <w:rsid w:val="00C85478"/>
    <w:rsid w:val="00C8581D"/>
    <w:rsid w:val="00C86753"/>
    <w:rsid w:val="00C911FB"/>
    <w:rsid w:val="00C93880"/>
    <w:rsid w:val="00C938FA"/>
    <w:rsid w:val="00C93CFE"/>
    <w:rsid w:val="00C93E32"/>
    <w:rsid w:val="00C96295"/>
    <w:rsid w:val="00C96FC0"/>
    <w:rsid w:val="00CA1727"/>
    <w:rsid w:val="00CA509E"/>
    <w:rsid w:val="00CA56CD"/>
    <w:rsid w:val="00CB5E1A"/>
    <w:rsid w:val="00CC38A1"/>
    <w:rsid w:val="00CC4EDF"/>
    <w:rsid w:val="00CC727F"/>
    <w:rsid w:val="00CD21A0"/>
    <w:rsid w:val="00CD4FCF"/>
    <w:rsid w:val="00CD58C4"/>
    <w:rsid w:val="00CE2509"/>
    <w:rsid w:val="00CE7B99"/>
    <w:rsid w:val="00CF5505"/>
    <w:rsid w:val="00CF58BE"/>
    <w:rsid w:val="00CF6AE1"/>
    <w:rsid w:val="00CF6C6E"/>
    <w:rsid w:val="00D05C3F"/>
    <w:rsid w:val="00D1121C"/>
    <w:rsid w:val="00D14A99"/>
    <w:rsid w:val="00D22B98"/>
    <w:rsid w:val="00D355C7"/>
    <w:rsid w:val="00D35892"/>
    <w:rsid w:val="00D36DC9"/>
    <w:rsid w:val="00D41869"/>
    <w:rsid w:val="00D5089E"/>
    <w:rsid w:val="00D549BC"/>
    <w:rsid w:val="00D54E61"/>
    <w:rsid w:val="00D55A6D"/>
    <w:rsid w:val="00D65E55"/>
    <w:rsid w:val="00D7674B"/>
    <w:rsid w:val="00D8343B"/>
    <w:rsid w:val="00D844FF"/>
    <w:rsid w:val="00D855D2"/>
    <w:rsid w:val="00D86AE5"/>
    <w:rsid w:val="00D91024"/>
    <w:rsid w:val="00D9246D"/>
    <w:rsid w:val="00D924BA"/>
    <w:rsid w:val="00DA3A5F"/>
    <w:rsid w:val="00DA4C50"/>
    <w:rsid w:val="00DA6CB0"/>
    <w:rsid w:val="00DB0A1E"/>
    <w:rsid w:val="00DB4397"/>
    <w:rsid w:val="00DB6989"/>
    <w:rsid w:val="00DC2BCF"/>
    <w:rsid w:val="00DC3936"/>
    <w:rsid w:val="00DC4D1B"/>
    <w:rsid w:val="00DE3A1E"/>
    <w:rsid w:val="00DE76A6"/>
    <w:rsid w:val="00DF16FC"/>
    <w:rsid w:val="00DF4E2A"/>
    <w:rsid w:val="00E06CBF"/>
    <w:rsid w:val="00E114B5"/>
    <w:rsid w:val="00E207AA"/>
    <w:rsid w:val="00E20BE4"/>
    <w:rsid w:val="00E236F6"/>
    <w:rsid w:val="00E25708"/>
    <w:rsid w:val="00E25F8C"/>
    <w:rsid w:val="00E262A2"/>
    <w:rsid w:val="00E27FDB"/>
    <w:rsid w:val="00E35020"/>
    <w:rsid w:val="00E41665"/>
    <w:rsid w:val="00E43B24"/>
    <w:rsid w:val="00E46C1B"/>
    <w:rsid w:val="00E516B2"/>
    <w:rsid w:val="00E56D16"/>
    <w:rsid w:val="00E6411B"/>
    <w:rsid w:val="00E646C1"/>
    <w:rsid w:val="00E67068"/>
    <w:rsid w:val="00E710E9"/>
    <w:rsid w:val="00E742EF"/>
    <w:rsid w:val="00E7436E"/>
    <w:rsid w:val="00E752F2"/>
    <w:rsid w:val="00E772DF"/>
    <w:rsid w:val="00E952F3"/>
    <w:rsid w:val="00E95ED5"/>
    <w:rsid w:val="00E97F81"/>
    <w:rsid w:val="00EA1597"/>
    <w:rsid w:val="00EA2FD9"/>
    <w:rsid w:val="00EC1775"/>
    <w:rsid w:val="00EC37D0"/>
    <w:rsid w:val="00EC3C72"/>
    <w:rsid w:val="00EC5913"/>
    <w:rsid w:val="00ED1DB3"/>
    <w:rsid w:val="00ED41C3"/>
    <w:rsid w:val="00ED4F78"/>
    <w:rsid w:val="00ED4FDF"/>
    <w:rsid w:val="00ED7F4B"/>
    <w:rsid w:val="00EE1402"/>
    <w:rsid w:val="00EF61FE"/>
    <w:rsid w:val="00EF7FB0"/>
    <w:rsid w:val="00F020EB"/>
    <w:rsid w:val="00F15B65"/>
    <w:rsid w:val="00F232FD"/>
    <w:rsid w:val="00F2429F"/>
    <w:rsid w:val="00F245B7"/>
    <w:rsid w:val="00F33393"/>
    <w:rsid w:val="00F349AD"/>
    <w:rsid w:val="00F404B5"/>
    <w:rsid w:val="00F40A1F"/>
    <w:rsid w:val="00F40BCA"/>
    <w:rsid w:val="00F40D6B"/>
    <w:rsid w:val="00F43B79"/>
    <w:rsid w:val="00F45806"/>
    <w:rsid w:val="00F50214"/>
    <w:rsid w:val="00F54337"/>
    <w:rsid w:val="00F6008A"/>
    <w:rsid w:val="00F631FD"/>
    <w:rsid w:val="00F63D67"/>
    <w:rsid w:val="00F7025E"/>
    <w:rsid w:val="00F70921"/>
    <w:rsid w:val="00F73553"/>
    <w:rsid w:val="00F73675"/>
    <w:rsid w:val="00F73DD9"/>
    <w:rsid w:val="00F750A2"/>
    <w:rsid w:val="00F94F90"/>
    <w:rsid w:val="00FA4CC9"/>
    <w:rsid w:val="00FB2250"/>
    <w:rsid w:val="00FB3826"/>
    <w:rsid w:val="00FC1E62"/>
    <w:rsid w:val="00FC5735"/>
    <w:rsid w:val="00FD0622"/>
    <w:rsid w:val="00FD20B2"/>
    <w:rsid w:val="00FD62CE"/>
    <w:rsid w:val="00FD67C5"/>
    <w:rsid w:val="00FF45F3"/>
    <w:rsid w:val="00FF6B0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D2AF38"/>
  <w15:chartTrackingRefBased/>
  <w15:docId w15:val="{A3BDBCAA-E3AA-4964-B0D5-0CE2B0D18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4FEE"/>
  </w:style>
  <w:style w:type="paragraph" w:styleId="1">
    <w:name w:val="heading 1"/>
    <w:basedOn w:val="a"/>
    <w:next w:val="a"/>
    <w:link w:val="1Char"/>
    <w:uiPriority w:val="9"/>
    <w:qFormat/>
    <w:rsid w:val="008D46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8D46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660D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Char"/>
    <w:uiPriority w:val="9"/>
    <w:unhideWhenUsed/>
    <w:qFormat/>
    <w:rsid w:val="007C11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unhideWhenUsed/>
    <w:qFormat/>
    <w:rsid w:val="00B932AA"/>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unhideWhenUsed/>
    <w:qFormat/>
    <w:rsid w:val="00061E3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8D466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8D4664"/>
    <w:rPr>
      <w:rFonts w:asciiTheme="majorHAnsi" w:eastAsiaTheme="majorEastAsia" w:hAnsiTheme="majorHAnsi" w:cstheme="majorBidi"/>
      <w:spacing w:val="-10"/>
      <w:kern w:val="28"/>
      <w:sz w:val="56"/>
      <w:szCs w:val="56"/>
    </w:rPr>
  </w:style>
  <w:style w:type="paragraph" w:styleId="a4">
    <w:name w:val="List Paragraph"/>
    <w:basedOn w:val="a"/>
    <w:uiPriority w:val="34"/>
    <w:qFormat/>
    <w:rsid w:val="008D4664"/>
    <w:pPr>
      <w:ind w:left="720"/>
      <w:contextualSpacing/>
    </w:pPr>
  </w:style>
  <w:style w:type="character" w:customStyle="1" w:styleId="1Char">
    <w:name w:val="Επικεφαλίδα 1 Char"/>
    <w:basedOn w:val="a0"/>
    <w:link w:val="1"/>
    <w:uiPriority w:val="9"/>
    <w:rsid w:val="008D4664"/>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8D4664"/>
    <w:rPr>
      <w:rFonts w:asciiTheme="majorHAnsi" w:eastAsiaTheme="majorEastAsia" w:hAnsiTheme="majorHAnsi" w:cstheme="majorBidi"/>
      <w:color w:val="2F5496" w:themeColor="accent1" w:themeShade="BF"/>
      <w:sz w:val="26"/>
      <w:szCs w:val="26"/>
    </w:rPr>
  </w:style>
  <w:style w:type="character" w:customStyle="1" w:styleId="3Char">
    <w:name w:val="Επικεφαλίδα 3 Char"/>
    <w:basedOn w:val="a0"/>
    <w:link w:val="3"/>
    <w:uiPriority w:val="9"/>
    <w:rsid w:val="00660D31"/>
    <w:rPr>
      <w:rFonts w:asciiTheme="majorHAnsi" w:eastAsiaTheme="majorEastAsia" w:hAnsiTheme="majorHAnsi" w:cstheme="majorBidi"/>
      <w:color w:val="1F3763" w:themeColor="accent1" w:themeShade="7F"/>
      <w:sz w:val="24"/>
      <w:szCs w:val="24"/>
    </w:rPr>
  </w:style>
  <w:style w:type="paragraph" w:styleId="a5">
    <w:name w:val="TOC Heading"/>
    <w:basedOn w:val="1"/>
    <w:next w:val="a"/>
    <w:uiPriority w:val="39"/>
    <w:unhideWhenUsed/>
    <w:qFormat/>
    <w:rsid w:val="00CA56CD"/>
    <w:pPr>
      <w:outlineLvl w:val="9"/>
    </w:pPr>
    <w:rPr>
      <w:lang w:eastAsia="el-GR"/>
    </w:rPr>
  </w:style>
  <w:style w:type="paragraph" w:styleId="10">
    <w:name w:val="toc 1"/>
    <w:basedOn w:val="a"/>
    <w:next w:val="a"/>
    <w:autoRedefine/>
    <w:uiPriority w:val="39"/>
    <w:unhideWhenUsed/>
    <w:rsid w:val="00CA56CD"/>
    <w:pPr>
      <w:spacing w:after="100"/>
    </w:pPr>
  </w:style>
  <w:style w:type="paragraph" w:styleId="20">
    <w:name w:val="toc 2"/>
    <w:basedOn w:val="a"/>
    <w:next w:val="a"/>
    <w:autoRedefine/>
    <w:uiPriority w:val="39"/>
    <w:unhideWhenUsed/>
    <w:rsid w:val="00CA56CD"/>
    <w:pPr>
      <w:spacing w:after="100"/>
      <w:ind w:left="220"/>
    </w:pPr>
  </w:style>
  <w:style w:type="paragraph" w:styleId="30">
    <w:name w:val="toc 3"/>
    <w:basedOn w:val="a"/>
    <w:next w:val="a"/>
    <w:autoRedefine/>
    <w:uiPriority w:val="39"/>
    <w:unhideWhenUsed/>
    <w:rsid w:val="00CA56CD"/>
    <w:pPr>
      <w:spacing w:after="100"/>
      <w:ind w:left="440"/>
    </w:pPr>
  </w:style>
  <w:style w:type="character" w:styleId="-">
    <w:name w:val="Hyperlink"/>
    <w:basedOn w:val="a0"/>
    <w:uiPriority w:val="99"/>
    <w:unhideWhenUsed/>
    <w:rsid w:val="00CA56CD"/>
    <w:rPr>
      <w:color w:val="0563C1" w:themeColor="hyperlink"/>
      <w:u w:val="single"/>
    </w:rPr>
  </w:style>
  <w:style w:type="paragraph" w:styleId="a6">
    <w:name w:val="caption"/>
    <w:basedOn w:val="a"/>
    <w:next w:val="a"/>
    <w:uiPriority w:val="35"/>
    <w:unhideWhenUsed/>
    <w:qFormat/>
    <w:rsid w:val="009C412A"/>
    <w:pPr>
      <w:spacing w:after="200" w:line="240" w:lineRule="auto"/>
    </w:pPr>
    <w:rPr>
      <w:i/>
      <w:iCs/>
      <w:color w:val="44546A" w:themeColor="text2"/>
      <w:sz w:val="18"/>
      <w:szCs w:val="18"/>
    </w:rPr>
  </w:style>
  <w:style w:type="paragraph" w:styleId="a7">
    <w:name w:val="Body Text"/>
    <w:basedOn w:val="a"/>
    <w:link w:val="Char0"/>
    <w:uiPriority w:val="1"/>
    <w:qFormat/>
    <w:rsid w:val="00BC415F"/>
    <w:pPr>
      <w:widowControl w:val="0"/>
      <w:autoSpaceDE w:val="0"/>
      <w:autoSpaceDN w:val="0"/>
      <w:spacing w:after="0" w:line="240" w:lineRule="auto"/>
    </w:pPr>
    <w:rPr>
      <w:rFonts w:ascii="Calibri" w:eastAsia="Calibri" w:hAnsi="Calibri" w:cs="Calibri"/>
      <w:sz w:val="28"/>
      <w:szCs w:val="28"/>
    </w:rPr>
  </w:style>
  <w:style w:type="character" w:customStyle="1" w:styleId="Char0">
    <w:name w:val="Σώμα κειμένου Char"/>
    <w:basedOn w:val="a0"/>
    <w:link w:val="a7"/>
    <w:uiPriority w:val="1"/>
    <w:rsid w:val="00BC415F"/>
    <w:rPr>
      <w:rFonts w:ascii="Calibri" w:eastAsia="Calibri" w:hAnsi="Calibri" w:cs="Calibri"/>
      <w:sz w:val="28"/>
      <w:szCs w:val="28"/>
    </w:rPr>
  </w:style>
  <w:style w:type="table" w:styleId="a8">
    <w:name w:val="Table Grid"/>
    <w:basedOn w:val="a1"/>
    <w:uiPriority w:val="39"/>
    <w:rsid w:val="00837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Επικεφαλίδα 4 Char"/>
    <w:basedOn w:val="a0"/>
    <w:link w:val="4"/>
    <w:uiPriority w:val="9"/>
    <w:rsid w:val="007C111F"/>
    <w:rPr>
      <w:rFonts w:asciiTheme="majorHAnsi" w:eastAsiaTheme="majorEastAsia" w:hAnsiTheme="majorHAnsi" w:cstheme="majorBidi"/>
      <w:i/>
      <w:iCs/>
      <w:color w:val="2F5496" w:themeColor="accent1" w:themeShade="BF"/>
    </w:rPr>
  </w:style>
  <w:style w:type="table" w:customStyle="1" w:styleId="TableNormal">
    <w:name w:val="Table Normal"/>
    <w:uiPriority w:val="2"/>
    <w:semiHidden/>
    <w:unhideWhenUsed/>
    <w:qFormat/>
    <w:rsid w:val="00486A0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486A0B"/>
    <w:pPr>
      <w:widowControl w:val="0"/>
      <w:autoSpaceDE w:val="0"/>
      <w:autoSpaceDN w:val="0"/>
      <w:spacing w:after="0" w:line="249" w:lineRule="exact"/>
      <w:ind w:left="1109" w:right="1167"/>
      <w:jc w:val="center"/>
    </w:pPr>
    <w:rPr>
      <w:rFonts w:ascii="Calibri" w:eastAsia="Calibri" w:hAnsi="Calibri" w:cs="Calibri"/>
    </w:rPr>
  </w:style>
  <w:style w:type="character" w:customStyle="1" w:styleId="5Char">
    <w:name w:val="Επικεφαλίδα 5 Char"/>
    <w:basedOn w:val="a0"/>
    <w:link w:val="5"/>
    <w:uiPriority w:val="9"/>
    <w:rsid w:val="00B932AA"/>
    <w:rPr>
      <w:rFonts w:asciiTheme="majorHAnsi" w:eastAsiaTheme="majorEastAsia" w:hAnsiTheme="majorHAnsi" w:cstheme="majorBidi"/>
      <w:color w:val="2F5496" w:themeColor="accent1" w:themeShade="BF"/>
    </w:rPr>
  </w:style>
  <w:style w:type="character" w:styleId="a9">
    <w:name w:val="annotation reference"/>
    <w:basedOn w:val="a0"/>
    <w:uiPriority w:val="99"/>
    <w:semiHidden/>
    <w:unhideWhenUsed/>
    <w:rsid w:val="00E114B5"/>
    <w:rPr>
      <w:sz w:val="16"/>
      <w:szCs w:val="16"/>
    </w:rPr>
  </w:style>
  <w:style w:type="paragraph" w:styleId="aa">
    <w:name w:val="annotation text"/>
    <w:basedOn w:val="a"/>
    <w:link w:val="Char1"/>
    <w:uiPriority w:val="99"/>
    <w:semiHidden/>
    <w:unhideWhenUsed/>
    <w:rsid w:val="00E114B5"/>
    <w:pPr>
      <w:spacing w:line="240" w:lineRule="auto"/>
    </w:pPr>
    <w:rPr>
      <w:sz w:val="20"/>
      <w:szCs w:val="20"/>
    </w:rPr>
  </w:style>
  <w:style w:type="character" w:customStyle="1" w:styleId="Char1">
    <w:name w:val="Κείμενο σχολίου Char"/>
    <w:basedOn w:val="a0"/>
    <w:link w:val="aa"/>
    <w:uiPriority w:val="99"/>
    <w:semiHidden/>
    <w:rsid w:val="00E114B5"/>
    <w:rPr>
      <w:sz w:val="20"/>
      <w:szCs w:val="20"/>
    </w:rPr>
  </w:style>
  <w:style w:type="paragraph" w:styleId="ab">
    <w:name w:val="annotation subject"/>
    <w:basedOn w:val="aa"/>
    <w:next w:val="aa"/>
    <w:link w:val="Char2"/>
    <w:uiPriority w:val="99"/>
    <w:semiHidden/>
    <w:unhideWhenUsed/>
    <w:rsid w:val="00E114B5"/>
    <w:rPr>
      <w:b/>
      <w:bCs/>
    </w:rPr>
  </w:style>
  <w:style w:type="character" w:customStyle="1" w:styleId="Char2">
    <w:name w:val="Θέμα σχολίου Char"/>
    <w:basedOn w:val="Char1"/>
    <w:link w:val="ab"/>
    <w:uiPriority w:val="99"/>
    <w:semiHidden/>
    <w:rsid w:val="00E114B5"/>
    <w:rPr>
      <w:b/>
      <w:bCs/>
      <w:sz w:val="20"/>
      <w:szCs w:val="20"/>
    </w:rPr>
  </w:style>
  <w:style w:type="paragraph" w:styleId="ac">
    <w:name w:val="Balloon Text"/>
    <w:basedOn w:val="a"/>
    <w:link w:val="Char3"/>
    <w:uiPriority w:val="99"/>
    <w:semiHidden/>
    <w:unhideWhenUsed/>
    <w:rsid w:val="00E114B5"/>
    <w:pPr>
      <w:spacing w:after="0" w:line="240" w:lineRule="auto"/>
    </w:pPr>
    <w:rPr>
      <w:rFonts w:ascii="Segoe UI" w:hAnsi="Segoe UI" w:cs="Segoe UI"/>
      <w:sz w:val="18"/>
      <w:szCs w:val="18"/>
    </w:rPr>
  </w:style>
  <w:style w:type="character" w:customStyle="1" w:styleId="Char3">
    <w:name w:val="Κείμενο πλαισίου Char"/>
    <w:basedOn w:val="a0"/>
    <w:link w:val="ac"/>
    <w:uiPriority w:val="99"/>
    <w:semiHidden/>
    <w:rsid w:val="00E114B5"/>
    <w:rPr>
      <w:rFonts w:ascii="Segoe UI" w:hAnsi="Segoe UI" w:cs="Segoe UI"/>
      <w:sz w:val="18"/>
      <w:szCs w:val="18"/>
    </w:rPr>
  </w:style>
  <w:style w:type="character" w:customStyle="1" w:styleId="6Char">
    <w:name w:val="Επικεφαλίδα 6 Char"/>
    <w:basedOn w:val="a0"/>
    <w:link w:val="6"/>
    <w:uiPriority w:val="9"/>
    <w:rsid w:val="00061E35"/>
    <w:rPr>
      <w:rFonts w:asciiTheme="majorHAnsi" w:eastAsiaTheme="majorEastAsia" w:hAnsiTheme="majorHAnsi" w:cstheme="majorBidi"/>
      <w:color w:val="1F3763" w:themeColor="accent1" w:themeShade="7F"/>
    </w:rPr>
  </w:style>
  <w:style w:type="paragraph" w:styleId="ad">
    <w:name w:val="header"/>
    <w:basedOn w:val="a"/>
    <w:link w:val="Char4"/>
    <w:uiPriority w:val="99"/>
    <w:unhideWhenUsed/>
    <w:rsid w:val="007255EE"/>
    <w:pPr>
      <w:tabs>
        <w:tab w:val="center" w:pos="4153"/>
        <w:tab w:val="right" w:pos="8306"/>
      </w:tabs>
      <w:spacing w:after="0" w:line="240" w:lineRule="auto"/>
    </w:pPr>
  </w:style>
  <w:style w:type="character" w:customStyle="1" w:styleId="Char4">
    <w:name w:val="Κεφαλίδα Char"/>
    <w:basedOn w:val="a0"/>
    <w:link w:val="ad"/>
    <w:uiPriority w:val="99"/>
    <w:rsid w:val="007255EE"/>
  </w:style>
  <w:style w:type="paragraph" w:styleId="ae">
    <w:name w:val="footer"/>
    <w:basedOn w:val="a"/>
    <w:link w:val="Char5"/>
    <w:uiPriority w:val="99"/>
    <w:unhideWhenUsed/>
    <w:rsid w:val="007255EE"/>
    <w:pPr>
      <w:tabs>
        <w:tab w:val="center" w:pos="4153"/>
        <w:tab w:val="right" w:pos="8306"/>
      </w:tabs>
      <w:spacing w:after="0" w:line="240" w:lineRule="auto"/>
    </w:pPr>
  </w:style>
  <w:style w:type="character" w:customStyle="1" w:styleId="Char5">
    <w:name w:val="Υποσέλιδο Char"/>
    <w:basedOn w:val="a0"/>
    <w:link w:val="ae"/>
    <w:uiPriority w:val="99"/>
    <w:rsid w:val="007255EE"/>
  </w:style>
  <w:style w:type="character" w:styleId="af">
    <w:name w:val="Placeholder Text"/>
    <w:basedOn w:val="a0"/>
    <w:uiPriority w:val="99"/>
    <w:semiHidden/>
    <w:rsid w:val="00097F4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footer" Target="footer1.xm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EFF3C-8D38-46EA-8885-2C3A53044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TotalTime>
  <Pages>1</Pages>
  <Words>12287</Words>
  <Characters>66353</Characters>
  <Application>Microsoft Office Word</Application>
  <DocSecurity>0</DocSecurity>
  <Lines>552</Lines>
  <Paragraphs>156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Stamopoulos</dc:creator>
  <cp:keywords/>
  <dc:description/>
  <cp:lastModifiedBy>ΣΤΑΜΟΠΟΥΛΟΣ ΧΡΗΣΤΟΣ</cp:lastModifiedBy>
  <cp:revision>37</cp:revision>
  <dcterms:created xsi:type="dcterms:W3CDTF">2021-06-20T17:19:00Z</dcterms:created>
  <dcterms:modified xsi:type="dcterms:W3CDTF">2021-10-23T15:48:00Z</dcterms:modified>
</cp:coreProperties>
</file>